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1B" w:rsidRDefault="0084541B" w:rsidP="0084541B">
      <w:pPr>
        <w:jc w:val="center"/>
        <w:rPr>
          <w:rFonts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58290" cy="1566545"/>
            <wp:effectExtent l="19050" t="0" r="381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1B" w:rsidRPr="00AC1E8C" w:rsidRDefault="0084541B" w:rsidP="0084541B">
      <w:pPr>
        <w:jc w:val="center"/>
        <w:rPr>
          <w:rFonts w:cs="Tahoma"/>
          <w:b/>
          <w:sz w:val="40"/>
          <w:szCs w:val="40"/>
        </w:rPr>
      </w:pPr>
      <w:r w:rsidRPr="00AC1E8C">
        <w:rPr>
          <w:rFonts w:cs="Tahoma"/>
          <w:b/>
          <w:sz w:val="40"/>
          <w:szCs w:val="40"/>
        </w:rPr>
        <w:t>СОБРАНИЕ ДЕПУТАТОВ</w:t>
      </w:r>
    </w:p>
    <w:p w:rsidR="0084541B" w:rsidRPr="00AC1E8C" w:rsidRDefault="0084541B" w:rsidP="0084541B">
      <w:pPr>
        <w:jc w:val="center"/>
        <w:rPr>
          <w:rFonts w:cs="Tahoma"/>
          <w:b/>
          <w:sz w:val="40"/>
          <w:szCs w:val="40"/>
        </w:rPr>
      </w:pPr>
      <w:r w:rsidRPr="009F295C">
        <w:rPr>
          <w:b/>
          <w:sz w:val="40"/>
          <w:szCs w:val="40"/>
        </w:rPr>
        <w:t>ТРОИЦКОКРАСНЯНСКОГО</w:t>
      </w:r>
      <w:r w:rsidRPr="00AC1E8C">
        <w:rPr>
          <w:rFonts w:cs="Tahoma"/>
          <w:b/>
          <w:sz w:val="40"/>
          <w:szCs w:val="40"/>
        </w:rPr>
        <w:t xml:space="preserve"> СЕЛЬСОВЕТА</w:t>
      </w:r>
    </w:p>
    <w:p w:rsidR="0084541B" w:rsidRPr="003C3520" w:rsidRDefault="0084541B" w:rsidP="0084541B">
      <w:pPr>
        <w:jc w:val="center"/>
        <w:rPr>
          <w:rFonts w:cs="Tahoma"/>
          <w:sz w:val="40"/>
          <w:szCs w:val="40"/>
        </w:rPr>
      </w:pPr>
      <w:r w:rsidRPr="003C3520">
        <w:rPr>
          <w:rFonts w:cs="Tahoma"/>
          <w:sz w:val="40"/>
          <w:szCs w:val="40"/>
        </w:rPr>
        <w:t>ЩИГРОВСКОГО РАЙОНА КУРСКОЙ ОБЛАСТИ</w:t>
      </w:r>
    </w:p>
    <w:p w:rsidR="0084541B" w:rsidRDefault="0084541B" w:rsidP="0084541B">
      <w:pPr>
        <w:jc w:val="center"/>
        <w:rPr>
          <w:rFonts w:cs="Tahoma"/>
          <w:b/>
          <w:bCs/>
          <w:sz w:val="44"/>
          <w:szCs w:val="44"/>
        </w:rPr>
      </w:pPr>
      <w:proofErr w:type="gramStart"/>
      <w:r>
        <w:rPr>
          <w:rFonts w:cs="Tahoma"/>
          <w:b/>
          <w:bCs/>
          <w:sz w:val="44"/>
          <w:szCs w:val="44"/>
        </w:rPr>
        <w:t>Р</w:t>
      </w:r>
      <w:proofErr w:type="gramEnd"/>
      <w:r>
        <w:rPr>
          <w:rFonts w:cs="Tahoma"/>
          <w:b/>
          <w:bCs/>
          <w:sz w:val="44"/>
          <w:szCs w:val="44"/>
        </w:rPr>
        <w:t xml:space="preserve"> Е Ш Е Н И Е</w:t>
      </w:r>
    </w:p>
    <w:p w:rsidR="0080020C" w:rsidRDefault="0080020C" w:rsidP="0097080E">
      <w:pPr>
        <w:jc w:val="center"/>
        <w:rPr>
          <w:b/>
          <w:sz w:val="28"/>
          <w:szCs w:val="28"/>
        </w:rPr>
      </w:pPr>
    </w:p>
    <w:p w:rsidR="0097080E" w:rsidRPr="0080020C" w:rsidRDefault="00380F84" w:rsidP="009708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«26» февраля 2025 г. №43-132</w:t>
      </w:r>
      <w:r w:rsidR="0080020C" w:rsidRPr="0080020C">
        <w:rPr>
          <w:b/>
          <w:sz w:val="24"/>
          <w:szCs w:val="24"/>
        </w:rPr>
        <w:t>-7</w:t>
      </w:r>
    </w:p>
    <w:p w:rsidR="0097080E" w:rsidRPr="0080020C" w:rsidRDefault="0097080E" w:rsidP="0097080E">
      <w:pPr>
        <w:jc w:val="center"/>
        <w:rPr>
          <w:b/>
          <w:sz w:val="24"/>
          <w:szCs w:val="24"/>
        </w:rPr>
      </w:pPr>
    </w:p>
    <w:p w:rsidR="0097080E" w:rsidRPr="0080020C" w:rsidRDefault="0097080E" w:rsidP="0097080E">
      <w:pPr>
        <w:jc w:val="center"/>
        <w:rPr>
          <w:sz w:val="24"/>
          <w:szCs w:val="24"/>
        </w:rPr>
      </w:pPr>
      <w:r w:rsidRPr="0080020C">
        <w:rPr>
          <w:b/>
          <w:sz w:val="24"/>
          <w:szCs w:val="24"/>
        </w:rPr>
        <w:t xml:space="preserve">О внесении изменений и дополнений в решение  Собрания депутатов </w:t>
      </w:r>
      <w:r w:rsidR="004B4D77">
        <w:rPr>
          <w:b/>
          <w:sz w:val="24"/>
          <w:szCs w:val="24"/>
        </w:rPr>
        <w:t>Троицкокраснянского</w:t>
      </w:r>
      <w:r w:rsidR="00CE292B">
        <w:rPr>
          <w:b/>
          <w:sz w:val="24"/>
          <w:szCs w:val="24"/>
        </w:rPr>
        <w:t xml:space="preserve"> сельсовета от 23</w:t>
      </w:r>
      <w:r w:rsidRPr="0080020C">
        <w:rPr>
          <w:b/>
          <w:sz w:val="24"/>
          <w:szCs w:val="24"/>
        </w:rPr>
        <w:t>.09.2015 года № 1</w:t>
      </w:r>
      <w:r w:rsidR="00CE292B">
        <w:rPr>
          <w:b/>
          <w:sz w:val="24"/>
          <w:szCs w:val="24"/>
        </w:rPr>
        <w:t>3</w:t>
      </w:r>
      <w:r w:rsidRPr="0080020C">
        <w:rPr>
          <w:sz w:val="24"/>
          <w:szCs w:val="24"/>
        </w:rPr>
        <w:t xml:space="preserve"> </w:t>
      </w:r>
      <w:r w:rsidRPr="0080020C">
        <w:rPr>
          <w:b/>
          <w:sz w:val="24"/>
          <w:szCs w:val="24"/>
        </w:rPr>
        <w:t>«О  налоге на имущество  физических лиц»</w:t>
      </w:r>
    </w:p>
    <w:p w:rsidR="0097080E" w:rsidRPr="0080020C" w:rsidRDefault="0097080E" w:rsidP="0097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80E" w:rsidRPr="0080020C" w:rsidRDefault="0097080E" w:rsidP="0097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020C">
        <w:rPr>
          <w:sz w:val="24"/>
          <w:szCs w:val="24"/>
        </w:rPr>
        <w:t xml:space="preserve">   В соответствии с главой 32 «Налог на имущество физических лиц» части второй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80F84">
        <w:rPr>
          <w:sz w:val="24"/>
          <w:szCs w:val="24"/>
        </w:rPr>
        <w:t>Троицкокраснянское</w:t>
      </w:r>
      <w:proofErr w:type="spellEnd"/>
      <w:r w:rsidRPr="0080020C">
        <w:rPr>
          <w:sz w:val="24"/>
          <w:szCs w:val="24"/>
        </w:rPr>
        <w:t xml:space="preserve"> сельское поселение» Щигровского муниципального района,  Собрание депутатов </w:t>
      </w:r>
      <w:r w:rsidR="004B4D77">
        <w:rPr>
          <w:sz w:val="24"/>
          <w:szCs w:val="24"/>
        </w:rPr>
        <w:t>Троицкокраснянского</w:t>
      </w:r>
      <w:r w:rsidRPr="0080020C">
        <w:rPr>
          <w:sz w:val="24"/>
          <w:szCs w:val="24"/>
        </w:rPr>
        <w:t xml:space="preserve"> сельсовета Щигровского района  Курской области </w:t>
      </w:r>
    </w:p>
    <w:p w:rsidR="0097080E" w:rsidRPr="0080020C" w:rsidRDefault="0097080E" w:rsidP="0073022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0020C">
        <w:rPr>
          <w:sz w:val="24"/>
          <w:szCs w:val="24"/>
        </w:rPr>
        <w:t>решило:</w:t>
      </w:r>
    </w:p>
    <w:p w:rsidR="0097080E" w:rsidRPr="0080020C" w:rsidRDefault="0097080E" w:rsidP="0097080E">
      <w:pPr>
        <w:ind w:firstLine="567"/>
        <w:jc w:val="both"/>
        <w:rPr>
          <w:sz w:val="24"/>
          <w:szCs w:val="24"/>
        </w:rPr>
      </w:pPr>
      <w:r w:rsidRPr="0080020C">
        <w:rPr>
          <w:sz w:val="24"/>
          <w:szCs w:val="24"/>
        </w:rPr>
        <w:t xml:space="preserve">1. Внести в решение Собрания депутатов </w:t>
      </w:r>
      <w:r w:rsidR="004B4D77">
        <w:rPr>
          <w:sz w:val="24"/>
          <w:szCs w:val="24"/>
        </w:rPr>
        <w:t>Троицкокраснянского</w:t>
      </w:r>
      <w:r w:rsidRPr="0080020C">
        <w:rPr>
          <w:sz w:val="24"/>
          <w:szCs w:val="24"/>
        </w:rPr>
        <w:t xml:space="preserve"> сельсовета от </w:t>
      </w:r>
      <w:bookmarkStart w:id="0" w:name="_GoBack"/>
      <w:bookmarkEnd w:id="0"/>
      <w:r w:rsidR="00CE292B">
        <w:rPr>
          <w:sz w:val="24"/>
          <w:szCs w:val="24"/>
        </w:rPr>
        <w:t>23.09.2015 года № 13</w:t>
      </w:r>
      <w:r w:rsidRPr="0080020C">
        <w:rPr>
          <w:sz w:val="24"/>
          <w:szCs w:val="24"/>
        </w:rPr>
        <w:t xml:space="preserve"> «О  налоге на имущество  физических лиц» (в редакции решений Собрания депутатов </w:t>
      </w:r>
      <w:r w:rsidR="004B4D77">
        <w:rPr>
          <w:sz w:val="24"/>
          <w:szCs w:val="24"/>
        </w:rPr>
        <w:t>Троицкокраснянского</w:t>
      </w:r>
      <w:r w:rsidRPr="0080020C">
        <w:rPr>
          <w:sz w:val="24"/>
          <w:szCs w:val="24"/>
        </w:rPr>
        <w:t xml:space="preserve"> </w:t>
      </w:r>
      <w:r w:rsidR="00987FAD">
        <w:rPr>
          <w:sz w:val="24"/>
          <w:szCs w:val="24"/>
        </w:rPr>
        <w:t>сельсовета от 03.11.2017г. №20-53-6, от 25.10.2018г. №36-103</w:t>
      </w:r>
      <w:r w:rsidRPr="0080020C">
        <w:rPr>
          <w:sz w:val="24"/>
          <w:szCs w:val="24"/>
        </w:rPr>
        <w:t>-6</w:t>
      </w:r>
      <w:r w:rsidR="00CE292B">
        <w:rPr>
          <w:sz w:val="24"/>
          <w:szCs w:val="24"/>
        </w:rPr>
        <w:t>, о</w:t>
      </w:r>
      <w:r w:rsidR="00987FAD">
        <w:rPr>
          <w:sz w:val="24"/>
          <w:szCs w:val="24"/>
        </w:rPr>
        <w:t>т 24.01.2020г. №58-156</w:t>
      </w:r>
      <w:r w:rsidR="00CE292B">
        <w:rPr>
          <w:sz w:val="24"/>
          <w:szCs w:val="24"/>
        </w:rPr>
        <w:t>-6, от 27.07.2023г. №25-84</w:t>
      </w:r>
      <w:r w:rsidRPr="0080020C">
        <w:rPr>
          <w:sz w:val="24"/>
          <w:szCs w:val="24"/>
        </w:rPr>
        <w:t>-7</w:t>
      </w:r>
      <w:r w:rsidR="007A35D0" w:rsidRPr="0080020C">
        <w:rPr>
          <w:sz w:val="24"/>
          <w:szCs w:val="24"/>
        </w:rPr>
        <w:t>, о</w:t>
      </w:r>
      <w:r w:rsidR="00371B02">
        <w:rPr>
          <w:sz w:val="24"/>
          <w:szCs w:val="24"/>
        </w:rPr>
        <w:t>т 9.12.2024г. №40-118-7</w:t>
      </w:r>
      <w:r w:rsidRPr="0080020C">
        <w:rPr>
          <w:sz w:val="24"/>
          <w:szCs w:val="24"/>
        </w:rPr>
        <w:t>) следующие изменения и дополнения:</w:t>
      </w:r>
    </w:p>
    <w:p w:rsidR="0097080E" w:rsidRPr="0080020C" w:rsidRDefault="0097080E" w:rsidP="0097080E">
      <w:pPr>
        <w:pStyle w:val="a5"/>
        <w:ind w:firstLine="708"/>
        <w:jc w:val="both"/>
        <w:rPr>
          <w:sz w:val="24"/>
          <w:szCs w:val="24"/>
        </w:rPr>
      </w:pPr>
      <w:r w:rsidRPr="0080020C">
        <w:rPr>
          <w:rFonts w:ascii="Times New Roman" w:hAnsi="Times New Roman"/>
          <w:sz w:val="24"/>
          <w:szCs w:val="24"/>
        </w:rPr>
        <w:t xml:space="preserve">1.1. в первом абзаце пункта </w:t>
      </w:r>
      <w:r w:rsidR="0073022B" w:rsidRPr="0080020C">
        <w:rPr>
          <w:rFonts w:ascii="Times New Roman" w:hAnsi="Times New Roman"/>
          <w:sz w:val="24"/>
          <w:szCs w:val="24"/>
        </w:rPr>
        <w:t xml:space="preserve">3.1. </w:t>
      </w:r>
      <w:r w:rsidRPr="0080020C">
        <w:rPr>
          <w:rFonts w:ascii="Times New Roman" w:hAnsi="Times New Roman"/>
          <w:sz w:val="24"/>
          <w:szCs w:val="24"/>
        </w:rPr>
        <w:t>слова «земельного налога» заменить словами «налога на имущество физических лиц».</w:t>
      </w:r>
    </w:p>
    <w:p w:rsidR="0097080E" w:rsidRPr="0080020C" w:rsidRDefault="0097080E" w:rsidP="0097080E">
      <w:pPr>
        <w:pStyle w:val="a4"/>
        <w:spacing w:before="0" w:beforeAutospacing="0" w:after="0" w:afterAutospacing="0"/>
        <w:jc w:val="both"/>
      </w:pPr>
    </w:p>
    <w:p w:rsidR="0097080E" w:rsidRPr="0080020C" w:rsidRDefault="0097080E" w:rsidP="0097080E">
      <w:pPr>
        <w:pStyle w:val="a4"/>
        <w:spacing w:before="0" w:beforeAutospacing="0" w:after="0" w:afterAutospacing="0"/>
        <w:ind w:firstLine="708"/>
        <w:jc w:val="both"/>
      </w:pPr>
      <w:r w:rsidRPr="0080020C">
        <w:t>2.</w:t>
      </w:r>
      <w:r w:rsidR="0073022B" w:rsidRPr="0080020C">
        <w:t xml:space="preserve"> </w:t>
      </w:r>
      <w:r w:rsidRPr="0080020C">
        <w:t xml:space="preserve">Настоящее решение вступает в силу со дня его обнародования и </w:t>
      </w:r>
      <w:hyperlink r:id="rId6" w:anchor="block_1910" w:history="1">
        <w:r w:rsidRPr="0080020C">
          <w:rPr>
            <w:rStyle w:val="a3"/>
            <w:color w:val="auto"/>
            <w:u w:val="none"/>
          </w:rPr>
          <w:t>распространяется</w:t>
        </w:r>
      </w:hyperlink>
      <w:r w:rsidRPr="0080020C">
        <w:t xml:space="preserve"> на правоотношения, связанные с исчислением налога за налоговые периоды 2022 и 2023 годы.</w:t>
      </w:r>
    </w:p>
    <w:p w:rsidR="0097080E" w:rsidRPr="0080020C" w:rsidRDefault="0097080E" w:rsidP="0097080E">
      <w:pPr>
        <w:jc w:val="both"/>
        <w:rPr>
          <w:sz w:val="24"/>
          <w:szCs w:val="24"/>
        </w:rPr>
      </w:pPr>
    </w:p>
    <w:p w:rsidR="0097080E" w:rsidRPr="0080020C" w:rsidRDefault="0097080E" w:rsidP="0097080E">
      <w:pPr>
        <w:jc w:val="both"/>
        <w:rPr>
          <w:sz w:val="24"/>
          <w:szCs w:val="24"/>
        </w:rPr>
      </w:pPr>
    </w:p>
    <w:p w:rsidR="0097080E" w:rsidRPr="0080020C" w:rsidRDefault="0097080E" w:rsidP="0097080E">
      <w:pPr>
        <w:pStyle w:val="a4"/>
        <w:spacing w:before="0" w:beforeAutospacing="0" w:after="0" w:afterAutospacing="0"/>
        <w:jc w:val="both"/>
      </w:pPr>
      <w:r w:rsidRPr="0080020C">
        <w:t>Председатель Собрания депутатов</w:t>
      </w:r>
    </w:p>
    <w:p w:rsidR="0097080E" w:rsidRPr="0080020C" w:rsidRDefault="004B4D77" w:rsidP="0097080E">
      <w:pPr>
        <w:pStyle w:val="a4"/>
        <w:spacing w:before="0" w:beforeAutospacing="0" w:after="0" w:afterAutospacing="0"/>
        <w:jc w:val="both"/>
      </w:pPr>
      <w:r>
        <w:t>Троицкокраснянского</w:t>
      </w:r>
      <w:r w:rsidR="0097080E" w:rsidRPr="0080020C">
        <w:t xml:space="preserve"> сельсовета </w:t>
      </w:r>
    </w:p>
    <w:p w:rsidR="0097080E" w:rsidRPr="0080020C" w:rsidRDefault="0097080E" w:rsidP="0097080E">
      <w:pPr>
        <w:pStyle w:val="a4"/>
        <w:spacing w:before="0" w:beforeAutospacing="0" w:after="0" w:afterAutospacing="0"/>
        <w:jc w:val="both"/>
      </w:pPr>
      <w:r w:rsidRPr="0080020C">
        <w:t>Щигровского рай</w:t>
      </w:r>
      <w:r w:rsidR="0080020C">
        <w:t>о</w:t>
      </w:r>
      <w:r w:rsidRPr="0080020C">
        <w:t xml:space="preserve">на                                                        </w:t>
      </w:r>
      <w:r w:rsidR="004B4D77">
        <w:t xml:space="preserve">                   Е.А. </w:t>
      </w:r>
      <w:proofErr w:type="spellStart"/>
      <w:r w:rsidR="004B4D77">
        <w:t>Енютина</w:t>
      </w:r>
      <w:proofErr w:type="spellEnd"/>
    </w:p>
    <w:p w:rsidR="0097080E" w:rsidRPr="0080020C" w:rsidRDefault="0097080E" w:rsidP="0097080E">
      <w:pPr>
        <w:pStyle w:val="a4"/>
        <w:spacing w:before="0" w:beforeAutospacing="0" w:after="0" w:afterAutospacing="0"/>
        <w:jc w:val="both"/>
      </w:pPr>
    </w:p>
    <w:p w:rsidR="0097080E" w:rsidRPr="0080020C" w:rsidRDefault="0097080E" w:rsidP="0097080E">
      <w:pPr>
        <w:pStyle w:val="a4"/>
        <w:spacing w:before="0" w:beforeAutospacing="0" w:after="0" w:afterAutospacing="0"/>
        <w:jc w:val="both"/>
      </w:pPr>
      <w:r w:rsidRPr="0080020C">
        <w:t xml:space="preserve">Глава </w:t>
      </w:r>
    </w:p>
    <w:p w:rsidR="0097080E" w:rsidRPr="0080020C" w:rsidRDefault="004B4D77" w:rsidP="0097080E">
      <w:pPr>
        <w:pStyle w:val="a4"/>
        <w:spacing w:before="0" w:beforeAutospacing="0" w:after="0" w:afterAutospacing="0"/>
        <w:jc w:val="both"/>
      </w:pPr>
      <w:r>
        <w:t>Троицкокраснянского</w:t>
      </w:r>
      <w:r w:rsidR="0097080E" w:rsidRPr="0080020C">
        <w:t xml:space="preserve"> сельсовета </w:t>
      </w:r>
    </w:p>
    <w:p w:rsidR="001B6B84" w:rsidRPr="0080020C" w:rsidRDefault="0097080E" w:rsidP="007A35D0">
      <w:pPr>
        <w:pStyle w:val="a4"/>
        <w:spacing w:before="0" w:beforeAutospacing="0" w:after="0" w:afterAutospacing="0"/>
        <w:jc w:val="both"/>
      </w:pPr>
      <w:r w:rsidRPr="0080020C">
        <w:t xml:space="preserve">Щигровского района                                                       </w:t>
      </w:r>
      <w:r w:rsidR="004B4D77">
        <w:t xml:space="preserve">                     М.Г. </w:t>
      </w:r>
      <w:proofErr w:type="spellStart"/>
      <w:r w:rsidR="004B4D77">
        <w:t>Хархардин</w:t>
      </w:r>
      <w:proofErr w:type="spellEnd"/>
    </w:p>
    <w:sectPr w:rsidR="001B6B84" w:rsidRPr="0080020C" w:rsidSect="0080020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C87"/>
    <w:multiLevelType w:val="multilevel"/>
    <w:tmpl w:val="6D9A471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618A34BC"/>
    <w:multiLevelType w:val="multilevel"/>
    <w:tmpl w:val="B97086A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7080E"/>
    <w:rsid w:val="001B6B84"/>
    <w:rsid w:val="00371B02"/>
    <w:rsid w:val="00380F84"/>
    <w:rsid w:val="004B4D77"/>
    <w:rsid w:val="004D4519"/>
    <w:rsid w:val="00625635"/>
    <w:rsid w:val="0068171A"/>
    <w:rsid w:val="006D04F0"/>
    <w:rsid w:val="0073022B"/>
    <w:rsid w:val="007A35D0"/>
    <w:rsid w:val="0080020C"/>
    <w:rsid w:val="0084541B"/>
    <w:rsid w:val="00875609"/>
    <w:rsid w:val="008F13CC"/>
    <w:rsid w:val="0097080E"/>
    <w:rsid w:val="00987FAD"/>
    <w:rsid w:val="00CE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08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080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9708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0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9493587/95ef042b11da42ac166eeedeb998f68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оон</cp:lastModifiedBy>
  <cp:revision>12</cp:revision>
  <cp:lastPrinted>2025-02-26T07:34:00Z</cp:lastPrinted>
  <dcterms:created xsi:type="dcterms:W3CDTF">2025-02-19T08:33:00Z</dcterms:created>
  <dcterms:modified xsi:type="dcterms:W3CDTF">2025-02-26T07:37:00Z</dcterms:modified>
</cp:coreProperties>
</file>