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03" w:rsidRDefault="00372D92" w:rsidP="00966A03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A03" w:rsidRPr="00FA2B18" w:rsidRDefault="00966A03" w:rsidP="00966A03">
      <w:pPr>
        <w:jc w:val="center"/>
        <w:rPr>
          <w:b/>
          <w:sz w:val="40"/>
          <w:szCs w:val="40"/>
        </w:rPr>
      </w:pPr>
      <w:r w:rsidRPr="00FA2B18">
        <w:rPr>
          <w:b/>
          <w:sz w:val="40"/>
          <w:szCs w:val="40"/>
        </w:rPr>
        <w:t>АДМИНИСТРАЦИЯ</w:t>
      </w:r>
    </w:p>
    <w:p w:rsidR="00966A03" w:rsidRPr="00FA2B18" w:rsidRDefault="00FA2B18" w:rsidP="00966A03">
      <w:pPr>
        <w:jc w:val="center"/>
        <w:rPr>
          <w:b/>
          <w:sz w:val="40"/>
          <w:szCs w:val="40"/>
        </w:rPr>
      </w:pPr>
      <w:r w:rsidRPr="00FA2B18">
        <w:rPr>
          <w:b/>
          <w:sz w:val="40"/>
          <w:szCs w:val="40"/>
        </w:rPr>
        <w:t>ТРОИЦКОКРАСНЯНСКОГО</w:t>
      </w:r>
      <w:r w:rsidR="00966A03" w:rsidRPr="00FA2B18">
        <w:rPr>
          <w:b/>
          <w:sz w:val="40"/>
          <w:szCs w:val="40"/>
        </w:rPr>
        <w:t xml:space="preserve"> СЕЛЬСОВЕТА</w:t>
      </w:r>
    </w:p>
    <w:p w:rsidR="00966A03" w:rsidRPr="00FA2B18" w:rsidRDefault="00966A03" w:rsidP="00966A03">
      <w:pPr>
        <w:jc w:val="center"/>
        <w:rPr>
          <w:sz w:val="40"/>
          <w:szCs w:val="40"/>
        </w:rPr>
      </w:pPr>
      <w:r w:rsidRPr="00FA2B18">
        <w:rPr>
          <w:sz w:val="40"/>
          <w:szCs w:val="40"/>
        </w:rPr>
        <w:t>ЩИГРОВСКОГО РАЙОНА КУРСКОЙ ОБЛАСТИ</w:t>
      </w:r>
    </w:p>
    <w:p w:rsidR="00966A03" w:rsidRPr="00040563" w:rsidRDefault="00966A03" w:rsidP="00966A03">
      <w:pPr>
        <w:jc w:val="center"/>
      </w:pPr>
    </w:p>
    <w:p w:rsidR="00966A03" w:rsidRDefault="0018168F" w:rsidP="00966A0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</w:t>
      </w:r>
      <w:r w:rsidR="00966A03" w:rsidRPr="00040563">
        <w:rPr>
          <w:b/>
          <w:sz w:val="48"/>
          <w:szCs w:val="48"/>
        </w:rPr>
        <w:t>ИЕ</w:t>
      </w:r>
    </w:p>
    <w:p w:rsidR="00A3779E" w:rsidRDefault="00A3779E" w:rsidP="00966A03">
      <w:pPr>
        <w:jc w:val="center"/>
        <w:rPr>
          <w:b/>
          <w:sz w:val="48"/>
          <w:szCs w:val="48"/>
        </w:rPr>
      </w:pPr>
    </w:p>
    <w:p w:rsidR="00B55393" w:rsidRPr="00032AAE" w:rsidRDefault="00B55393" w:rsidP="00B55393">
      <w:pPr>
        <w:rPr>
          <w:sz w:val="10"/>
        </w:rPr>
      </w:pPr>
    </w:p>
    <w:p w:rsidR="00A3779E" w:rsidRDefault="00A3779E" w:rsidP="00A3779E">
      <w:pPr>
        <w:pStyle w:val="9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</w:t>
      </w:r>
      <w:r w:rsidR="00FA2B18">
        <w:rPr>
          <w:rFonts w:ascii="Times New Roman" w:hAnsi="Times New Roman"/>
          <w:sz w:val="24"/>
          <w:szCs w:val="24"/>
        </w:rPr>
        <w:t>т «29» января 2021 года</w:t>
      </w:r>
      <w:r>
        <w:rPr>
          <w:rFonts w:ascii="Times New Roman" w:hAnsi="Times New Roman"/>
          <w:sz w:val="24"/>
          <w:szCs w:val="24"/>
        </w:rPr>
        <w:t xml:space="preserve"> № 6</w:t>
      </w:r>
    </w:p>
    <w:p w:rsidR="00A3779E" w:rsidRPr="00A3779E" w:rsidRDefault="00A3779E" w:rsidP="00A3779E">
      <w:pPr>
        <w:pStyle w:val="9"/>
        <w:spacing w:before="0" w:after="0"/>
        <w:ind w:firstLine="0"/>
        <w:rPr>
          <w:rFonts w:ascii="Times New Roman" w:hAnsi="Times New Roman"/>
        </w:rPr>
      </w:pPr>
      <w:r w:rsidRPr="00A3779E">
        <w:rPr>
          <w:rFonts w:ascii="Times New Roman" w:hAnsi="Times New Roman"/>
          <w:sz w:val="24"/>
          <w:szCs w:val="24"/>
        </w:rPr>
        <w:t xml:space="preserve"> «</w:t>
      </w:r>
      <w:r w:rsidR="00B55393" w:rsidRPr="00A3779E">
        <w:rPr>
          <w:rFonts w:ascii="Times New Roman" w:hAnsi="Times New Roman"/>
        </w:rPr>
        <w:t xml:space="preserve">Об утверждении Порядка </w:t>
      </w:r>
      <w:r w:rsidR="0018168F" w:rsidRPr="00A3779E">
        <w:rPr>
          <w:rFonts w:ascii="Times New Roman" w:hAnsi="Times New Roman"/>
          <w:bCs/>
          <w:kern w:val="2"/>
        </w:rPr>
        <w:t>осуществления</w:t>
      </w:r>
    </w:p>
    <w:p w:rsidR="00A3779E" w:rsidRPr="00A3779E" w:rsidRDefault="0018168F" w:rsidP="00A3779E">
      <w:pPr>
        <w:pStyle w:val="af"/>
        <w:spacing w:before="0" w:beforeAutospacing="0" w:after="0" w:afterAutospacing="0"/>
        <w:rPr>
          <w:bCs/>
          <w:kern w:val="2"/>
        </w:rPr>
      </w:pPr>
      <w:r w:rsidRPr="00A3779E">
        <w:rPr>
          <w:bCs/>
          <w:kern w:val="2"/>
        </w:rPr>
        <w:t xml:space="preserve"> полномочий органами (должностными лицами) </w:t>
      </w:r>
    </w:p>
    <w:p w:rsidR="00A3779E" w:rsidRPr="00A3779E" w:rsidRDefault="0018168F" w:rsidP="00A3779E">
      <w:pPr>
        <w:pStyle w:val="af"/>
        <w:spacing w:before="0" w:beforeAutospacing="0" w:after="0" w:afterAutospacing="0"/>
        <w:rPr>
          <w:bCs/>
          <w:iCs/>
          <w:kern w:val="2"/>
        </w:rPr>
      </w:pPr>
      <w:r w:rsidRPr="00A3779E">
        <w:rPr>
          <w:bCs/>
          <w:kern w:val="2"/>
        </w:rPr>
        <w:t xml:space="preserve">администрации </w:t>
      </w:r>
      <w:r w:rsidRPr="00A3779E">
        <w:rPr>
          <w:bCs/>
          <w:i/>
          <w:iCs/>
          <w:kern w:val="2"/>
        </w:rPr>
        <w:t xml:space="preserve"> </w:t>
      </w:r>
      <w:r w:rsidR="00FA2B18" w:rsidRPr="00A3779E">
        <w:rPr>
          <w:bCs/>
          <w:iCs/>
          <w:kern w:val="2"/>
        </w:rPr>
        <w:t>Троицкокраснянского</w:t>
      </w:r>
      <w:r w:rsidRPr="00A3779E">
        <w:rPr>
          <w:bCs/>
          <w:iCs/>
          <w:kern w:val="2"/>
        </w:rPr>
        <w:t xml:space="preserve">  сельсовета</w:t>
      </w:r>
    </w:p>
    <w:p w:rsidR="00A3779E" w:rsidRPr="00A3779E" w:rsidRDefault="0018168F" w:rsidP="00A3779E">
      <w:pPr>
        <w:pStyle w:val="af"/>
        <w:spacing w:before="0" w:beforeAutospacing="0" w:after="0" w:afterAutospacing="0"/>
        <w:rPr>
          <w:bCs/>
          <w:kern w:val="2"/>
        </w:rPr>
      </w:pPr>
      <w:r w:rsidRPr="00A3779E">
        <w:rPr>
          <w:bCs/>
          <w:i/>
          <w:iCs/>
          <w:kern w:val="2"/>
        </w:rPr>
        <w:t xml:space="preserve"> </w:t>
      </w:r>
      <w:r w:rsidRPr="00A3779E">
        <w:rPr>
          <w:bCs/>
          <w:kern w:val="2"/>
        </w:rPr>
        <w:t xml:space="preserve">по внутреннему муниципальному </w:t>
      </w:r>
    </w:p>
    <w:p w:rsidR="0018168F" w:rsidRPr="00A3779E" w:rsidRDefault="0018168F" w:rsidP="00A3779E">
      <w:pPr>
        <w:pStyle w:val="af"/>
        <w:spacing w:before="0" w:beforeAutospacing="0" w:after="0" w:afterAutospacing="0"/>
        <w:rPr>
          <w:bCs/>
          <w:kern w:val="2"/>
        </w:rPr>
      </w:pPr>
      <w:r w:rsidRPr="00A3779E">
        <w:rPr>
          <w:bCs/>
          <w:kern w:val="2"/>
        </w:rPr>
        <w:t>финансовому контролю</w:t>
      </w:r>
      <w:r w:rsidR="00A3779E" w:rsidRPr="00A3779E">
        <w:rPr>
          <w:bCs/>
          <w:kern w:val="2"/>
        </w:rPr>
        <w:t>»</w:t>
      </w:r>
    </w:p>
    <w:p w:rsidR="002635AD" w:rsidRPr="009078F7" w:rsidRDefault="002635AD" w:rsidP="0018168F">
      <w:pPr>
        <w:ind w:left="426"/>
        <w:rPr>
          <w:b/>
          <w:bCs/>
          <w:kern w:val="2"/>
          <w:sz w:val="28"/>
          <w:szCs w:val="28"/>
        </w:rPr>
      </w:pPr>
    </w:p>
    <w:p w:rsidR="004C7D8B" w:rsidRPr="00966A03" w:rsidRDefault="00390D12" w:rsidP="00A02F90">
      <w:pPr>
        <w:autoSpaceDE w:val="0"/>
        <w:autoSpaceDN w:val="0"/>
        <w:adjustRightInd w:val="0"/>
        <w:ind w:firstLine="709"/>
        <w:jc w:val="both"/>
      </w:pPr>
      <w:r w:rsidRPr="00966A03">
        <w:rPr>
          <w:rFonts w:eastAsia="Calibri"/>
          <w:color w:val="000000"/>
          <w:lang w:eastAsia="en-US"/>
        </w:rPr>
        <w:t>В соответствии с пунктом 3 статьи 269.2 Бюджетного кодекса Российской Федерации, постановлением Правительства Российской Федерации от 6 февраля 2020 г.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постановлением Правительства Российской Федерации от 6 февраля 2020 г.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</w:t>
      </w:r>
      <w:r w:rsidR="00F27344" w:rsidRPr="00966A03">
        <w:rPr>
          <w:bCs/>
          <w:kern w:val="2"/>
        </w:rPr>
        <w:t xml:space="preserve">, </w:t>
      </w:r>
      <w:r w:rsidR="000D2EBC" w:rsidRPr="00966A03">
        <w:rPr>
          <w:kern w:val="2"/>
        </w:rPr>
        <w:t>Федеральн</w:t>
      </w:r>
      <w:r w:rsidR="008F6BF0" w:rsidRPr="00966A03">
        <w:rPr>
          <w:kern w:val="2"/>
        </w:rPr>
        <w:t>ым</w:t>
      </w:r>
      <w:r w:rsidR="000D2EBC" w:rsidRPr="00966A03">
        <w:rPr>
          <w:kern w:val="2"/>
        </w:rPr>
        <w:t xml:space="preserve"> закон</w:t>
      </w:r>
      <w:r w:rsidR="008F6BF0" w:rsidRPr="00966A03">
        <w:rPr>
          <w:kern w:val="2"/>
        </w:rPr>
        <w:t>ом</w:t>
      </w:r>
      <w:r w:rsidR="000D2EBC" w:rsidRPr="00966A03">
        <w:rPr>
          <w:kern w:val="2"/>
        </w:rPr>
        <w:t xml:space="preserve"> от 6</w:t>
      </w:r>
      <w:r w:rsidR="00132031" w:rsidRPr="00966A03">
        <w:rPr>
          <w:kern w:val="2"/>
        </w:rPr>
        <w:t> </w:t>
      </w:r>
      <w:r w:rsidR="00494189" w:rsidRPr="00966A03">
        <w:rPr>
          <w:kern w:val="2"/>
        </w:rPr>
        <w:t xml:space="preserve">октября </w:t>
      </w:r>
      <w:r w:rsidR="000D2EBC" w:rsidRPr="00966A03">
        <w:rPr>
          <w:kern w:val="2"/>
        </w:rPr>
        <w:t xml:space="preserve">2003 года № 131-ФЗ «Об общих принципах организации местного самоуправления в Российской Федерации», </w:t>
      </w:r>
      <w:r w:rsidR="00893067" w:rsidRPr="00966A03">
        <w:rPr>
          <w:bCs/>
          <w:kern w:val="2"/>
        </w:rPr>
        <w:t>руководствуясь Устав</w:t>
      </w:r>
      <w:r w:rsidR="004C7D8B" w:rsidRPr="00966A03">
        <w:rPr>
          <w:bCs/>
          <w:kern w:val="2"/>
        </w:rPr>
        <w:t xml:space="preserve">ом </w:t>
      </w:r>
      <w:r w:rsidR="00FA2B18">
        <w:rPr>
          <w:bCs/>
          <w:kern w:val="2"/>
        </w:rPr>
        <w:t>Троицкокраснянского</w:t>
      </w:r>
      <w:r w:rsidR="00D37BB0" w:rsidRPr="00966A03">
        <w:rPr>
          <w:bCs/>
          <w:kern w:val="2"/>
        </w:rPr>
        <w:t xml:space="preserve"> сельсовета</w:t>
      </w:r>
      <w:r w:rsidR="004C7D8B" w:rsidRPr="00966A03">
        <w:rPr>
          <w:kern w:val="2"/>
        </w:rPr>
        <w:t>,</w:t>
      </w:r>
      <w:r w:rsidRPr="00966A03">
        <w:rPr>
          <w:kern w:val="2"/>
        </w:rPr>
        <w:t xml:space="preserve"> </w:t>
      </w:r>
      <w:r w:rsidR="004C7D8B" w:rsidRPr="00966A03">
        <w:t xml:space="preserve">Администрация  </w:t>
      </w:r>
      <w:r w:rsidR="00FA2B18">
        <w:t>Троицкокраснянского</w:t>
      </w:r>
      <w:r w:rsidR="00D37BB0" w:rsidRPr="00966A03">
        <w:t xml:space="preserve">  сельсовета</w:t>
      </w:r>
      <w:r w:rsidRPr="00966A03">
        <w:t xml:space="preserve">  </w:t>
      </w:r>
      <w:r w:rsidR="004C7D8B" w:rsidRPr="00966A03">
        <w:t>постановляет:</w:t>
      </w:r>
    </w:p>
    <w:p w:rsidR="00A21FAC" w:rsidRPr="00966A03" w:rsidRDefault="00893067" w:rsidP="00D76347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kern w:val="2"/>
        </w:rPr>
      </w:pPr>
      <w:r w:rsidRPr="00966A03">
        <w:rPr>
          <w:bCs/>
          <w:kern w:val="2"/>
        </w:rPr>
        <w:t>Утвердить</w:t>
      </w:r>
      <w:r w:rsidR="000D2EBC" w:rsidRPr="00966A03">
        <w:rPr>
          <w:bCs/>
          <w:kern w:val="2"/>
        </w:rPr>
        <w:t xml:space="preserve"> </w:t>
      </w:r>
      <w:r w:rsidR="00341A46" w:rsidRPr="00966A03">
        <w:rPr>
          <w:bCs/>
          <w:kern w:val="2"/>
        </w:rPr>
        <w:t>П</w:t>
      </w:r>
      <w:r w:rsidR="002C4DBA" w:rsidRPr="00966A03">
        <w:rPr>
          <w:bCs/>
          <w:kern w:val="2"/>
        </w:rPr>
        <w:t>оряд</w:t>
      </w:r>
      <w:r w:rsidR="00341A46" w:rsidRPr="00966A03">
        <w:rPr>
          <w:bCs/>
          <w:kern w:val="2"/>
        </w:rPr>
        <w:t>ок</w:t>
      </w:r>
      <w:r w:rsidR="002C4DBA" w:rsidRPr="00966A03">
        <w:rPr>
          <w:bCs/>
          <w:kern w:val="2"/>
        </w:rPr>
        <w:t xml:space="preserve"> </w:t>
      </w:r>
      <w:r w:rsidR="00BA1BCE" w:rsidRPr="00966A03">
        <w:rPr>
          <w:bCs/>
          <w:kern w:val="2"/>
        </w:rPr>
        <w:t xml:space="preserve">осуществления </w:t>
      </w:r>
      <w:r w:rsidR="00FF35A1" w:rsidRPr="00966A03">
        <w:rPr>
          <w:bCs/>
          <w:kern w:val="2"/>
        </w:rPr>
        <w:t xml:space="preserve">полномочий органами (должностными лицами) администрации </w:t>
      </w:r>
      <w:r w:rsidR="00FA2B18">
        <w:rPr>
          <w:bCs/>
          <w:kern w:val="2"/>
        </w:rPr>
        <w:t>Троицкокраснянского</w:t>
      </w:r>
      <w:r w:rsidR="00D37BB0" w:rsidRPr="00966A03">
        <w:rPr>
          <w:bCs/>
          <w:kern w:val="2"/>
        </w:rPr>
        <w:t xml:space="preserve">  сельсовета</w:t>
      </w:r>
      <w:r w:rsidR="004C7D8B" w:rsidRPr="00966A03">
        <w:rPr>
          <w:bCs/>
          <w:kern w:val="2"/>
        </w:rPr>
        <w:t xml:space="preserve"> </w:t>
      </w:r>
      <w:r w:rsidR="00FF35A1" w:rsidRPr="00966A03">
        <w:rPr>
          <w:bCs/>
          <w:kern w:val="2"/>
        </w:rPr>
        <w:t>по внутреннему муниципальному финансовому контролю</w:t>
      </w:r>
      <w:r w:rsidR="00D32055" w:rsidRPr="00966A03">
        <w:rPr>
          <w:i/>
          <w:kern w:val="2"/>
        </w:rPr>
        <w:t xml:space="preserve"> </w:t>
      </w:r>
      <w:r w:rsidR="00D32055" w:rsidRPr="00966A03">
        <w:rPr>
          <w:kern w:val="2"/>
        </w:rPr>
        <w:t>(прил</w:t>
      </w:r>
      <w:r w:rsidR="005B0A21" w:rsidRPr="00966A03">
        <w:rPr>
          <w:kern w:val="2"/>
        </w:rPr>
        <w:t>ожение 1</w:t>
      </w:r>
      <w:r w:rsidR="00D32055" w:rsidRPr="00966A03">
        <w:rPr>
          <w:kern w:val="2"/>
        </w:rPr>
        <w:t>)</w:t>
      </w:r>
      <w:r w:rsidR="006B2AEB" w:rsidRPr="00966A03">
        <w:rPr>
          <w:bCs/>
          <w:kern w:val="2"/>
        </w:rPr>
        <w:t>.</w:t>
      </w:r>
    </w:p>
    <w:p w:rsidR="004C7D8B" w:rsidRPr="00966A03" w:rsidRDefault="004C7D8B" w:rsidP="00D7634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966A03">
        <w:t xml:space="preserve">Настоящее </w:t>
      </w:r>
      <w:r w:rsidRPr="00966A03">
        <w:rPr>
          <w:bCs/>
          <w:kern w:val="2"/>
        </w:rPr>
        <w:t xml:space="preserve">постановление </w:t>
      </w:r>
      <w:r w:rsidRPr="00966A03">
        <w:rPr>
          <w:kern w:val="2"/>
        </w:rPr>
        <w:t>вступает</w:t>
      </w:r>
      <w:r w:rsidR="00D37BB0" w:rsidRPr="00966A03">
        <w:rPr>
          <w:kern w:val="2"/>
        </w:rPr>
        <w:t xml:space="preserve"> в силу со дня его обнародования</w:t>
      </w:r>
      <w:r w:rsidRPr="00966A03">
        <w:rPr>
          <w:kern w:val="2"/>
        </w:rPr>
        <w:t>.</w:t>
      </w:r>
    </w:p>
    <w:p w:rsidR="004C7D8B" w:rsidRPr="00966A03" w:rsidRDefault="004C7D8B" w:rsidP="00D7634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966A03">
        <w:rPr>
          <w:kern w:val="2"/>
        </w:rPr>
        <w:t xml:space="preserve">Постановление администрации </w:t>
      </w:r>
      <w:r w:rsidR="00FA2B18">
        <w:rPr>
          <w:kern w:val="2"/>
        </w:rPr>
        <w:t>Троицкокраснянского  сельсовета от 29</w:t>
      </w:r>
      <w:r w:rsidRPr="00966A03">
        <w:rPr>
          <w:kern w:val="2"/>
        </w:rPr>
        <w:t>.</w:t>
      </w:r>
      <w:r w:rsidR="00D37BB0" w:rsidRPr="00966A03">
        <w:rPr>
          <w:kern w:val="2"/>
        </w:rPr>
        <w:t>11.20</w:t>
      </w:r>
      <w:r w:rsidR="00FA2B18">
        <w:rPr>
          <w:kern w:val="2"/>
        </w:rPr>
        <w:t>19 года № 103</w:t>
      </w:r>
      <w:r w:rsidRPr="00966A03">
        <w:rPr>
          <w:kern w:val="2"/>
        </w:rPr>
        <w:t xml:space="preserve"> «Об утверждении </w:t>
      </w:r>
      <w:r w:rsidR="00D37BB0" w:rsidRPr="00966A03">
        <w:t>Положения о внутреннем финансовом контроле</w:t>
      </w:r>
      <w:r w:rsidRPr="00966A03">
        <w:t xml:space="preserve"> </w:t>
      </w:r>
      <w:r w:rsidR="00D37BB0" w:rsidRPr="00966A03">
        <w:t xml:space="preserve">Администрации </w:t>
      </w:r>
      <w:r w:rsidR="00FA2B18">
        <w:t>Троицкокраснянского</w:t>
      </w:r>
      <w:r w:rsidR="00D37BB0" w:rsidRPr="00966A03">
        <w:t xml:space="preserve">  сельсовета</w:t>
      </w:r>
      <w:r w:rsidR="00032AAE" w:rsidRPr="00966A03">
        <w:t>»</w:t>
      </w:r>
      <w:r w:rsidRPr="00966A03">
        <w:t xml:space="preserve"> считать утратившим силу.</w:t>
      </w:r>
    </w:p>
    <w:p w:rsidR="00C15510" w:rsidRPr="00966A03" w:rsidRDefault="00C15510" w:rsidP="00D76347">
      <w:pPr>
        <w:jc w:val="both"/>
        <w:rPr>
          <w:b/>
          <w:kern w:val="2"/>
        </w:rPr>
      </w:pPr>
    </w:p>
    <w:p w:rsidR="00966A03" w:rsidRDefault="00966A03" w:rsidP="00D76347">
      <w:pPr>
        <w:ind w:firstLine="426"/>
        <w:jc w:val="both"/>
        <w:rPr>
          <w:bCs/>
        </w:rPr>
      </w:pPr>
    </w:p>
    <w:p w:rsidR="00032AAE" w:rsidRPr="00966A03" w:rsidRDefault="00032AAE" w:rsidP="0085593F">
      <w:pPr>
        <w:ind w:firstLine="426"/>
        <w:rPr>
          <w:b/>
          <w:kern w:val="2"/>
        </w:rPr>
        <w:sectPr w:rsidR="00032AAE" w:rsidRPr="00966A03" w:rsidSect="004C7D8B">
          <w:headerReference w:type="default" r:id="rId9"/>
          <w:footerReference w:type="even" r:id="rId10"/>
          <w:footerReference w:type="default" r:id="rId11"/>
          <w:pgSz w:w="11906" w:h="16838"/>
          <w:pgMar w:top="567" w:right="850" w:bottom="709" w:left="1701" w:header="708" w:footer="708" w:gutter="0"/>
          <w:cols w:space="708"/>
          <w:titlePg/>
          <w:docGrid w:linePitch="360"/>
        </w:sectPr>
      </w:pPr>
      <w:r w:rsidRPr="00966A03">
        <w:rPr>
          <w:bCs/>
        </w:rPr>
        <w:t xml:space="preserve">Глава </w:t>
      </w:r>
      <w:r w:rsidR="00FA2B18">
        <w:rPr>
          <w:bCs/>
        </w:rPr>
        <w:t>Троицкокраснянского</w:t>
      </w:r>
      <w:r w:rsidR="00D37BB0" w:rsidRPr="00966A03">
        <w:rPr>
          <w:bCs/>
        </w:rPr>
        <w:t xml:space="preserve"> сельсовета </w:t>
      </w:r>
      <w:r w:rsidR="0085593F">
        <w:rPr>
          <w:bCs/>
        </w:rPr>
        <w:t xml:space="preserve">                                            </w:t>
      </w:r>
      <w:r w:rsidR="00FA2B18">
        <w:rPr>
          <w:bCs/>
        </w:rPr>
        <w:t>Г.А. Озеров</w:t>
      </w:r>
      <w:r w:rsidR="0018168F">
        <w:rPr>
          <w:bCs/>
        </w:rPr>
        <w:t xml:space="preserve">                       </w:t>
      </w:r>
    </w:p>
    <w:p w:rsidR="00A02F90" w:rsidRPr="00A02F90" w:rsidRDefault="00A02F90" w:rsidP="00A02F90">
      <w:pPr>
        <w:jc w:val="right"/>
        <w:rPr>
          <w:caps/>
          <w:kern w:val="2"/>
        </w:rPr>
      </w:pPr>
      <w:r w:rsidRPr="00A02F90">
        <w:rPr>
          <w:kern w:val="2"/>
        </w:rPr>
        <w:lastRenderedPageBreak/>
        <w:t>Приложение 1</w:t>
      </w:r>
    </w:p>
    <w:p w:rsidR="00A02F90" w:rsidRPr="00A02F90" w:rsidRDefault="00A02F90" w:rsidP="0018168F">
      <w:pPr>
        <w:jc w:val="right"/>
        <w:rPr>
          <w:caps/>
          <w:kern w:val="2"/>
        </w:rPr>
      </w:pPr>
      <w:r>
        <w:rPr>
          <w:kern w:val="2"/>
        </w:rPr>
        <w:t>к</w:t>
      </w:r>
      <w:r w:rsidRPr="00A02F90">
        <w:rPr>
          <w:kern w:val="2"/>
        </w:rPr>
        <w:t xml:space="preserve"> постановлению администрации</w:t>
      </w:r>
    </w:p>
    <w:p w:rsidR="00A02F90" w:rsidRDefault="00FA2B18" w:rsidP="0018168F">
      <w:pPr>
        <w:jc w:val="right"/>
        <w:rPr>
          <w:kern w:val="2"/>
        </w:rPr>
      </w:pPr>
      <w:r>
        <w:rPr>
          <w:kern w:val="2"/>
        </w:rPr>
        <w:t>Троицкокраснянского</w:t>
      </w:r>
      <w:r w:rsidR="00A02F90" w:rsidRPr="00A02F90">
        <w:rPr>
          <w:kern w:val="2"/>
        </w:rPr>
        <w:t xml:space="preserve">  сельсовета</w:t>
      </w:r>
    </w:p>
    <w:p w:rsidR="0018168F" w:rsidRPr="00A02F90" w:rsidRDefault="0018168F" w:rsidP="0018168F">
      <w:pPr>
        <w:jc w:val="right"/>
        <w:rPr>
          <w:caps/>
          <w:kern w:val="2"/>
        </w:rPr>
      </w:pPr>
      <w:r>
        <w:rPr>
          <w:kern w:val="2"/>
        </w:rPr>
        <w:t>Щигровского района</w:t>
      </w:r>
    </w:p>
    <w:p w:rsidR="0018168F" w:rsidRDefault="00FA2B18" w:rsidP="0018168F">
      <w:pPr>
        <w:pStyle w:val="9"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От «29</w:t>
      </w:r>
      <w:r w:rsidR="0018168F">
        <w:rPr>
          <w:rFonts w:ascii="Times New Roman" w:hAnsi="Times New Roman"/>
          <w:sz w:val="24"/>
          <w:szCs w:val="24"/>
        </w:rPr>
        <w:t>» января 2021 года   №</w:t>
      </w:r>
      <w:r w:rsidR="00A377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="0018168F">
        <w:rPr>
          <w:rFonts w:ascii="Times New Roman" w:hAnsi="Times New Roman"/>
        </w:rPr>
        <w:t xml:space="preserve"> </w:t>
      </w:r>
    </w:p>
    <w:p w:rsidR="0018168F" w:rsidRDefault="0018168F" w:rsidP="00A02F90">
      <w:pPr>
        <w:pStyle w:val="af"/>
        <w:spacing w:before="0" w:beforeAutospacing="0" w:after="0" w:afterAutospacing="0"/>
        <w:jc w:val="center"/>
        <w:rPr>
          <w:b/>
          <w:bCs/>
          <w:kern w:val="2"/>
        </w:rPr>
      </w:pPr>
    </w:p>
    <w:p w:rsidR="002635AD" w:rsidRPr="00A02F90" w:rsidRDefault="00A02F90" w:rsidP="00A02F90">
      <w:pPr>
        <w:pStyle w:val="af"/>
        <w:spacing w:before="0" w:beforeAutospacing="0" w:after="0" w:afterAutospacing="0"/>
        <w:jc w:val="center"/>
        <w:rPr>
          <w:b/>
          <w:bCs/>
          <w:kern w:val="2"/>
        </w:rPr>
      </w:pPr>
      <w:r w:rsidRPr="00966A03">
        <w:rPr>
          <w:b/>
          <w:bCs/>
          <w:kern w:val="2"/>
        </w:rPr>
        <w:t>Порядок</w:t>
      </w:r>
      <w:r w:rsidRPr="00966A03">
        <w:rPr>
          <w:b/>
          <w:bCs/>
          <w:kern w:val="2"/>
        </w:rPr>
        <w:br/>
        <w:t xml:space="preserve">осуществления полномочий органами (должностными лицами) администрации </w:t>
      </w:r>
      <w:r w:rsidR="002316CF" w:rsidRPr="00966A03">
        <w:rPr>
          <w:b/>
          <w:bCs/>
          <w:i/>
          <w:iCs/>
          <w:kern w:val="2"/>
        </w:rPr>
        <w:t xml:space="preserve"> </w:t>
      </w:r>
      <w:r w:rsidR="00FA2B18">
        <w:rPr>
          <w:b/>
          <w:bCs/>
          <w:iCs/>
          <w:kern w:val="2"/>
        </w:rPr>
        <w:t>Троицкокраснянского</w:t>
      </w:r>
      <w:r w:rsidRPr="00966A03">
        <w:rPr>
          <w:b/>
          <w:bCs/>
          <w:iCs/>
          <w:kern w:val="2"/>
        </w:rPr>
        <w:t xml:space="preserve">  сельсовета</w:t>
      </w:r>
      <w:r w:rsidR="002316CF" w:rsidRPr="00966A03">
        <w:rPr>
          <w:b/>
          <w:bCs/>
          <w:i/>
          <w:iCs/>
          <w:kern w:val="2"/>
        </w:rPr>
        <w:t xml:space="preserve"> </w:t>
      </w:r>
      <w:r w:rsidRPr="00966A03">
        <w:rPr>
          <w:b/>
          <w:bCs/>
          <w:kern w:val="2"/>
        </w:rPr>
        <w:t>по внутреннему муниципальному финансовому контролю</w:t>
      </w:r>
    </w:p>
    <w:p w:rsidR="00390D12" w:rsidRPr="00966A03" w:rsidRDefault="00390D12" w:rsidP="00966A03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390D12" w:rsidRPr="00966A03" w:rsidRDefault="00390D12" w:rsidP="00390D12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>1. Настоящий Порядок определяет порядок осуществления администрацией муниципального образования «</w:t>
      </w:r>
      <w:r w:rsidR="00FA2B18">
        <w:rPr>
          <w:rFonts w:eastAsia="Calibri"/>
          <w:color w:val="000000"/>
          <w:lang w:eastAsia="en-US"/>
        </w:rPr>
        <w:t>Троицкокраснянский</w:t>
      </w:r>
      <w:r w:rsidRPr="00966A03">
        <w:rPr>
          <w:rFonts w:eastAsia="Calibri"/>
          <w:color w:val="000000"/>
          <w:lang w:eastAsia="en-US"/>
        </w:rPr>
        <w:t xml:space="preserve"> сельсовет» Щигровского района полномочий по осуществлению внутреннего муниципального контроля во исполнение части 3 статьи 269.2 Бюджетного кодекса Российской Федерации, части 8 статьи 99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 . </w:t>
      </w:r>
    </w:p>
    <w:p w:rsidR="00390D12" w:rsidRPr="00966A03" w:rsidRDefault="00390D12" w:rsidP="00390D12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>2. Принципы деятельности органа внутреннего муниципального финансового контроля по осуществлению полномочий по внутреннему муниципальному финансовому контролю, предусмотренных статьей 269.2 Бюджетного кодекса Российской Федерации (далее соответственно - контрольная деятельность, органы контроля), подразделяются на общие принципы и принципы осуществления профессиональной деятельности, которыми должны руководствоваться муниципальные служащие органа контроля, уполномоченные на осуществление внутреннего муниципального финансового контроля (далее - уполномоченные должностные лица).</w:t>
      </w:r>
    </w:p>
    <w:p w:rsidR="00390D12" w:rsidRPr="00966A03" w:rsidRDefault="00390D12" w:rsidP="00390D12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>3. В ходе контрольной деятельности орган контроля осуществляет контрольное мероприятие - плановую или внеплановую проверку, плановую или внеплановую ревизию, плановое или внеплановое обследование, результатом которых являются сведения, содержащиеся в итоговом документе (акте, заключении), а также решение руководителя (заместителя руководителя) органа контроля, принятое по результатам рассмотрения указанных сведений.</w:t>
      </w:r>
    </w:p>
    <w:p w:rsidR="00390D12" w:rsidRPr="00966A03" w:rsidRDefault="00390D12" w:rsidP="00390D12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>4. Плановые контрольные мероприятия осуществляются в соответствии с планом контрольных мероприятий, который ут</w:t>
      </w:r>
      <w:r w:rsidR="00A02F90">
        <w:rPr>
          <w:rFonts w:eastAsia="Calibri"/>
          <w:color w:val="000000"/>
          <w:lang w:eastAsia="en-US"/>
        </w:rPr>
        <w:t xml:space="preserve">верждается главой </w:t>
      </w:r>
      <w:r w:rsidR="00FA2B18">
        <w:rPr>
          <w:rFonts w:eastAsia="Calibri"/>
          <w:color w:val="000000"/>
          <w:lang w:eastAsia="en-US"/>
        </w:rPr>
        <w:t>Троицкокраснянского</w:t>
      </w:r>
      <w:r w:rsidR="00A02F90">
        <w:rPr>
          <w:rFonts w:eastAsia="Calibri"/>
          <w:color w:val="000000"/>
          <w:lang w:eastAsia="en-US"/>
        </w:rPr>
        <w:t xml:space="preserve"> сельсовета</w:t>
      </w:r>
      <w:r w:rsidRPr="00966A03">
        <w:rPr>
          <w:rFonts w:eastAsia="Calibri"/>
          <w:color w:val="000000"/>
          <w:lang w:eastAsia="en-US"/>
        </w:rPr>
        <w:t xml:space="preserve"> Щигровского района Курской области (далее администрация).</w:t>
      </w:r>
    </w:p>
    <w:p w:rsidR="00390D12" w:rsidRPr="00966A03" w:rsidRDefault="00390D12" w:rsidP="00390D12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>5. Внеплановые контрольные мероприятия осуществляются на основании решения гла</w:t>
      </w:r>
      <w:r w:rsidR="00A02F90">
        <w:rPr>
          <w:rFonts w:eastAsia="Calibri"/>
          <w:color w:val="000000"/>
          <w:lang w:eastAsia="en-US"/>
        </w:rPr>
        <w:t xml:space="preserve">вы </w:t>
      </w:r>
      <w:r w:rsidR="00FA2B18">
        <w:rPr>
          <w:rFonts w:eastAsia="Calibri"/>
          <w:color w:val="000000"/>
          <w:lang w:eastAsia="en-US"/>
        </w:rPr>
        <w:t>Троицкокраснянского</w:t>
      </w:r>
      <w:r w:rsidR="00A02F90">
        <w:rPr>
          <w:rFonts w:eastAsia="Calibri"/>
          <w:color w:val="000000"/>
          <w:lang w:eastAsia="en-US"/>
        </w:rPr>
        <w:t xml:space="preserve"> сельсовета</w:t>
      </w:r>
      <w:r w:rsidRPr="00966A03">
        <w:rPr>
          <w:rFonts w:eastAsia="Calibri"/>
          <w:color w:val="000000"/>
          <w:lang w:eastAsia="en-US"/>
        </w:rPr>
        <w:t xml:space="preserve"> Щигровского района Курской области, правоохранительных органов, депутатских запросов, обращений иных органов местного самоуправления, граждан и организаций. </w:t>
      </w:r>
    </w:p>
    <w:p w:rsidR="00390D12" w:rsidRPr="00966A03" w:rsidRDefault="00390D12" w:rsidP="00390D12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 xml:space="preserve">6. Уполномоченные должностные лица при осуществлении деятельности по контролю осуществляют: </w:t>
      </w:r>
    </w:p>
    <w:p w:rsidR="00390D12" w:rsidRPr="00966A03" w:rsidRDefault="00390D12" w:rsidP="00390D1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 xml:space="preserve">а) полномочия по внутреннему муниципальному финансовому контролю в сфере бюджетных правоотношений; </w:t>
      </w:r>
    </w:p>
    <w:p w:rsidR="00390D12" w:rsidRPr="00966A03" w:rsidRDefault="00390D12" w:rsidP="00390D1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 xml:space="preserve">б) внутренний муниципальный финансовый контроль в отношении закупок товаров, работ, услуг для обеспечения муниципальных нужд, предусмотренный частью 8 статьи 99 Федерального закона о контрактной системе; </w:t>
      </w:r>
    </w:p>
    <w:p w:rsidR="00390D12" w:rsidRPr="00966A03" w:rsidRDefault="00390D12" w:rsidP="00390D12">
      <w:pPr>
        <w:ind w:firstLine="709"/>
        <w:jc w:val="both"/>
      </w:pPr>
      <w:r w:rsidRPr="00966A03">
        <w:rPr>
          <w:rFonts w:eastAsia="Calibri"/>
          <w:color w:val="000000"/>
          <w:lang w:eastAsia="en-US"/>
        </w:rPr>
        <w:t xml:space="preserve">7. </w:t>
      </w:r>
      <w:r w:rsidRPr="00966A03">
        <w:t xml:space="preserve">Объектами контроля являются: </w:t>
      </w:r>
      <w:bookmarkStart w:id="0" w:name="dst3675"/>
      <w:bookmarkEnd w:id="0"/>
    </w:p>
    <w:p w:rsidR="00390D12" w:rsidRPr="00966A03" w:rsidRDefault="00390D12" w:rsidP="00390D12">
      <w:pPr>
        <w:ind w:firstLine="709"/>
        <w:jc w:val="both"/>
      </w:pPr>
      <w:r w:rsidRPr="00966A03">
        <w:t>-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</w:p>
    <w:p w:rsidR="00390D12" w:rsidRPr="00966A03" w:rsidRDefault="00390D12" w:rsidP="00390D12">
      <w:pPr>
        <w:ind w:firstLine="709"/>
        <w:jc w:val="both"/>
      </w:pPr>
      <w:bookmarkStart w:id="1" w:name="dst4422"/>
      <w:bookmarkEnd w:id="1"/>
      <w:r w:rsidRPr="00966A03">
        <w:t xml:space="preserve">- главные распорядители (распорядители) и получатели средств бюджета, которым предоставлены межбюджетные трансферты) в части соблюдения ими целей, порядка и </w:t>
      </w:r>
      <w:r w:rsidRPr="00966A03">
        <w:lastRenderedPageBreak/>
        <w:t xml:space="preserve">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государственными (муниципальными) программами; </w:t>
      </w:r>
      <w:bookmarkStart w:id="2" w:name="dst3677"/>
      <w:bookmarkEnd w:id="2"/>
    </w:p>
    <w:p w:rsidR="00390D12" w:rsidRPr="00966A03" w:rsidRDefault="00390D12" w:rsidP="00390D12">
      <w:pPr>
        <w:ind w:firstLine="709"/>
        <w:jc w:val="both"/>
      </w:pPr>
      <w:r w:rsidRPr="00966A03">
        <w:t>- муниципальные учреждения;</w:t>
      </w:r>
    </w:p>
    <w:p w:rsidR="00390D12" w:rsidRPr="00966A03" w:rsidRDefault="00390D12" w:rsidP="00390D12">
      <w:pPr>
        <w:ind w:firstLine="709"/>
        <w:jc w:val="both"/>
      </w:pPr>
      <w:bookmarkStart w:id="3" w:name="dst3678"/>
      <w:bookmarkEnd w:id="3"/>
      <w:r w:rsidRPr="00966A03">
        <w:t>- 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и государственных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соответствующего бюджета бюджетной системы Российской Федерации, государственных (муниципальных)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таких юридических лиц</w:t>
      </w:r>
      <w:bookmarkStart w:id="4" w:name="dst3682"/>
      <w:bookmarkEnd w:id="4"/>
      <w:r w:rsidRPr="00966A03">
        <w:t>.</w:t>
      </w:r>
    </w:p>
    <w:p w:rsidR="005E29D6" w:rsidRPr="00966A03" w:rsidRDefault="005E29D6" w:rsidP="005E29D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 xml:space="preserve">8. При осуществлении деятельности по контролю в отношении расходов, связанных с осуществлением закупок для обеспечения муниципальных нужд, в рамках одного контрольного мероприятия могут быть реализованы полномочия, предусмотренные подпунктами "а", "б" пункта 6 настоящего Порядка. </w:t>
      </w:r>
    </w:p>
    <w:p w:rsidR="005E29D6" w:rsidRPr="00966A03" w:rsidRDefault="005E29D6" w:rsidP="005E29D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 xml:space="preserve">9. Должностными лицами, осуществляющими полномочия по внутреннему муниципальному финансовому контролю, являются: </w:t>
      </w:r>
    </w:p>
    <w:p w:rsidR="005E29D6" w:rsidRPr="00966A03" w:rsidRDefault="005E29D6" w:rsidP="005E29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 xml:space="preserve">а) глава администрации; </w:t>
      </w:r>
    </w:p>
    <w:p w:rsidR="005E29D6" w:rsidRPr="00966A03" w:rsidRDefault="005E29D6" w:rsidP="005E29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>б) начальник финансово-экономического отдела;</w:t>
      </w:r>
    </w:p>
    <w:p w:rsidR="005E29D6" w:rsidRPr="00966A03" w:rsidRDefault="005E29D6" w:rsidP="005E29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>в) муниципальные служащие отдела, уполномоченные на участие в проведении контрольных мероприятий в со</w:t>
      </w:r>
      <w:r w:rsidR="00A02F90">
        <w:rPr>
          <w:rFonts w:eastAsia="Calibri"/>
          <w:color w:val="000000"/>
          <w:lang w:eastAsia="en-US"/>
        </w:rPr>
        <w:t>ответствии с распоряжением</w:t>
      </w:r>
      <w:r w:rsidRPr="00966A03">
        <w:rPr>
          <w:rFonts w:eastAsia="Calibri"/>
          <w:color w:val="000000"/>
          <w:lang w:eastAsia="en-US"/>
        </w:rPr>
        <w:t xml:space="preserve"> администрации </w:t>
      </w:r>
      <w:r w:rsidR="00A02F90">
        <w:rPr>
          <w:rFonts w:eastAsia="Calibri"/>
          <w:color w:val="000000"/>
          <w:lang w:eastAsia="en-US"/>
        </w:rPr>
        <w:t xml:space="preserve"> </w:t>
      </w:r>
      <w:r w:rsidR="00FA2B18">
        <w:rPr>
          <w:rFonts w:eastAsia="Calibri"/>
          <w:color w:val="000000"/>
          <w:lang w:eastAsia="en-US"/>
        </w:rPr>
        <w:t>Троицкокраснянского</w:t>
      </w:r>
      <w:r w:rsidR="00A02F90">
        <w:rPr>
          <w:rFonts w:eastAsia="Calibri"/>
          <w:color w:val="000000"/>
          <w:lang w:eastAsia="en-US"/>
        </w:rPr>
        <w:t xml:space="preserve"> сельсовета</w:t>
      </w:r>
      <w:r w:rsidRPr="00966A03">
        <w:rPr>
          <w:rFonts w:eastAsia="Calibri"/>
          <w:color w:val="000000"/>
          <w:lang w:eastAsia="en-US"/>
        </w:rPr>
        <w:t xml:space="preserve">. </w:t>
      </w:r>
    </w:p>
    <w:p w:rsidR="005E29D6" w:rsidRPr="00966A03" w:rsidRDefault="00C242FB" w:rsidP="005E29D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>1</w:t>
      </w:r>
      <w:r w:rsidR="00966A03" w:rsidRPr="00966A03">
        <w:rPr>
          <w:rFonts w:eastAsia="Calibri"/>
          <w:color w:val="000000"/>
          <w:lang w:eastAsia="en-US"/>
        </w:rPr>
        <w:t>0</w:t>
      </w:r>
      <w:r w:rsidR="005E29D6" w:rsidRPr="00966A03">
        <w:rPr>
          <w:rFonts w:eastAsia="Calibri"/>
          <w:color w:val="000000"/>
          <w:lang w:eastAsia="en-US"/>
        </w:rPr>
        <w:t xml:space="preserve">. 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 </w:t>
      </w:r>
    </w:p>
    <w:p w:rsidR="005E29D6" w:rsidRPr="00966A03" w:rsidRDefault="00C242FB" w:rsidP="005E29D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>1</w:t>
      </w:r>
      <w:r w:rsidR="00966A03" w:rsidRPr="00966A03">
        <w:rPr>
          <w:rFonts w:eastAsia="Calibri"/>
          <w:color w:val="000000"/>
          <w:lang w:eastAsia="en-US"/>
        </w:rPr>
        <w:t>1</w:t>
      </w:r>
      <w:r w:rsidR="005E29D6" w:rsidRPr="00966A03">
        <w:rPr>
          <w:rFonts w:eastAsia="Calibri"/>
          <w:color w:val="000000"/>
          <w:lang w:eastAsia="en-US"/>
        </w:rPr>
        <w:t xml:space="preserve">. Срок представления информации, документов и материалов устанавливается в запросе и исчисляется с даты получения запроса. При этом такой срок составляет не менее 3 рабочих дней. </w:t>
      </w:r>
    </w:p>
    <w:p w:rsidR="005E29D6" w:rsidRPr="00966A03" w:rsidRDefault="00D65821" w:rsidP="005E29D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>1</w:t>
      </w:r>
      <w:r w:rsidR="00966A03" w:rsidRPr="00966A03">
        <w:rPr>
          <w:rFonts w:eastAsia="Calibri"/>
          <w:color w:val="000000"/>
          <w:lang w:eastAsia="en-US"/>
        </w:rPr>
        <w:t>2</w:t>
      </w:r>
      <w:r w:rsidR="005E29D6" w:rsidRPr="00966A03">
        <w:rPr>
          <w:rFonts w:eastAsia="Calibri"/>
          <w:color w:val="000000"/>
          <w:lang w:eastAsia="en-US"/>
        </w:rPr>
        <w:t>. Объекты контроля обязаны по требованию должностн</w:t>
      </w:r>
      <w:r w:rsidRPr="00966A03">
        <w:rPr>
          <w:rFonts w:eastAsia="Calibri"/>
          <w:color w:val="000000"/>
          <w:lang w:eastAsia="en-US"/>
        </w:rPr>
        <w:t xml:space="preserve">ых лиц </w:t>
      </w:r>
      <w:r w:rsidR="005E29D6" w:rsidRPr="00966A03">
        <w:rPr>
          <w:rFonts w:eastAsia="Calibri"/>
          <w:color w:val="000000"/>
          <w:lang w:eastAsia="en-US"/>
        </w:rPr>
        <w:t xml:space="preserve"> представлять документы, материалы, объяснения и информацию, необходимые для проведения контрольных мероприятий, в том числе о закупках, в письменной форме, а также давать в устной форме объяснения. </w:t>
      </w:r>
    </w:p>
    <w:p w:rsidR="005E29D6" w:rsidRPr="00966A03" w:rsidRDefault="00966A03" w:rsidP="005E29D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>13</w:t>
      </w:r>
      <w:r w:rsidR="005E29D6" w:rsidRPr="00966A03">
        <w:rPr>
          <w:rFonts w:eastAsia="Calibri"/>
          <w:color w:val="000000"/>
          <w:lang w:eastAsia="en-US"/>
        </w:rPr>
        <w:t xml:space="preserve">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 </w:t>
      </w:r>
    </w:p>
    <w:p w:rsidR="005E29D6" w:rsidRPr="00966A03" w:rsidRDefault="00966A03" w:rsidP="005E29D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t>14</w:t>
      </w:r>
      <w:r w:rsidR="005E29D6" w:rsidRPr="00966A03">
        <w:rPr>
          <w:rFonts w:eastAsia="Calibri"/>
          <w:color w:val="000000"/>
          <w:lang w:eastAsia="en-US"/>
        </w:rPr>
        <w:t>. Все документы, составляемые должностными лицами 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5E29D6" w:rsidRPr="00966A03" w:rsidRDefault="00966A03" w:rsidP="005E29D6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966A03">
        <w:rPr>
          <w:rFonts w:eastAsia="Calibri"/>
          <w:color w:val="000000"/>
          <w:lang w:eastAsia="en-US"/>
        </w:rPr>
        <w:lastRenderedPageBreak/>
        <w:t>15</w:t>
      </w:r>
      <w:r w:rsidR="005E29D6" w:rsidRPr="00966A03">
        <w:rPr>
          <w:rFonts w:eastAsia="Calibri"/>
          <w:color w:val="000000"/>
          <w:lang w:eastAsia="en-US"/>
        </w:rPr>
        <w:t>. Сроки и последовательность проведения административных процедур при осуществлении контрольных мероприятий, а также ответственность должностных лиц, уполномоченных на проведение контрольных мероприятий, устанавливаются главой администрации.</w:t>
      </w:r>
    </w:p>
    <w:p w:rsidR="00BA1BCE" w:rsidRPr="00966A03" w:rsidRDefault="00966A03" w:rsidP="00C91A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66A03">
        <w:rPr>
          <w:rFonts w:ascii="Times New Roman" w:hAnsi="Times New Roman" w:cs="Times New Roman"/>
          <w:kern w:val="2"/>
          <w:sz w:val="24"/>
          <w:szCs w:val="24"/>
        </w:rPr>
        <w:t>16</w:t>
      </w:r>
      <w:r w:rsidR="000671C5" w:rsidRPr="00966A03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BA1BCE" w:rsidRPr="00966A03">
        <w:rPr>
          <w:rFonts w:ascii="Times New Roman" w:hAnsi="Times New Roman" w:cs="Times New Roman"/>
          <w:kern w:val="2"/>
          <w:sz w:val="24"/>
          <w:szCs w:val="24"/>
        </w:rPr>
        <w:t xml:space="preserve">Основанием для назначения планового контрольного мероприятия является включение контрольного мероприятия в план контрольной деятельности </w:t>
      </w:r>
      <w:r w:rsidR="002734B9" w:rsidRPr="00966A03">
        <w:rPr>
          <w:rFonts w:ascii="Times New Roman" w:hAnsi="Times New Roman" w:cs="Times New Roman"/>
          <w:kern w:val="2"/>
          <w:sz w:val="24"/>
          <w:szCs w:val="24"/>
        </w:rPr>
        <w:t xml:space="preserve">органа контроля </w:t>
      </w:r>
      <w:r w:rsidR="00BA1BCE" w:rsidRPr="00966A03">
        <w:rPr>
          <w:rFonts w:ascii="Times New Roman" w:hAnsi="Times New Roman" w:cs="Times New Roman"/>
          <w:kern w:val="2"/>
          <w:sz w:val="24"/>
          <w:szCs w:val="24"/>
        </w:rPr>
        <w:t>в текущем календарном году.</w:t>
      </w:r>
    </w:p>
    <w:p w:rsidR="000671C5" w:rsidRPr="00966A03" w:rsidRDefault="000671C5" w:rsidP="00C91A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66A03">
        <w:rPr>
          <w:rFonts w:ascii="Times New Roman" w:hAnsi="Times New Roman" w:cs="Times New Roman"/>
          <w:kern w:val="2"/>
          <w:sz w:val="24"/>
          <w:szCs w:val="24"/>
        </w:rPr>
        <w:t xml:space="preserve">План контрольных мероприятий утверждается </w:t>
      </w:r>
      <w:r w:rsidR="00A635E7" w:rsidRPr="00966A03">
        <w:rPr>
          <w:rFonts w:ascii="Times New Roman" w:hAnsi="Times New Roman" w:cs="Times New Roman"/>
          <w:kern w:val="2"/>
          <w:sz w:val="24"/>
          <w:szCs w:val="24"/>
        </w:rPr>
        <w:t xml:space="preserve">Главой </w:t>
      </w:r>
      <w:r w:rsidR="00FA2B18">
        <w:rPr>
          <w:rFonts w:ascii="Times New Roman" w:hAnsi="Times New Roman" w:cs="Times New Roman"/>
          <w:kern w:val="2"/>
          <w:sz w:val="24"/>
          <w:szCs w:val="24"/>
        </w:rPr>
        <w:t>Троицкокраснянского</w:t>
      </w:r>
      <w:r w:rsidR="00D37BB0" w:rsidRPr="00966A03">
        <w:rPr>
          <w:rFonts w:ascii="Times New Roman" w:hAnsi="Times New Roman" w:cs="Times New Roman"/>
          <w:kern w:val="2"/>
          <w:sz w:val="24"/>
          <w:szCs w:val="24"/>
        </w:rPr>
        <w:t xml:space="preserve">  сельсовета</w:t>
      </w:r>
      <w:r w:rsidRPr="00966A03">
        <w:rPr>
          <w:rFonts w:ascii="Times New Roman" w:hAnsi="Times New Roman" w:cs="Times New Roman"/>
          <w:kern w:val="2"/>
          <w:sz w:val="24"/>
          <w:szCs w:val="24"/>
        </w:rPr>
        <w:t xml:space="preserve"> до 2</w:t>
      </w:r>
      <w:r w:rsidR="001425CB" w:rsidRPr="00966A03">
        <w:rPr>
          <w:rFonts w:ascii="Times New Roman" w:hAnsi="Times New Roman" w:cs="Times New Roman"/>
          <w:kern w:val="2"/>
          <w:sz w:val="24"/>
          <w:szCs w:val="24"/>
        </w:rPr>
        <w:t>5</w:t>
      </w:r>
      <w:r w:rsidR="00374183" w:rsidRPr="00966A03">
        <w:rPr>
          <w:rFonts w:ascii="Times New Roman" w:hAnsi="Times New Roman" w:cs="Times New Roman"/>
          <w:kern w:val="2"/>
          <w:sz w:val="24"/>
          <w:szCs w:val="24"/>
        </w:rPr>
        <w:t> </w:t>
      </w:r>
      <w:r w:rsidR="001425CB" w:rsidRPr="00966A03">
        <w:rPr>
          <w:rFonts w:ascii="Times New Roman" w:hAnsi="Times New Roman" w:cs="Times New Roman"/>
          <w:kern w:val="2"/>
          <w:sz w:val="24"/>
          <w:szCs w:val="24"/>
        </w:rPr>
        <w:t>дека</w:t>
      </w:r>
      <w:r w:rsidRPr="00966A03">
        <w:rPr>
          <w:rFonts w:ascii="Times New Roman" w:hAnsi="Times New Roman" w:cs="Times New Roman"/>
          <w:kern w:val="2"/>
          <w:sz w:val="24"/>
          <w:szCs w:val="24"/>
        </w:rPr>
        <w:t>бря года, предшествующего году проведения плановых контрольных мероприятий.</w:t>
      </w:r>
    </w:p>
    <w:p w:rsidR="00BA1BCE" w:rsidRPr="00966A03" w:rsidRDefault="00966A03" w:rsidP="00C91A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66A03">
        <w:rPr>
          <w:rFonts w:ascii="Times New Roman" w:hAnsi="Times New Roman" w:cs="Times New Roman"/>
          <w:kern w:val="2"/>
          <w:sz w:val="24"/>
          <w:szCs w:val="24"/>
        </w:rPr>
        <w:t>17</w:t>
      </w:r>
      <w:r w:rsidR="000F15FE" w:rsidRPr="00966A03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BA1BCE" w:rsidRPr="00966A03">
        <w:rPr>
          <w:rFonts w:ascii="Times New Roman" w:hAnsi="Times New Roman" w:cs="Times New Roman"/>
          <w:kern w:val="2"/>
          <w:sz w:val="24"/>
          <w:szCs w:val="24"/>
        </w:rPr>
        <w:t>Внеплановая контрольная деятельность осуществляется по следующим основаниям:</w:t>
      </w:r>
    </w:p>
    <w:p w:rsidR="00BA1BCE" w:rsidRPr="00966A03" w:rsidRDefault="00D0196B" w:rsidP="00C91A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66A03">
        <w:rPr>
          <w:rFonts w:ascii="Times New Roman" w:hAnsi="Times New Roman" w:cs="Times New Roman"/>
          <w:kern w:val="2"/>
          <w:sz w:val="24"/>
          <w:szCs w:val="24"/>
        </w:rPr>
        <w:t xml:space="preserve">1) </w:t>
      </w:r>
      <w:r w:rsidR="00BA1BCE" w:rsidRPr="00966A03">
        <w:rPr>
          <w:rFonts w:ascii="Times New Roman" w:hAnsi="Times New Roman" w:cs="Times New Roman"/>
          <w:kern w:val="2"/>
          <w:sz w:val="24"/>
          <w:szCs w:val="24"/>
        </w:rPr>
        <w:t>обращение правоохранительных органов;</w:t>
      </w:r>
    </w:p>
    <w:p w:rsidR="00DA6D53" w:rsidRPr="00966A03" w:rsidRDefault="00DA6D53" w:rsidP="00C91A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66A03">
        <w:rPr>
          <w:rFonts w:ascii="Times New Roman" w:hAnsi="Times New Roman" w:cs="Times New Roman"/>
          <w:kern w:val="2"/>
          <w:sz w:val="24"/>
          <w:szCs w:val="24"/>
        </w:rPr>
        <w:t xml:space="preserve">2) поручение главы </w:t>
      </w:r>
      <w:r w:rsidR="00FA2B18">
        <w:rPr>
          <w:rFonts w:ascii="Times New Roman" w:hAnsi="Times New Roman" w:cs="Times New Roman"/>
          <w:kern w:val="2"/>
          <w:sz w:val="24"/>
          <w:szCs w:val="24"/>
        </w:rPr>
        <w:t>Троицкокраснянского</w:t>
      </w:r>
      <w:r w:rsidR="00D37BB0" w:rsidRPr="00966A03">
        <w:rPr>
          <w:rFonts w:ascii="Times New Roman" w:hAnsi="Times New Roman" w:cs="Times New Roman"/>
          <w:kern w:val="2"/>
          <w:sz w:val="24"/>
          <w:szCs w:val="24"/>
        </w:rPr>
        <w:t xml:space="preserve">  сельсовета</w:t>
      </w:r>
      <w:r w:rsidRPr="00966A03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BA1BCE" w:rsidRPr="00966A03" w:rsidRDefault="00842310" w:rsidP="00C91A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66A03">
        <w:rPr>
          <w:rFonts w:ascii="Times New Roman" w:hAnsi="Times New Roman" w:cs="Times New Roman"/>
          <w:kern w:val="2"/>
          <w:sz w:val="24"/>
          <w:szCs w:val="24"/>
        </w:rPr>
        <w:t>3</w:t>
      </w:r>
      <w:r w:rsidR="00D0196B" w:rsidRPr="00966A03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="00BA1BCE" w:rsidRPr="00966A03">
        <w:rPr>
          <w:rFonts w:ascii="Times New Roman" w:hAnsi="Times New Roman" w:cs="Times New Roman"/>
          <w:kern w:val="2"/>
          <w:sz w:val="24"/>
          <w:szCs w:val="24"/>
        </w:rPr>
        <w:t xml:space="preserve">поступление </w:t>
      </w:r>
      <w:r w:rsidRPr="00966A03">
        <w:rPr>
          <w:rFonts w:ascii="Times New Roman" w:hAnsi="Times New Roman" w:cs="Times New Roman"/>
          <w:kern w:val="2"/>
          <w:sz w:val="24"/>
          <w:szCs w:val="24"/>
        </w:rPr>
        <w:t xml:space="preserve">в орган контроля </w:t>
      </w:r>
      <w:r w:rsidR="00BA1BCE" w:rsidRPr="00966A03">
        <w:rPr>
          <w:rFonts w:ascii="Times New Roman" w:hAnsi="Times New Roman" w:cs="Times New Roman"/>
          <w:kern w:val="2"/>
          <w:sz w:val="24"/>
          <w:szCs w:val="24"/>
        </w:rPr>
        <w:t>информации о нарушении бюджетного законо</w:t>
      </w:r>
      <w:r w:rsidRPr="00966A03">
        <w:rPr>
          <w:rFonts w:ascii="Times New Roman" w:hAnsi="Times New Roman" w:cs="Times New Roman"/>
          <w:kern w:val="2"/>
          <w:sz w:val="24"/>
          <w:szCs w:val="24"/>
        </w:rPr>
        <w:t>дательства Российской Федерации, в том числе из средств массовой информации;</w:t>
      </w:r>
    </w:p>
    <w:p w:rsidR="008D72DE" w:rsidRPr="00966A03" w:rsidRDefault="00842310" w:rsidP="00C91A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66A03">
        <w:rPr>
          <w:rFonts w:ascii="Times New Roman" w:hAnsi="Times New Roman" w:cs="Times New Roman"/>
          <w:kern w:val="2"/>
          <w:sz w:val="24"/>
          <w:szCs w:val="24"/>
        </w:rPr>
        <w:t>4</w:t>
      </w:r>
      <w:r w:rsidR="00D0196B" w:rsidRPr="00966A03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="00BA1BCE" w:rsidRPr="00966A03">
        <w:rPr>
          <w:rFonts w:ascii="Times New Roman" w:hAnsi="Times New Roman" w:cs="Times New Roman"/>
          <w:kern w:val="2"/>
          <w:sz w:val="24"/>
          <w:szCs w:val="24"/>
        </w:rPr>
        <w:t>истечение срока исполнения представления (предписания), ранее выданного объекту контроля</w:t>
      </w:r>
      <w:r w:rsidR="008D72DE" w:rsidRPr="00966A03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2D6B88" w:rsidRPr="00966A03" w:rsidRDefault="00966A03" w:rsidP="00C91A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66A03">
        <w:rPr>
          <w:rFonts w:ascii="Times New Roman" w:hAnsi="Times New Roman" w:cs="Times New Roman"/>
          <w:kern w:val="2"/>
          <w:sz w:val="24"/>
          <w:szCs w:val="24"/>
        </w:rPr>
        <w:t>18</w:t>
      </w:r>
      <w:r w:rsidR="009274A0" w:rsidRPr="00966A03">
        <w:rPr>
          <w:rFonts w:ascii="Times New Roman" w:hAnsi="Times New Roman" w:cs="Times New Roman"/>
          <w:kern w:val="2"/>
          <w:sz w:val="24"/>
          <w:szCs w:val="24"/>
        </w:rPr>
        <w:t>. Результаты проверок (</w:t>
      </w:r>
      <w:r w:rsidR="002D6B88" w:rsidRPr="00966A03">
        <w:rPr>
          <w:rFonts w:ascii="Times New Roman" w:hAnsi="Times New Roman" w:cs="Times New Roman"/>
          <w:kern w:val="2"/>
          <w:sz w:val="24"/>
          <w:szCs w:val="24"/>
        </w:rPr>
        <w:t>ревизий</w:t>
      </w:r>
      <w:r w:rsidR="009274A0" w:rsidRPr="00966A03">
        <w:rPr>
          <w:rFonts w:ascii="Times New Roman" w:hAnsi="Times New Roman" w:cs="Times New Roman"/>
          <w:kern w:val="2"/>
          <w:sz w:val="24"/>
          <w:szCs w:val="24"/>
        </w:rPr>
        <w:t>)</w:t>
      </w:r>
      <w:r w:rsidR="002D6B88" w:rsidRPr="00966A03">
        <w:rPr>
          <w:rFonts w:ascii="Times New Roman" w:hAnsi="Times New Roman" w:cs="Times New Roman"/>
          <w:kern w:val="2"/>
          <w:sz w:val="24"/>
          <w:szCs w:val="24"/>
        </w:rPr>
        <w:t xml:space="preserve"> оформляются актом</w:t>
      </w:r>
      <w:r w:rsidR="009274A0" w:rsidRPr="00966A03">
        <w:rPr>
          <w:rFonts w:ascii="Times New Roman" w:hAnsi="Times New Roman" w:cs="Times New Roman"/>
          <w:kern w:val="2"/>
          <w:sz w:val="24"/>
          <w:szCs w:val="24"/>
        </w:rPr>
        <w:t xml:space="preserve"> (далее – акт проверки (ревизии))</w:t>
      </w:r>
      <w:r w:rsidR="002D6B88" w:rsidRPr="00966A03">
        <w:rPr>
          <w:rFonts w:ascii="Times New Roman" w:hAnsi="Times New Roman" w:cs="Times New Roman"/>
          <w:kern w:val="2"/>
          <w:sz w:val="24"/>
          <w:szCs w:val="24"/>
        </w:rPr>
        <w:t>, котор</w:t>
      </w:r>
      <w:r w:rsidR="00E95F99" w:rsidRPr="00966A03">
        <w:rPr>
          <w:rFonts w:ascii="Times New Roman" w:hAnsi="Times New Roman" w:cs="Times New Roman"/>
          <w:kern w:val="2"/>
          <w:sz w:val="24"/>
          <w:szCs w:val="24"/>
        </w:rPr>
        <w:t>ый</w:t>
      </w:r>
      <w:r w:rsidR="002D6B88" w:rsidRPr="00966A03">
        <w:rPr>
          <w:rFonts w:ascii="Times New Roman" w:hAnsi="Times New Roman" w:cs="Times New Roman"/>
          <w:kern w:val="2"/>
          <w:sz w:val="24"/>
          <w:szCs w:val="24"/>
        </w:rPr>
        <w:t xml:space="preserve"> подписывается не позднее последнего дня срока проведения проверки (ревизии), указанного в распоряжении на проведение проверки (ревизии).</w:t>
      </w:r>
    </w:p>
    <w:p w:rsidR="00BA1BCE" w:rsidRPr="00966A03" w:rsidRDefault="002D6B88" w:rsidP="00C91A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66A03">
        <w:rPr>
          <w:rFonts w:ascii="Times New Roman" w:hAnsi="Times New Roman" w:cs="Times New Roman"/>
          <w:kern w:val="2"/>
          <w:sz w:val="24"/>
          <w:szCs w:val="24"/>
        </w:rPr>
        <w:t>А</w:t>
      </w:r>
      <w:r w:rsidR="00BA1BCE" w:rsidRPr="00966A03">
        <w:rPr>
          <w:rFonts w:ascii="Times New Roman" w:hAnsi="Times New Roman" w:cs="Times New Roman"/>
          <w:kern w:val="2"/>
          <w:sz w:val="24"/>
          <w:szCs w:val="24"/>
        </w:rPr>
        <w:t xml:space="preserve">кт </w:t>
      </w:r>
      <w:r w:rsidRPr="00966A03">
        <w:rPr>
          <w:rFonts w:ascii="Times New Roman" w:hAnsi="Times New Roman" w:cs="Times New Roman"/>
          <w:kern w:val="2"/>
          <w:sz w:val="24"/>
          <w:szCs w:val="24"/>
        </w:rPr>
        <w:t>проверки (ревизии)</w:t>
      </w:r>
      <w:r w:rsidR="00BA1BCE" w:rsidRPr="00966A03">
        <w:rPr>
          <w:rFonts w:ascii="Times New Roman" w:hAnsi="Times New Roman" w:cs="Times New Roman"/>
          <w:kern w:val="2"/>
          <w:sz w:val="24"/>
          <w:szCs w:val="24"/>
        </w:rPr>
        <w:t xml:space="preserve"> вручается </w:t>
      </w:r>
      <w:r w:rsidRPr="00966A03">
        <w:rPr>
          <w:rFonts w:ascii="Times New Roman" w:hAnsi="Times New Roman" w:cs="Times New Roman"/>
          <w:kern w:val="2"/>
          <w:sz w:val="24"/>
          <w:szCs w:val="24"/>
        </w:rPr>
        <w:t>руководителю</w:t>
      </w:r>
      <w:r w:rsidR="00BA1BCE" w:rsidRPr="00966A03">
        <w:rPr>
          <w:rFonts w:ascii="Times New Roman" w:hAnsi="Times New Roman" w:cs="Times New Roman"/>
          <w:kern w:val="2"/>
          <w:sz w:val="24"/>
          <w:szCs w:val="24"/>
        </w:rPr>
        <w:t xml:space="preserve"> объекта контроля для ознакомления и подписания.</w:t>
      </w:r>
    </w:p>
    <w:p w:rsidR="00BA1BCE" w:rsidRPr="00966A03" w:rsidRDefault="00BA1BCE" w:rsidP="00C91A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66A03">
        <w:rPr>
          <w:rFonts w:ascii="Times New Roman" w:hAnsi="Times New Roman" w:cs="Times New Roman"/>
          <w:kern w:val="2"/>
          <w:sz w:val="24"/>
          <w:szCs w:val="24"/>
        </w:rPr>
        <w:t xml:space="preserve">В случае отказа руководителя объекта контроля подписать и (или) получить акт </w:t>
      </w:r>
      <w:r w:rsidR="002D6B88" w:rsidRPr="00966A03">
        <w:rPr>
          <w:rFonts w:ascii="Times New Roman" w:hAnsi="Times New Roman" w:cs="Times New Roman"/>
          <w:kern w:val="2"/>
          <w:sz w:val="24"/>
          <w:szCs w:val="24"/>
        </w:rPr>
        <w:t xml:space="preserve">проверки (ревизии) </w:t>
      </w:r>
      <w:r w:rsidRPr="00966A03">
        <w:rPr>
          <w:rFonts w:ascii="Times New Roman" w:hAnsi="Times New Roman" w:cs="Times New Roman"/>
          <w:kern w:val="2"/>
          <w:sz w:val="24"/>
          <w:szCs w:val="24"/>
        </w:rPr>
        <w:t>акт направляется объекту контроля заказным письмом с уведомлением, обеспечивающим фиксацию факта и даты его направления (получения).</w:t>
      </w:r>
    </w:p>
    <w:p w:rsidR="000E1042" w:rsidRPr="00966A03" w:rsidRDefault="000E1042" w:rsidP="00C91A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66A03">
        <w:rPr>
          <w:rFonts w:ascii="Times New Roman" w:hAnsi="Times New Roman" w:cs="Times New Roman"/>
          <w:kern w:val="2"/>
          <w:sz w:val="24"/>
          <w:szCs w:val="24"/>
        </w:rPr>
        <w:t xml:space="preserve">Срок для ознакомления руководителя объекта контроля с актом </w:t>
      </w:r>
      <w:r w:rsidR="002D6B88" w:rsidRPr="00966A03">
        <w:rPr>
          <w:rFonts w:ascii="Times New Roman" w:hAnsi="Times New Roman" w:cs="Times New Roman"/>
          <w:kern w:val="2"/>
          <w:sz w:val="24"/>
          <w:szCs w:val="24"/>
        </w:rPr>
        <w:t xml:space="preserve">проверки (ревизии) </w:t>
      </w:r>
      <w:r w:rsidRPr="00966A03">
        <w:rPr>
          <w:rFonts w:ascii="Times New Roman" w:hAnsi="Times New Roman" w:cs="Times New Roman"/>
          <w:kern w:val="2"/>
          <w:sz w:val="24"/>
          <w:szCs w:val="24"/>
        </w:rPr>
        <w:t>и его подписания составляет не более трех рабочих дней с даты получения акта.</w:t>
      </w:r>
    </w:p>
    <w:p w:rsidR="000E1042" w:rsidRPr="00966A03" w:rsidRDefault="000E1042" w:rsidP="00C91A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66A03">
        <w:rPr>
          <w:rFonts w:ascii="Times New Roman" w:hAnsi="Times New Roman" w:cs="Times New Roman"/>
          <w:kern w:val="2"/>
          <w:sz w:val="24"/>
          <w:szCs w:val="24"/>
        </w:rPr>
        <w:t xml:space="preserve">При наличии у объекта контроля возражений по акту </w:t>
      </w:r>
      <w:r w:rsidR="002D6B88" w:rsidRPr="00966A03">
        <w:rPr>
          <w:rFonts w:ascii="Times New Roman" w:hAnsi="Times New Roman" w:cs="Times New Roman"/>
          <w:kern w:val="2"/>
          <w:sz w:val="24"/>
          <w:szCs w:val="24"/>
        </w:rPr>
        <w:t>проверки (ревизии)</w:t>
      </w:r>
      <w:r w:rsidRPr="00966A03">
        <w:rPr>
          <w:rFonts w:ascii="Times New Roman" w:hAnsi="Times New Roman" w:cs="Times New Roman"/>
          <w:kern w:val="2"/>
          <w:sz w:val="24"/>
          <w:szCs w:val="24"/>
        </w:rPr>
        <w:t xml:space="preserve"> должностные лица объекта контроля делают об этом запись перед своей подписью и вместе с подписанным актом направляют в орган контроля письменные возражения. Письменные возражения объекта контроля по акту </w:t>
      </w:r>
      <w:r w:rsidR="002D6B88" w:rsidRPr="00966A03">
        <w:rPr>
          <w:rFonts w:ascii="Times New Roman" w:hAnsi="Times New Roman" w:cs="Times New Roman"/>
          <w:kern w:val="2"/>
          <w:sz w:val="24"/>
          <w:szCs w:val="24"/>
        </w:rPr>
        <w:t xml:space="preserve">проверки (ревизии) </w:t>
      </w:r>
      <w:r w:rsidRPr="00966A03">
        <w:rPr>
          <w:rFonts w:ascii="Times New Roman" w:hAnsi="Times New Roman" w:cs="Times New Roman"/>
          <w:kern w:val="2"/>
          <w:sz w:val="24"/>
          <w:szCs w:val="24"/>
        </w:rPr>
        <w:t xml:space="preserve">приобщаются к материалам </w:t>
      </w:r>
      <w:r w:rsidR="002D6B88" w:rsidRPr="00966A03">
        <w:rPr>
          <w:rFonts w:ascii="Times New Roman" w:hAnsi="Times New Roman" w:cs="Times New Roman"/>
          <w:kern w:val="2"/>
          <w:sz w:val="24"/>
          <w:szCs w:val="24"/>
        </w:rPr>
        <w:t>проверки (ревизии)</w:t>
      </w:r>
      <w:r w:rsidRPr="00966A03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E64C3C" w:rsidRPr="00966A03" w:rsidRDefault="00E64C3C" w:rsidP="00C91A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FF"/>
          <w:kern w:val="2"/>
          <w:sz w:val="24"/>
          <w:szCs w:val="24"/>
        </w:rPr>
      </w:pPr>
    </w:p>
    <w:p w:rsidR="00545834" w:rsidRPr="00966A03" w:rsidRDefault="00545834" w:rsidP="00C91A95">
      <w:pPr>
        <w:ind w:firstLine="709"/>
        <w:jc w:val="both"/>
        <w:rPr>
          <w:kern w:val="2"/>
        </w:rPr>
      </w:pPr>
    </w:p>
    <w:p w:rsidR="00966A03" w:rsidRPr="00966A03" w:rsidRDefault="00966A03">
      <w:pPr>
        <w:ind w:firstLine="709"/>
        <w:jc w:val="both"/>
        <w:rPr>
          <w:kern w:val="2"/>
        </w:rPr>
      </w:pPr>
    </w:p>
    <w:sectPr w:rsidR="00966A03" w:rsidRPr="00966A03" w:rsidSect="006A23BD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87D" w:rsidRDefault="0000287D">
      <w:r>
        <w:separator/>
      </w:r>
    </w:p>
  </w:endnote>
  <w:endnote w:type="continuationSeparator" w:id="1">
    <w:p w:rsidR="0000287D" w:rsidRDefault="00002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1A" w:rsidRDefault="0081741B" w:rsidP="00C55F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B5C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5C1A" w:rsidRDefault="003B5C1A" w:rsidP="00C55F6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1A" w:rsidRDefault="003B5C1A" w:rsidP="00C55F60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CCC" w:rsidRDefault="005D2CCC" w:rsidP="00C55F6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87D" w:rsidRDefault="0000287D">
      <w:r>
        <w:separator/>
      </w:r>
    </w:p>
  </w:footnote>
  <w:footnote w:type="continuationSeparator" w:id="1">
    <w:p w:rsidR="0000287D" w:rsidRDefault="000028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B7D" w:rsidRDefault="0081741B">
    <w:pPr>
      <w:pStyle w:val="ad"/>
      <w:jc w:val="center"/>
    </w:pPr>
    <w:fldSimple w:instr="PAGE   \* MERGEFORMAT">
      <w:r w:rsidR="00966A03" w:rsidRPr="00966A03">
        <w:rPr>
          <w:noProof/>
        </w:rPr>
        <w:t>2</w:t>
      </w:r>
    </w:fldSimple>
  </w:p>
  <w:p w:rsidR="0062130E" w:rsidRDefault="0062130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F2F" w:rsidRDefault="0081741B">
    <w:pPr>
      <w:pStyle w:val="ad"/>
      <w:jc w:val="center"/>
    </w:pPr>
    <w:fldSimple w:instr="PAGE   \* MERGEFORMAT">
      <w:r w:rsidR="00A3779E">
        <w:rPr>
          <w:noProof/>
        </w:rPr>
        <w:t>3</w:t>
      </w:r>
    </w:fldSimple>
  </w:p>
  <w:p w:rsidR="007E5B67" w:rsidRDefault="007E5B67">
    <w:pPr>
      <w:pStyle w:val="ad"/>
    </w:pPr>
  </w:p>
  <w:p w:rsidR="00A017C1" w:rsidRDefault="00A017C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64D1"/>
    <w:multiLevelType w:val="hybridMultilevel"/>
    <w:tmpl w:val="C60AE260"/>
    <w:lvl w:ilvl="0" w:tplc="AD68F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A0596"/>
    <w:multiLevelType w:val="hybridMultilevel"/>
    <w:tmpl w:val="6C1AAFE4"/>
    <w:lvl w:ilvl="0" w:tplc="3DE01852">
      <w:start w:val="1"/>
      <w:numFmt w:val="decimal"/>
      <w:lvlText w:val="%1."/>
      <w:lvlJc w:val="left"/>
      <w:pPr>
        <w:ind w:left="1939" w:hanging="12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F341A"/>
    <w:multiLevelType w:val="hybridMultilevel"/>
    <w:tmpl w:val="A028AAB6"/>
    <w:lvl w:ilvl="0" w:tplc="5BB6B8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C161084"/>
    <w:multiLevelType w:val="hybridMultilevel"/>
    <w:tmpl w:val="9FE0BA64"/>
    <w:lvl w:ilvl="0" w:tplc="3DE01852">
      <w:start w:val="1"/>
      <w:numFmt w:val="decimal"/>
      <w:lvlText w:val="%1."/>
      <w:lvlJc w:val="left"/>
      <w:pPr>
        <w:ind w:left="2659" w:hanging="12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3A70D4"/>
    <w:multiLevelType w:val="hybridMultilevel"/>
    <w:tmpl w:val="A1C44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A541857"/>
    <w:multiLevelType w:val="hybridMultilevel"/>
    <w:tmpl w:val="9DB49158"/>
    <w:lvl w:ilvl="0" w:tplc="5A9EE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93067"/>
    <w:rsid w:val="0000287D"/>
    <w:rsid w:val="00005088"/>
    <w:rsid w:val="00006B79"/>
    <w:rsid w:val="000079D5"/>
    <w:rsid w:val="00007C4E"/>
    <w:rsid w:val="000127CD"/>
    <w:rsid w:val="00022044"/>
    <w:rsid w:val="00026270"/>
    <w:rsid w:val="00032AAE"/>
    <w:rsid w:val="000354A0"/>
    <w:rsid w:val="00045372"/>
    <w:rsid w:val="00050809"/>
    <w:rsid w:val="000508B0"/>
    <w:rsid w:val="00056510"/>
    <w:rsid w:val="000612A3"/>
    <w:rsid w:val="00061E66"/>
    <w:rsid w:val="00062CF7"/>
    <w:rsid w:val="00064117"/>
    <w:rsid w:val="000659ED"/>
    <w:rsid w:val="0006635A"/>
    <w:rsid w:val="000671C5"/>
    <w:rsid w:val="0007684A"/>
    <w:rsid w:val="0008645F"/>
    <w:rsid w:val="00087E57"/>
    <w:rsid w:val="000930AD"/>
    <w:rsid w:val="00093D8E"/>
    <w:rsid w:val="00094134"/>
    <w:rsid w:val="00094D40"/>
    <w:rsid w:val="000A06E2"/>
    <w:rsid w:val="000A2FA8"/>
    <w:rsid w:val="000A3AA5"/>
    <w:rsid w:val="000A4D18"/>
    <w:rsid w:val="000B49C8"/>
    <w:rsid w:val="000B66FC"/>
    <w:rsid w:val="000C03D3"/>
    <w:rsid w:val="000C12E3"/>
    <w:rsid w:val="000D0D58"/>
    <w:rsid w:val="000D0E2E"/>
    <w:rsid w:val="000D2EBC"/>
    <w:rsid w:val="000E1042"/>
    <w:rsid w:val="000E18C1"/>
    <w:rsid w:val="000E26D3"/>
    <w:rsid w:val="000E2B55"/>
    <w:rsid w:val="000E6AF4"/>
    <w:rsid w:val="000F097E"/>
    <w:rsid w:val="000F115C"/>
    <w:rsid w:val="000F15FE"/>
    <w:rsid w:val="000F5473"/>
    <w:rsid w:val="001029C0"/>
    <w:rsid w:val="001058B4"/>
    <w:rsid w:val="00110A1D"/>
    <w:rsid w:val="0011224A"/>
    <w:rsid w:val="00113ED6"/>
    <w:rsid w:val="00114338"/>
    <w:rsid w:val="0012098A"/>
    <w:rsid w:val="00124BA7"/>
    <w:rsid w:val="00132031"/>
    <w:rsid w:val="00133D5E"/>
    <w:rsid w:val="00135811"/>
    <w:rsid w:val="001404F1"/>
    <w:rsid w:val="00140FE1"/>
    <w:rsid w:val="001425CB"/>
    <w:rsid w:val="00144386"/>
    <w:rsid w:val="00146B9C"/>
    <w:rsid w:val="001518E4"/>
    <w:rsid w:val="00154F7F"/>
    <w:rsid w:val="00164721"/>
    <w:rsid w:val="001745AC"/>
    <w:rsid w:val="0018155A"/>
    <w:rsid w:val="0018168F"/>
    <w:rsid w:val="001860C6"/>
    <w:rsid w:val="001876BF"/>
    <w:rsid w:val="001A302F"/>
    <w:rsid w:val="001A363C"/>
    <w:rsid w:val="001A5962"/>
    <w:rsid w:val="001A6EEB"/>
    <w:rsid w:val="001A7593"/>
    <w:rsid w:val="001B0489"/>
    <w:rsid w:val="001B07F4"/>
    <w:rsid w:val="001B6553"/>
    <w:rsid w:val="001C3CCD"/>
    <w:rsid w:val="001C7FB4"/>
    <w:rsid w:val="001D21B2"/>
    <w:rsid w:val="001D7AF6"/>
    <w:rsid w:val="001E2EFE"/>
    <w:rsid w:val="001E5D98"/>
    <w:rsid w:val="001E61A4"/>
    <w:rsid w:val="001E7A95"/>
    <w:rsid w:val="001F009F"/>
    <w:rsid w:val="001F451D"/>
    <w:rsid w:val="001F5610"/>
    <w:rsid w:val="001F7A70"/>
    <w:rsid w:val="00200C55"/>
    <w:rsid w:val="00201D45"/>
    <w:rsid w:val="002056A9"/>
    <w:rsid w:val="00206B00"/>
    <w:rsid w:val="002143D6"/>
    <w:rsid w:val="0022236E"/>
    <w:rsid w:val="00225967"/>
    <w:rsid w:val="002305B1"/>
    <w:rsid w:val="002316CF"/>
    <w:rsid w:val="00241A72"/>
    <w:rsid w:val="00247E71"/>
    <w:rsid w:val="00253ECD"/>
    <w:rsid w:val="00254861"/>
    <w:rsid w:val="00254870"/>
    <w:rsid w:val="00254AF2"/>
    <w:rsid w:val="0025580E"/>
    <w:rsid w:val="002561CC"/>
    <w:rsid w:val="00256E8D"/>
    <w:rsid w:val="002606EB"/>
    <w:rsid w:val="00260833"/>
    <w:rsid w:val="00262828"/>
    <w:rsid w:val="002635AD"/>
    <w:rsid w:val="00267B64"/>
    <w:rsid w:val="0027171A"/>
    <w:rsid w:val="002734B9"/>
    <w:rsid w:val="002746E7"/>
    <w:rsid w:val="0027560B"/>
    <w:rsid w:val="00277EF4"/>
    <w:rsid w:val="00282650"/>
    <w:rsid w:val="00284BA8"/>
    <w:rsid w:val="002926FE"/>
    <w:rsid w:val="002955A4"/>
    <w:rsid w:val="00295C83"/>
    <w:rsid w:val="00296B67"/>
    <w:rsid w:val="002A42E7"/>
    <w:rsid w:val="002A5B74"/>
    <w:rsid w:val="002A681D"/>
    <w:rsid w:val="002C0017"/>
    <w:rsid w:val="002C07CF"/>
    <w:rsid w:val="002C0EC9"/>
    <w:rsid w:val="002C4DBA"/>
    <w:rsid w:val="002D04E0"/>
    <w:rsid w:val="002D0FDB"/>
    <w:rsid w:val="002D1A62"/>
    <w:rsid w:val="002D592B"/>
    <w:rsid w:val="002D6B88"/>
    <w:rsid w:val="002D7C3C"/>
    <w:rsid w:val="002E7B71"/>
    <w:rsid w:val="002F02BA"/>
    <w:rsid w:val="002F0C11"/>
    <w:rsid w:val="002F2C0B"/>
    <w:rsid w:val="002F5966"/>
    <w:rsid w:val="002F5C0E"/>
    <w:rsid w:val="002F7F81"/>
    <w:rsid w:val="003004FC"/>
    <w:rsid w:val="0031418C"/>
    <w:rsid w:val="00317541"/>
    <w:rsid w:val="00317876"/>
    <w:rsid w:val="0032022C"/>
    <w:rsid w:val="0032114F"/>
    <w:rsid w:val="0032265A"/>
    <w:rsid w:val="00331F76"/>
    <w:rsid w:val="00334333"/>
    <w:rsid w:val="00334C7E"/>
    <w:rsid w:val="003362D2"/>
    <w:rsid w:val="00341A46"/>
    <w:rsid w:val="0034204F"/>
    <w:rsid w:val="00342BD0"/>
    <w:rsid w:val="0034637B"/>
    <w:rsid w:val="0035294F"/>
    <w:rsid w:val="00353B7D"/>
    <w:rsid w:val="0037112D"/>
    <w:rsid w:val="00372A7A"/>
    <w:rsid w:val="00372D92"/>
    <w:rsid w:val="00373C34"/>
    <w:rsid w:val="00374183"/>
    <w:rsid w:val="00375AEB"/>
    <w:rsid w:val="003809F5"/>
    <w:rsid w:val="00383455"/>
    <w:rsid w:val="00386D89"/>
    <w:rsid w:val="003876B9"/>
    <w:rsid w:val="00390D12"/>
    <w:rsid w:val="0039564C"/>
    <w:rsid w:val="003A15B6"/>
    <w:rsid w:val="003A5DD3"/>
    <w:rsid w:val="003B1AF2"/>
    <w:rsid w:val="003B2E60"/>
    <w:rsid w:val="003B303A"/>
    <w:rsid w:val="003B379C"/>
    <w:rsid w:val="003B4445"/>
    <w:rsid w:val="003B5C1A"/>
    <w:rsid w:val="003C12F2"/>
    <w:rsid w:val="003C500D"/>
    <w:rsid w:val="003D2DF8"/>
    <w:rsid w:val="003D72BA"/>
    <w:rsid w:val="003E22CB"/>
    <w:rsid w:val="003E2B85"/>
    <w:rsid w:val="003E5C27"/>
    <w:rsid w:val="003F1E5B"/>
    <w:rsid w:val="003F3545"/>
    <w:rsid w:val="003F5C32"/>
    <w:rsid w:val="004014C1"/>
    <w:rsid w:val="004022E5"/>
    <w:rsid w:val="00403DEF"/>
    <w:rsid w:val="00404183"/>
    <w:rsid w:val="004058E4"/>
    <w:rsid w:val="00407318"/>
    <w:rsid w:val="00410767"/>
    <w:rsid w:val="004120FA"/>
    <w:rsid w:val="004144DE"/>
    <w:rsid w:val="00414B15"/>
    <w:rsid w:val="00416270"/>
    <w:rsid w:val="00421E17"/>
    <w:rsid w:val="00423299"/>
    <w:rsid w:val="004251B9"/>
    <w:rsid w:val="004302D6"/>
    <w:rsid w:val="00430C15"/>
    <w:rsid w:val="00434BBD"/>
    <w:rsid w:val="00434D7F"/>
    <w:rsid w:val="00441ED7"/>
    <w:rsid w:val="00446F43"/>
    <w:rsid w:val="004529C5"/>
    <w:rsid w:val="00455AB1"/>
    <w:rsid w:val="00455FB9"/>
    <w:rsid w:val="004677CE"/>
    <w:rsid w:val="004707F7"/>
    <w:rsid w:val="00471C35"/>
    <w:rsid w:val="004732D3"/>
    <w:rsid w:val="00473720"/>
    <w:rsid w:val="00474725"/>
    <w:rsid w:val="004755CC"/>
    <w:rsid w:val="004777DD"/>
    <w:rsid w:val="00484B9A"/>
    <w:rsid w:val="0048757E"/>
    <w:rsid w:val="004930E1"/>
    <w:rsid w:val="00493E0C"/>
    <w:rsid w:val="00494189"/>
    <w:rsid w:val="004A01AB"/>
    <w:rsid w:val="004A463B"/>
    <w:rsid w:val="004A635E"/>
    <w:rsid w:val="004B086E"/>
    <w:rsid w:val="004B51B3"/>
    <w:rsid w:val="004B750F"/>
    <w:rsid w:val="004C7D8B"/>
    <w:rsid w:val="004D1FC9"/>
    <w:rsid w:val="004D212C"/>
    <w:rsid w:val="004D5DB4"/>
    <w:rsid w:val="004D616F"/>
    <w:rsid w:val="004D7EA2"/>
    <w:rsid w:val="004E58B5"/>
    <w:rsid w:val="004E746D"/>
    <w:rsid w:val="004F573B"/>
    <w:rsid w:val="00500C3E"/>
    <w:rsid w:val="005015BB"/>
    <w:rsid w:val="00501960"/>
    <w:rsid w:val="00502345"/>
    <w:rsid w:val="00504A92"/>
    <w:rsid w:val="00504F7B"/>
    <w:rsid w:val="0050548F"/>
    <w:rsid w:val="00515033"/>
    <w:rsid w:val="00522B57"/>
    <w:rsid w:val="00531D21"/>
    <w:rsid w:val="0053278A"/>
    <w:rsid w:val="00533808"/>
    <w:rsid w:val="005338B1"/>
    <w:rsid w:val="00541A00"/>
    <w:rsid w:val="005423CB"/>
    <w:rsid w:val="005435CD"/>
    <w:rsid w:val="00545834"/>
    <w:rsid w:val="0055386B"/>
    <w:rsid w:val="0055577B"/>
    <w:rsid w:val="00563A0C"/>
    <w:rsid w:val="00571854"/>
    <w:rsid w:val="00575E47"/>
    <w:rsid w:val="0057634C"/>
    <w:rsid w:val="00581415"/>
    <w:rsid w:val="00581DFE"/>
    <w:rsid w:val="00582499"/>
    <w:rsid w:val="0058616E"/>
    <w:rsid w:val="00594040"/>
    <w:rsid w:val="00594CAB"/>
    <w:rsid w:val="005954F4"/>
    <w:rsid w:val="00595E6B"/>
    <w:rsid w:val="005A2808"/>
    <w:rsid w:val="005A319A"/>
    <w:rsid w:val="005A447C"/>
    <w:rsid w:val="005A4B5E"/>
    <w:rsid w:val="005A5EAA"/>
    <w:rsid w:val="005A648A"/>
    <w:rsid w:val="005A65EE"/>
    <w:rsid w:val="005A688B"/>
    <w:rsid w:val="005B0A21"/>
    <w:rsid w:val="005B609A"/>
    <w:rsid w:val="005B6E1E"/>
    <w:rsid w:val="005C056D"/>
    <w:rsid w:val="005C3F2F"/>
    <w:rsid w:val="005C503E"/>
    <w:rsid w:val="005C50FE"/>
    <w:rsid w:val="005C529B"/>
    <w:rsid w:val="005D0082"/>
    <w:rsid w:val="005D2CCC"/>
    <w:rsid w:val="005E29D6"/>
    <w:rsid w:val="005E3AB2"/>
    <w:rsid w:val="005E5F61"/>
    <w:rsid w:val="005F0E62"/>
    <w:rsid w:val="005F32AC"/>
    <w:rsid w:val="006011CD"/>
    <w:rsid w:val="006017C2"/>
    <w:rsid w:val="00605D21"/>
    <w:rsid w:val="00610906"/>
    <w:rsid w:val="006112FF"/>
    <w:rsid w:val="00614EBE"/>
    <w:rsid w:val="00617DAA"/>
    <w:rsid w:val="0062130E"/>
    <w:rsid w:val="0062202B"/>
    <w:rsid w:val="00622AFA"/>
    <w:rsid w:val="00622C35"/>
    <w:rsid w:val="006232E7"/>
    <w:rsid w:val="006244FD"/>
    <w:rsid w:val="0062693B"/>
    <w:rsid w:val="00626CCD"/>
    <w:rsid w:val="0062732A"/>
    <w:rsid w:val="006305F6"/>
    <w:rsid w:val="006306B5"/>
    <w:rsid w:val="00630BA1"/>
    <w:rsid w:val="006327A2"/>
    <w:rsid w:val="006364EF"/>
    <w:rsid w:val="0064440C"/>
    <w:rsid w:val="00645B55"/>
    <w:rsid w:val="006466BE"/>
    <w:rsid w:val="0065092E"/>
    <w:rsid w:val="00652AD1"/>
    <w:rsid w:val="006538CF"/>
    <w:rsid w:val="0065604F"/>
    <w:rsid w:val="006562FB"/>
    <w:rsid w:val="00656449"/>
    <w:rsid w:val="00662AEE"/>
    <w:rsid w:val="00665752"/>
    <w:rsid w:val="00665F7C"/>
    <w:rsid w:val="00673035"/>
    <w:rsid w:val="006745C4"/>
    <w:rsid w:val="00675598"/>
    <w:rsid w:val="00675A6B"/>
    <w:rsid w:val="00677624"/>
    <w:rsid w:val="00681FD6"/>
    <w:rsid w:val="00691269"/>
    <w:rsid w:val="0069443B"/>
    <w:rsid w:val="00696C54"/>
    <w:rsid w:val="006A23BD"/>
    <w:rsid w:val="006B042E"/>
    <w:rsid w:val="006B2AEB"/>
    <w:rsid w:val="006B34E9"/>
    <w:rsid w:val="006B3584"/>
    <w:rsid w:val="006B4D5C"/>
    <w:rsid w:val="006B75FB"/>
    <w:rsid w:val="006B77E3"/>
    <w:rsid w:val="006C1E32"/>
    <w:rsid w:val="006C46CD"/>
    <w:rsid w:val="006C7FB9"/>
    <w:rsid w:val="006D0BD0"/>
    <w:rsid w:val="006D4CCE"/>
    <w:rsid w:val="006D65DA"/>
    <w:rsid w:val="006E1987"/>
    <w:rsid w:val="006E2323"/>
    <w:rsid w:val="0070070E"/>
    <w:rsid w:val="00722BCB"/>
    <w:rsid w:val="00723775"/>
    <w:rsid w:val="007252E0"/>
    <w:rsid w:val="00725D46"/>
    <w:rsid w:val="00727E61"/>
    <w:rsid w:val="007347D4"/>
    <w:rsid w:val="00736B96"/>
    <w:rsid w:val="007372FD"/>
    <w:rsid w:val="00737836"/>
    <w:rsid w:val="00740276"/>
    <w:rsid w:val="0074397D"/>
    <w:rsid w:val="00746000"/>
    <w:rsid w:val="00752197"/>
    <w:rsid w:val="00757F8F"/>
    <w:rsid w:val="0076326E"/>
    <w:rsid w:val="0076718A"/>
    <w:rsid w:val="00767EED"/>
    <w:rsid w:val="0077003C"/>
    <w:rsid w:val="00770D03"/>
    <w:rsid w:val="007711F3"/>
    <w:rsid w:val="007725B7"/>
    <w:rsid w:val="00772BD5"/>
    <w:rsid w:val="00774778"/>
    <w:rsid w:val="007747DA"/>
    <w:rsid w:val="00780A6E"/>
    <w:rsid w:val="0078150E"/>
    <w:rsid w:val="00781C47"/>
    <w:rsid w:val="00781FE4"/>
    <w:rsid w:val="007858B3"/>
    <w:rsid w:val="00785D5A"/>
    <w:rsid w:val="007928AF"/>
    <w:rsid w:val="00795BD9"/>
    <w:rsid w:val="007A27BE"/>
    <w:rsid w:val="007A6042"/>
    <w:rsid w:val="007A6441"/>
    <w:rsid w:val="007A7A33"/>
    <w:rsid w:val="007B0815"/>
    <w:rsid w:val="007B0D6F"/>
    <w:rsid w:val="007B0F6C"/>
    <w:rsid w:val="007B1009"/>
    <w:rsid w:val="007C45AB"/>
    <w:rsid w:val="007C7056"/>
    <w:rsid w:val="007D368F"/>
    <w:rsid w:val="007D4847"/>
    <w:rsid w:val="007D52F2"/>
    <w:rsid w:val="007D5E82"/>
    <w:rsid w:val="007E5B67"/>
    <w:rsid w:val="007E6873"/>
    <w:rsid w:val="007E6961"/>
    <w:rsid w:val="007F456D"/>
    <w:rsid w:val="00803824"/>
    <w:rsid w:val="008055C0"/>
    <w:rsid w:val="00807F98"/>
    <w:rsid w:val="00810023"/>
    <w:rsid w:val="0081199C"/>
    <w:rsid w:val="00815896"/>
    <w:rsid w:val="0081741B"/>
    <w:rsid w:val="00821E72"/>
    <w:rsid w:val="008228B3"/>
    <w:rsid w:val="00822DCC"/>
    <w:rsid w:val="008240A6"/>
    <w:rsid w:val="00826E23"/>
    <w:rsid w:val="00831406"/>
    <w:rsid w:val="008329F2"/>
    <w:rsid w:val="00842310"/>
    <w:rsid w:val="00852521"/>
    <w:rsid w:val="00854EBE"/>
    <w:rsid w:val="0085593F"/>
    <w:rsid w:val="00856675"/>
    <w:rsid w:val="008573EA"/>
    <w:rsid w:val="00865ADF"/>
    <w:rsid w:val="00866DA9"/>
    <w:rsid w:val="00866F4F"/>
    <w:rsid w:val="00870CAE"/>
    <w:rsid w:val="00871810"/>
    <w:rsid w:val="0087254C"/>
    <w:rsid w:val="00872A2F"/>
    <w:rsid w:val="00872B9C"/>
    <w:rsid w:val="00877BA6"/>
    <w:rsid w:val="00885B51"/>
    <w:rsid w:val="00891293"/>
    <w:rsid w:val="00891DE0"/>
    <w:rsid w:val="00893067"/>
    <w:rsid w:val="008934FA"/>
    <w:rsid w:val="0089446D"/>
    <w:rsid w:val="008A10C0"/>
    <w:rsid w:val="008A2F34"/>
    <w:rsid w:val="008A3DD9"/>
    <w:rsid w:val="008B15CC"/>
    <w:rsid w:val="008B4445"/>
    <w:rsid w:val="008B6FCF"/>
    <w:rsid w:val="008B7947"/>
    <w:rsid w:val="008C0876"/>
    <w:rsid w:val="008C6D6B"/>
    <w:rsid w:val="008D39E4"/>
    <w:rsid w:val="008D6A1A"/>
    <w:rsid w:val="008D72DE"/>
    <w:rsid w:val="008E0051"/>
    <w:rsid w:val="008E39AD"/>
    <w:rsid w:val="008E65CD"/>
    <w:rsid w:val="008F5E1A"/>
    <w:rsid w:val="008F6BF0"/>
    <w:rsid w:val="009010A1"/>
    <w:rsid w:val="00902B2E"/>
    <w:rsid w:val="00907702"/>
    <w:rsid w:val="009078F7"/>
    <w:rsid w:val="009118EB"/>
    <w:rsid w:val="00914E9B"/>
    <w:rsid w:val="009274A0"/>
    <w:rsid w:val="0093231F"/>
    <w:rsid w:val="0093243C"/>
    <w:rsid w:val="0095111D"/>
    <w:rsid w:val="009529AB"/>
    <w:rsid w:val="0095301E"/>
    <w:rsid w:val="00954AD1"/>
    <w:rsid w:val="00962698"/>
    <w:rsid w:val="00966A03"/>
    <w:rsid w:val="00966B17"/>
    <w:rsid w:val="00971D1B"/>
    <w:rsid w:val="00973629"/>
    <w:rsid w:val="00977347"/>
    <w:rsid w:val="009812D5"/>
    <w:rsid w:val="00990651"/>
    <w:rsid w:val="00994963"/>
    <w:rsid w:val="009A74C8"/>
    <w:rsid w:val="009B0B3E"/>
    <w:rsid w:val="009B553D"/>
    <w:rsid w:val="009B751E"/>
    <w:rsid w:val="009B7944"/>
    <w:rsid w:val="009C23AB"/>
    <w:rsid w:val="009C249F"/>
    <w:rsid w:val="009C2CE4"/>
    <w:rsid w:val="009C76B4"/>
    <w:rsid w:val="009D0137"/>
    <w:rsid w:val="009D1D83"/>
    <w:rsid w:val="009D5112"/>
    <w:rsid w:val="009E5068"/>
    <w:rsid w:val="009F054F"/>
    <w:rsid w:val="009F12E0"/>
    <w:rsid w:val="009F4156"/>
    <w:rsid w:val="009F60AC"/>
    <w:rsid w:val="00A007AB"/>
    <w:rsid w:val="00A017C1"/>
    <w:rsid w:val="00A02858"/>
    <w:rsid w:val="00A02F90"/>
    <w:rsid w:val="00A0750A"/>
    <w:rsid w:val="00A10935"/>
    <w:rsid w:val="00A10AE5"/>
    <w:rsid w:val="00A12E4E"/>
    <w:rsid w:val="00A13404"/>
    <w:rsid w:val="00A15130"/>
    <w:rsid w:val="00A15372"/>
    <w:rsid w:val="00A20696"/>
    <w:rsid w:val="00A21FAC"/>
    <w:rsid w:val="00A226D5"/>
    <w:rsid w:val="00A2792C"/>
    <w:rsid w:val="00A33E72"/>
    <w:rsid w:val="00A3779E"/>
    <w:rsid w:val="00A37D00"/>
    <w:rsid w:val="00A4015F"/>
    <w:rsid w:val="00A434F6"/>
    <w:rsid w:val="00A44E62"/>
    <w:rsid w:val="00A47EF2"/>
    <w:rsid w:val="00A514D3"/>
    <w:rsid w:val="00A52DCC"/>
    <w:rsid w:val="00A60871"/>
    <w:rsid w:val="00A635E7"/>
    <w:rsid w:val="00A64619"/>
    <w:rsid w:val="00A64AB4"/>
    <w:rsid w:val="00A7092D"/>
    <w:rsid w:val="00A733F0"/>
    <w:rsid w:val="00A86C5F"/>
    <w:rsid w:val="00A9234A"/>
    <w:rsid w:val="00A95B61"/>
    <w:rsid w:val="00AA330D"/>
    <w:rsid w:val="00AA386B"/>
    <w:rsid w:val="00AA77BC"/>
    <w:rsid w:val="00AA7DB0"/>
    <w:rsid w:val="00AB0FDE"/>
    <w:rsid w:val="00AB185D"/>
    <w:rsid w:val="00AB50DC"/>
    <w:rsid w:val="00AB5AA0"/>
    <w:rsid w:val="00AB67DF"/>
    <w:rsid w:val="00AB6E51"/>
    <w:rsid w:val="00AB70C0"/>
    <w:rsid w:val="00AC2956"/>
    <w:rsid w:val="00AC4F81"/>
    <w:rsid w:val="00AC5DB3"/>
    <w:rsid w:val="00AC7D5B"/>
    <w:rsid w:val="00AD064E"/>
    <w:rsid w:val="00AE1630"/>
    <w:rsid w:val="00AE4EBE"/>
    <w:rsid w:val="00AE6F91"/>
    <w:rsid w:val="00AF0163"/>
    <w:rsid w:val="00AF034D"/>
    <w:rsid w:val="00AF3ACA"/>
    <w:rsid w:val="00AF684F"/>
    <w:rsid w:val="00B03BC4"/>
    <w:rsid w:val="00B04BAF"/>
    <w:rsid w:val="00B1603B"/>
    <w:rsid w:val="00B24471"/>
    <w:rsid w:val="00B26377"/>
    <w:rsid w:val="00B3171F"/>
    <w:rsid w:val="00B35933"/>
    <w:rsid w:val="00B359BC"/>
    <w:rsid w:val="00B42852"/>
    <w:rsid w:val="00B446DB"/>
    <w:rsid w:val="00B44AD1"/>
    <w:rsid w:val="00B515F1"/>
    <w:rsid w:val="00B55393"/>
    <w:rsid w:val="00B56DED"/>
    <w:rsid w:val="00B60884"/>
    <w:rsid w:val="00B708EE"/>
    <w:rsid w:val="00B74CEA"/>
    <w:rsid w:val="00B7590F"/>
    <w:rsid w:val="00B761FC"/>
    <w:rsid w:val="00B84315"/>
    <w:rsid w:val="00B85A76"/>
    <w:rsid w:val="00B9106E"/>
    <w:rsid w:val="00B93012"/>
    <w:rsid w:val="00B941AE"/>
    <w:rsid w:val="00B95102"/>
    <w:rsid w:val="00B962C3"/>
    <w:rsid w:val="00B970AC"/>
    <w:rsid w:val="00BA11A9"/>
    <w:rsid w:val="00BA1BCE"/>
    <w:rsid w:val="00BA267A"/>
    <w:rsid w:val="00BA4BC2"/>
    <w:rsid w:val="00BA7DA9"/>
    <w:rsid w:val="00BB202A"/>
    <w:rsid w:val="00BB556C"/>
    <w:rsid w:val="00BB6DD2"/>
    <w:rsid w:val="00BC4BF4"/>
    <w:rsid w:val="00BC6C47"/>
    <w:rsid w:val="00BD0814"/>
    <w:rsid w:val="00BD0912"/>
    <w:rsid w:val="00BD184E"/>
    <w:rsid w:val="00BD35F0"/>
    <w:rsid w:val="00BD61C5"/>
    <w:rsid w:val="00BD623B"/>
    <w:rsid w:val="00BE38FB"/>
    <w:rsid w:val="00BE492E"/>
    <w:rsid w:val="00BE7E1C"/>
    <w:rsid w:val="00BF7C7C"/>
    <w:rsid w:val="00C0296B"/>
    <w:rsid w:val="00C033FC"/>
    <w:rsid w:val="00C040DA"/>
    <w:rsid w:val="00C0499A"/>
    <w:rsid w:val="00C0591D"/>
    <w:rsid w:val="00C11666"/>
    <w:rsid w:val="00C13767"/>
    <w:rsid w:val="00C15510"/>
    <w:rsid w:val="00C15B9E"/>
    <w:rsid w:val="00C242FB"/>
    <w:rsid w:val="00C352E7"/>
    <w:rsid w:val="00C35E5C"/>
    <w:rsid w:val="00C37481"/>
    <w:rsid w:val="00C470CB"/>
    <w:rsid w:val="00C50B1A"/>
    <w:rsid w:val="00C5558D"/>
    <w:rsid w:val="00C55F60"/>
    <w:rsid w:val="00C64C49"/>
    <w:rsid w:val="00C64CCA"/>
    <w:rsid w:val="00C7220A"/>
    <w:rsid w:val="00C725B5"/>
    <w:rsid w:val="00C745A9"/>
    <w:rsid w:val="00C76666"/>
    <w:rsid w:val="00C779BE"/>
    <w:rsid w:val="00C86172"/>
    <w:rsid w:val="00C8625B"/>
    <w:rsid w:val="00C91A95"/>
    <w:rsid w:val="00C94F8C"/>
    <w:rsid w:val="00C95A3A"/>
    <w:rsid w:val="00C95F4A"/>
    <w:rsid w:val="00C963BA"/>
    <w:rsid w:val="00C96DB6"/>
    <w:rsid w:val="00C97BEB"/>
    <w:rsid w:val="00CA0F90"/>
    <w:rsid w:val="00CA2373"/>
    <w:rsid w:val="00CB0FCD"/>
    <w:rsid w:val="00CB11DE"/>
    <w:rsid w:val="00CB1D36"/>
    <w:rsid w:val="00CB414D"/>
    <w:rsid w:val="00CC27DD"/>
    <w:rsid w:val="00CC36E1"/>
    <w:rsid w:val="00CC4459"/>
    <w:rsid w:val="00CC7026"/>
    <w:rsid w:val="00CC709A"/>
    <w:rsid w:val="00CC7B8C"/>
    <w:rsid w:val="00CD060A"/>
    <w:rsid w:val="00CD1F2F"/>
    <w:rsid w:val="00CD2093"/>
    <w:rsid w:val="00CD3811"/>
    <w:rsid w:val="00CE39C2"/>
    <w:rsid w:val="00CE6414"/>
    <w:rsid w:val="00CE694D"/>
    <w:rsid w:val="00CF568E"/>
    <w:rsid w:val="00CF677F"/>
    <w:rsid w:val="00CF701A"/>
    <w:rsid w:val="00D00F62"/>
    <w:rsid w:val="00D0196B"/>
    <w:rsid w:val="00D0231C"/>
    <w:rsid w:val="00D03620"/>
    <w:rsid w:val="00D0472F"/>
    <w:rsid w:val="00D1556D"/>
    <w:rsid w:val="00D200A1"/>
    <w:rsid w:val="00D226C3"/>
    <w:rsid w:val="00D272E8"/>
    <w:rsid w:val="00D313F2"/>
    <w:rsid w:val="00D32055"/>
    <w:rsid w:val="00D3536F"/>
    <w:rsid w:val="00D3582C"/>
    <w:rsid w:val="00D36474"/>
    <w:rsid w:val="00D379DB"/>
    <w:rsid w:val="00D37BB0"/>
    <w:rsid w:val="00D402D5"/>
    <w:rsid w:val="00D40D25"/>
    <w:rsid w:val="00D43DE5"/>
    <w:rsid w:val="00D45761"/>
    <w:rsid w:val="00D469A9"/>
    <w:rsid w:val="00D479C0"/>
    <w:rsid w:val="00D47C0E"/>
    <w:rsid w:val="00D514D6"/>
    <w:rsid w:val="00D51CDD"/>
    <w:rsid w:val="00D53271"/>
    <w:rsid w:val="00D53B97"/>
    <w:rsid w:val="00D551B3"/>
    <w:rsid w:val="00D63C0B"/>
    <w:rsid w:val="00D65087"/>
    <w:rsid w:val="00D65821"/>
    <w:rsid w:val="00D703CF"/>
    <w:rsid w:val="00D70AFB"/>
    <w:rsid w:val="00D70D28"/>
    <w:rsid w:val="00D75BEF"/>
    <w:rsid w:val="00D76347"/>
    <w:rsid w:val="00D84A4B"/>
    <w:rsid w:val="00D87074"/>
    <w:rsid w:val="00D96F76"/>
    <w:rsid w:val="00DA6D53"/>
    <w:rsid w:val="00DB086A"/>
    <w:rsid w:val="00DB3B9B"/>
    <w:rsid w:val="00DB3E33"/>
    <w:rsid w:val="00DB6F47"/>
    <w:rsid w:val="00DC4C35"/>
    <w:rsid w:val="00DC6063"/>
    <w:rsid w:val="00DD65BA"/>
    <w:rsid w:val="00DE093F"/>
    <w:rsid w:val="00DE0A8A"/>
    <w:rsid w:val="00DE7A8E"/>
    <w:rsid w:val="00DF09BC"/>
    <w:rsid w:val="00DF420F"/>
    <w:rsid w:val="00E0585D"/>
    <w:rsid w:val="00E10910"/>
    <w:rsid w:val="00E120BA"/>
    <w:rsid w:val="00E14384"/>
    <w:rsid w:val="00E14DC2"/>
    <w:rsid w:val="00E17268"/>
    <w:rsid w:val="00E1786C"/>
    <w:rsid w:val="00E30915"/>
    <w:rsid w:val="00E33AAF"/>
    <w:rsid w:val="00E44D18"/>
    <w:rsid w:val="00E62287"/>
    <w:rsid w:val="00E62FC8"/>
    <w:rsid w:val="00E64C3C"/>
    <w:rsid w:val="00E7329A"/>
    <w:rsid w:val="00E74C2A"/>
    <w:rsid w:val="00E75820"/>
    <w:rsid w:val="00E777D7"/>
    <w:rsid w:val="00E8073E"/>
    <w:rsid w:val="00E90F3D"/>
    <w:rsid w:val="00E91E56"/>
    <w:rsid w:val="00E930C9"/>
    <w:rsid w:val="00E95F99"/>
    <w:rsid w:val="00E96DD6"/>
    <w:rsid w:val="00EA2B9D"/>
    <w:rsid w:val="00EA31AD"/>
    <w:rsid w:val="00EA3DA6"/>
    <w:rsid w:val="00EA76C7"/>
    <w:rsid w:val="00EA7F48"/>
    <w:rsid w:val="00EB0CE7"/>
    <w:rsid w:val="00EB3414"/>
    <w:rsid w:val="00EB3A1A"/>
    <w:rsid w:val="00EB416D"/>
    <w:rsid w:val="00EC36B9"/>
    <w:rsid w:val="00EC50B8"/>
    <w:rsid w:val="00EC6C61"/>
    <w:rsid w:val="00ED07F4"/>
    <w:rsid w:val="00ED3204"/>
    <w:rsid w:val="00ED3C2E"/>
    <w:rsid w:val="00ED726B"/>
    <w:rsid w:val="00ED742E"/>
    <w:rsid w:val="00EE1213"/>
    <w:rsid w:val="00EE1B31"/>
    <w:rsid w:val="00EE5EF7"/>
    <w:rsid w:val="00EE6282"/>
    <w:rsid w:val="00EF1DDB"/>
    <w:rsid w:val="00EF2409"/>
    <w:rsid w:val="00F042D9"/>
    <w:rsid w:val="00F05E63"/>
    <w:rsid w:val="00F0793E"/>
    <w:rsid w:val="00F10E5B"/>
    <w:rsid w:val="00F11348"/>
    <w:rsid w:val="00F11DBA"/>
    <w:rsid w:val="00F12EF1"/>
    <w:rsid w:val="00F14BE9"/>
    <w:rsid w:val="00F1557E"/>
    <w:rsid w:val="00F20EDF"/>
    <w:rsid w:val="00F227D8"/>
    <w:rsid w:val="00F27344"/>
    <w:rsid w:val="00F27DB5"/>
    <w:rsid w:val="00F35FF1"/>
    <w:rsid w:val="00F43EC4"/>
    <w:rsid w:val="00F46E95"/>
    <w:rsid w:val="00F50341"/>
    <w:rsid w:val="00F56E50"/>
    <w:rsid w:val="00F60CC5"/>
    <w:rsid w:val="00F61BB2"/>
    <w:rsid w:val="00F67128"/>
    <w:rsid w:val="00F702B5"/>
    <w:rsid w:val="00F703D5"/>
    <w:rsid w:val="00F729AE"/>
    <w:rsid w:val="00F74086"/>
    <w:rsid w:val="00F74EE0"/>
    <w:rsid w:val="00F74EEF"/>
    <w:rsid w:val="00F82C2C"/>
    <w:rsid w:val="00F8308F"/>
    <w:rsid w:val="00F83652"/>
    <w:rsid w:val="00F85EFD"/>
    <w:rsid w:val="00F923EF"/>
    <w:rsid w:val="00F92C1E"/>
    <w:rsid w:val="00F93B65"/>
    <w:rsid w:val="00F94763"/>
    <w:rsid w:val="00FA2B18"/>
    <w:rsid w:val="00FA3404"/>
    <w:rsid w:val="00FA59F2"/>
    <w:rsid w:val="00FB0CE6"/>
    <w:rsid w:val="00FC2AA1"/>
    <w:rsid w:val="00FC3B85"/>
    <w:rsid w:val="00FC59A4"/>
    <w:rsid w:val="00FC71DC"/>
    <w:rsid w:val="00FD0A6E"/>
    <w:rsid w:val="00FD582D"/>
    <w:rsid w:val="00FD7FF7"/>
    <w:rsid w:val="00FF0F10"/>
    <w:rsid w:val="00FF35A1"/>
    <w:rsid w:val="00FF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06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553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B5539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i w:val="0"/>
      <w:iCs w:val="0"/>
      <w:color w:val="26282F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B5539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930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3067"/>
  </w:style>
  <w:style w:type="character" w:styleId="a6">
    <w:name w:val="Hyperlink"/>
    <w:rsid w:val="00F20EDF"/>
    <w:rPr>
      <w:color w:val="0563C1"/>
      <w:u w:val="single"/>
    </w:rPr>
  </w:style>
  <w:style w:type="paragraph" w:styleId="a7">
    <w:name w:val="footnote text"/>
    <w:basedOn w:val="a"/>
    <w:link w:val="a8"/>
    <w:uiPriority w:val="99"/>
    <w:rsid w:val="00260833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rsid w:val="00260833"/>
    <w:rPr>
      <w:rFonts w:eastAsia="Times New Roman"/>
    </w:rPr>
  </w:style>
  <w:style w:type="character" w:styleId="a9">
    <w:name w:val="footnote reference"/>
    <w:uiPriority w:val="99"/>
    <w:rsid w:val="00260833"/>
    <w:rPr>
      <w:vertAlign w:val="superscript"/>
    </w:rPr>
  </w:style>
  <w:style w:type="paragraph" w:styleId="aa">
    <w:name w:val="Balloon Text"/>
    <w:basedOn w:val="a"/>
    <w:link w:val="ab"/>
    <w:rsid w:val="003362D2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362D2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295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6213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2130E"/>
    <w:rPr>
      <w:sz w:val="24"/>
      <w:szCs w:val="24"/>
    </w:rPr>
  </w:style>
  <w:style w:type="paragraph" w:customStyle="1" w:styleId="ConsPlusNormal">
    <w:name w:val="ConsPlusNormal"/>
    <w:rsid w:val="007E696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7E69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531D2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7FF7"/>
    <w:pPr>
      <w:spacing w:before="100" w:beforeAutospacing="1" w:after="100" w:afterAutospacing="1"/>
    </w:pPr>
  </w:style>
  <w:style w:type="character" w:customStyle="1" w:styleId="a4">
    <w:name w:val="Нижний колонтитул Знак"/>
    <w:link w:val="a3"/>
    <w:uiPriority w:val="99"/>
    <w:rsid w:val="00254861"/>
    <w:rPr>
      <w:sz w:val="24"/>
      <w:szCs w:val="24"/>
    </w:rPr>
  </w:style>
  <w:style w:type="character" w:customStyle="1" w:styleId="30">
    <w:name w:val="Заголовок 3 Знак"/>
    <w:link w:val="3"/>
    <w:uiPriority w:val="99"/>
    <w:rsid w:val="00B55393"/>
    <w:rPr>
      <w:rFonts w:ascii="Arial" w:hAnsi="Arial" w:cs="Arial"/>
      <w:b/>
      <w:bCs/>
      <w:color w:val="26282F"/>
      <w:sz w:val="24"/>
      <w:szCs w:val="24"/>
    </w:rPr>
  </w:style>
  <w:style w:type="character" w:customStyle="1" w:styleId="90">
    <w:name w:val="Заголовок 9 Знак"/>
    <w:link w:val="9"/>
    <w:uiPriority w:val="9"/>
    <w:rsid w:val="00B55393"/>
    <w:rPr>
      <w:rFonts w:ascii="Cambria" w:hAnsi="Cambria"/>
      <w:sz w:val="22"/>
      <w:szCs w:val="22"/>
    </w:rPr>
  </w:style>
  <w:style w:type="paragraph" w:styleId="af0">
    <w:name w:val="Title"/>
    <w:basedOn w:val="a"/>
    <w:link w:val="af1"/>
    <w:uiPriority w:val="10"/>
    <w:qFormat/>
    <w:rsid w:val="00B55393"/>
    <w:pPr>
      <w:tabs>
        <w:tab w:val="left" w:pos="1560"/>
      </w:tabs>
      <w:jc w:val="center"/>
    </w:pPr>
    <w:rPr>
      <w:b/>
      <w:sz w:val="48"/>
      <w:szCs w:val="20"/>
    </w:rPr>
  </w:style>
  <w:style w:type="character" w:customStyle="1" w:styleId="af1">
    <w:name w:val="Название Знак"/>
    <w:link w:val="af0"/>
    <w:uiPriority w:val="10"/>
    <w:rsid w:val="00B55393"/>
    <w:rPr>
      <w:b/>
      <w:sz w:val="48"/>
    </w:rPr>
  </w:style>
  <w:style w:type="character" w:customStyle="1" w:styleId="20">
    <w:name w:val="Заголовок 2 Знак"/>
    <w:link w:val="2"/>
    <w:semiHidden/>
    <w:rsid w:val="00B5539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D8BAB-B036-4BEA-AE93-B74108F7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izpi</Company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shishparenok</dc:creator>
  <cp:keywords/>
  <cp:lastModifiedBy>оон</cp:lastModifiedBy>
  <cp:revision>3</cp:revision>
  <cp:lastPrinted>2021-01-28T04:30:00Z</cp:lastPrinted>
  <dcterms:created xsi:type="dcterms:W3CDTF">2021-02-01T06:52:00Z</dcterms:created>
  <dcterms:modified xsi:type="dcterms:W3CDTF">2021-02-01T06:55:00Z</dcterms:modified>
</cp:coreProperties>
</file>