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4F" w:rsidRPr="00ED124F" w:rsidRDefault="00ED124F" w:rsidP="00ED124F">
      <w:pPr>
        <w:spacing w:after="0" w:line="240" w:lineRule="auto"/>
        <w:ind w:firstLine="709"/>
        <w:jc w:val="center"/>
        <w:rPr>
          <w:rFonts w:ascii="Arial" w:hAnsi="Arial" w:cs="Arial"/>
          <w:b/>
        </w:rPr>
      </w:pPr>
      <w:r w:rsidRPr="00ED124F">
        <w:rPr>
          <w:rFonts w:ascii="Arial" w:hAnsi="Arial" w:cs="Arial"/>
          <w:b/>
        </w:rPr>
        <w:t xml:space="preserve">День </w:t>
      </w:r>
      <w:r w:rsidRPr="00ED124F">
        <w:rPr>
          <w:rFonts w:ascii="Arial" w:hAnsi="Arial" w:cs="Arial"/>
          <w:b/>
        </w:rPr>
        <w:t xml:space="preserve">и время </w:t>
      </w:r>
      <w:r w:rsidRPr="00ED124F">
        <w:rPr>
          <w:rFonts w:ascii="Arial" w:hAnsi="Arial" w:cs="Arial"/>
          <w:b/>
        </w:rPr>
        <w:t xml:space="preserve">свадьбы через </w:t>
      </w:r>
      <w:r w:rsidRPr="00ED124F">
        <w:rPr>
          <w:rFonts w:ascii="Arial" w:hAnsi="Arial" w:cs="Arial"/>
          <w:b/>
        </w:rPr>
        <w:t xml:space="preserve">портал </w:t>
      </w:r>
      <w:r w:rsidRPr="00ED124F">
        <w:rPr>
          <w:rFonts w:ascii="Arial" w:hAnsi="Arial" w:cs="Arial"/>
          <w:b/>
        </w:rPr>
        <w:t>госу</w:t>
      </w:r>
      <w:r w:rsidRPr="00ED124F">
        <w:rPr>
          <w:rFonts w:ascii="Arial" w:hAnsi="Arial" w:cs="Arial"/>
          <w:b/>
        </w:rPr>
        <w:t>дарственных и муниципальных услуг</w:t>
      </w:r>
    </w:p>
    <w:p w:rsidR="00CB14E6" w:rsidRDefault="00CB14E6" w:rsidP="005C1E3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B14E6" w:rsidRDefault="00CB14E6" w:rsidP="005C1E39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B14E6" w:rsidRDefault="00CB14E6" w:rsidP="00CB14E6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CB14E6">
        <w:rPr>
          <w:rFonts w:ascii="Arial" w:hAnsi="Arial" w:cs="Arial"/>
        </w:rPr>
        <w:t xml:space="preserve">Уже с 1 октября </w:t>
      </w:r>
      <w:r>
        <w:rPr>
          <w:rFonts w:ascii="Arial" w:hAnsi="Arial" w:cs="Arial"/>
        </w:rPr>
        <w:t>текущего</w:t>
      </w:r>
      <w:r w:rsidRPr="00CB14E6">
        <w:rPr>
          <w:rFonts w:ascii="Arial" w:hAnsi="Arial" w:cs="Arial"/>
        </w:rPr>
        <w:t xml:space="preserve"> года молодожены смогут сами выбирать дату и время регистрации своего брака. Президент России Владимир Путин подписал закон о поправках в Семейный кодекс.</w:t>
      </w:r>
    </w:p>
    <w:p w:rsidR="00CB14E6" w:rsidRDefault="00CB14E6" w:rsidP="00CB14E6">
      <w:pPr>
        <w:spacing w:after="0" w:line="240" w:lineRule="auto"/>
        <w:ind w:firstLine="709"/>
        <w:jc w:val="both"/>
        <w:rPr>
          <w:rFonts w:ascii="Arial" w:hAnsi="Arial" w:cs="Arial"/>
        </w:rPr>
      </w:pPr>
    </w:p>
    <w:p w:rsidR="00CB14E6" w:rsidRPr="005C1E39" w:rsidRDefault="00CB14E6" w:rsidP="00ED124F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5C1E39">
        <w:rPr>
          <w:rFonts w:ascii="Arial" w:hAnsi="Arial" w:cs="Arial"/>
        </w:rPr>
        <w:t xml:space="preserve">Согласно </w:t>
      </w:r>
      <w:r>
        <w:rPr>
          <w:rFonts w:ascii="Arial" w:hAnsi="Arial" w:cs="Arial"/>
        </w:rPr>
        <w:t>новому</w:t>
      </w:r>
      <w:r w:rsidRPr="005C1E39">
        <w:rPr>
          <w:rFonts w:ascii="Arial" w:hAnsi="Arial" w:cs="Arial"/>
        </w:rPr>
        <w:t xml:space="preserve"> закону, гражданам предоставляется возможность самостоятельно выбирать дату и время </w:t>
      </w:r>
      <w:r w:rsidR="00ED124F">
        <w:rPr>
          <w:rFonts w:ascii="Arial" w:hAnsi="Arial" w:cs="Arial"/>
        </w:rPr>
        <w:t>торжественной церемонии</w:t>
      </w:r>
      <w:r w:rsidRPr="005C1E39">
        <w:rPr>
          <w:rFonts w:ascii="Arial" w:hAnsi="Arial" w:cs="Arial"/>
        </w:rPr>
        <w:t xml:space="preserve"> </w:t>
      </w:r>
      <w:r w:rsidR="00ED124F">
        <w:rPr>
          <w:rFonts w:ascii="Arial" w:hAnsi="Arial" w:cs="Arial"/>
        </w:rPr>
        <w:t xml:space="preserve">не ранее </w:t>
      </w:r>
      <w:r w:rsidR="00ED124F" w:rsidRPr="00CB14E6">
        <w:rPr>
          <w:rFonts w:ascii="Arial" w:hAnsi="Arial" w:cs="Arial"/>
        </w:rPr>
        <w:t>чем через месяц</w:t>
      </w:r>
      <w:r w:rsidR="00ED124F">
        <w:rPr>
          <w:rFonts w:ascii="Arial" w:hAnsi="Arial" w:cs="Arial"/>
        </w:rPr>
        <w:t xml:space="preserve"> и не позднее двенадцати месяцев</w:t>
      </w:r>
      <w:r w:rsidR="00ED124F" w:rsidRPr="00CB14E6">
        <w:rPr>
          <w:rFonts w:ascii="Arial" w:hAnsi="Arial" w:cs="Arial"/>
        </w:rPr>
        <w:t xml:space="preserve"> с момента подачи заявления в ЗАГС.</w:t>
      </w:r>
      <w:r w:rsidR="00ED124F">
        <w:rPr>
          <w:rFonts w:ascii="Arial" w:hAnsi="Arial" w:cs="Arial"/>
        </w:rPr>
        <w:t xml:space="preserve"> </w:t>
      </w:r>
      <w:r w:rsidRPr="005C1E39">
        <w:rPr>
          <w:rFonts w:ascii="Arial" w:hAnsi="Arial" w:cs="Arial"/>
        </w:rPr>
        <w:t xml:space="preserve">Заявление может быть подано без личного посещения органов ЗАГС с использованием </w:t>
      </w:r>
      <w:r w:rsidR="00ED124F">
        <w:rPr>
          <w:rFonts w:ascii="Arial" w:hAnsi="Arial" w:cs="Arial"/>
        </w:rPr>
        <w:t>Е</w:t>
      </w:r>
      <w:r w:rsidRPr="005C1E39">
        <w:rPr>
          <w:rFonts w:ascii="Arial" w:hAnsi="Arial" w:cs="Arial"/>
        </w:rPr>
        <w:t>диного портала государственных и муниципальных услуг.</w:t>
      </w:r>
    </w:p>
    <w:p w:rsidR="00063276" w:rsidRDefault="00063276" w:rsidP="005C1E39">
      <w:pPr>
        <w:spacing w:after="0" w:line="240" w:lineRule="auto"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063276" w:rsidRDefault="00063276" w:rsidP="005C1E39">
      <w:pPr>
        <w:spacing w:after="0"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комитете информатизации государственных и муниципальных услуг Курской области пояснили, что </w:t>
      </w:r>
      <w:r w:rsidRPr="00ED124F">
        <w:rPr>
          <w:rFonts w:ascii="Arial" w:hAnsi="Arial" w:cs="Arial"/>
        </w:rPr>
        <w:t>возможность самостоятельно выбирать день свадьбы позволит ликвидировать коррупционную составляющую</w:t>
      </w:r>
      <w:r>
        <w:rPr>
          <w:rFonts w:ascii="Arial" w:hAnsi="Arial" w:cs="Arial"/>
        </w:rPr>
        <w:t xml:space="preserve"> при выборе даты торжественной церемонии.</w:t>
      </w:r>
    </w:p>
    <w:sectPr w:rsidR="00063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F7"/>
    <w:rsid w:val="00063276"/>
    <w:rsid w:val="000A5B24"/>
    <w:rsid w:val="00104E51"/>
    <w:rsid w:val="00264765"/>
    <w:rsid w:val="003F46F7"/>
    <w:rsid w:val="0042510D"/>
    <w:rsid w:val="005C1E39"/>
    <w:rsid w:val="009D4D26"/>
    <w:rsid w:val="00AD36B8"/>
    <w:rsid w:val="00B1395B"/>
    <w:rsid w:val="00BA4BA7"/>
    <w:rsid w:val="00BD02AC"/>
    <w:rsid w:val="00CB14E6"/>
    <w:rsid w:val="00E95956"/>
    <w:rsid w:val="00E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884A3-2638-4196-8B48-0250295A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2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K503-Sergei</dc:creator>
  <cp:keywords/>
  <dc:description/>
  <cp:lastModifiedBy>K503-Sergei</cp:lastModifiedBy>
  <cp:revision>4</cp:revision>
  <cp:lastPrinted>2018-08-07T07:13:00Z</cp:lastPrinted>
  <dcterms:created xsi:type="dcterms:W3CDTF">2018-08-07T06:24:00Z</dcterms:created>
  <dcterms:modified xsi:type="dcterms:W3CDTF">2018-08-07T07:20:00Z</dcterms:modified>
</cp:coreProperties>
</file>