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EE" w:rsidRDefault="009B2CEE" w:rsidP="009B2CEE">
      <w:pPr>
        <w:pStyle w:val="a7"/>
        <w:jc w:val="both"/>
      </w:pPr>
    </w:p>
    <w:p w:rsidR="009B2CEE" w:rsidRPr="005D6CDD" w:rsidRDefault="009B2CEE" w:rsidP="009B2CE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784E29">
        <w:rPr>
          <w:b/>
          <w:bCs/>
          <w:sz w:val="28"/>
          <w:szCs w:val="28"/>
        </w:rPr>
        <w:t>Уведомление</w:t>
      </w:r>
    </w:p>
    <w:p w:rsidR="009B2CEE" w:rsidRPr="002622BB" w:rsidRDefault="009B2CEE" w:rsidP="009B2CEE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2622BB">
        <w:rPr>
          <w:b/>
          <w:bCs/>
          <w:sz w:val="28"/>
          <w:szCs w:val="28"/>
        </w:rPr>
        <w:t>о проведении общественного обсуждения проекта</w:t>
      </w:r>
    </w:p>
    <w:p w:rsidR="009B2CEE" w:rsidRPr="009A7BAC" w:rsidRDefault="009B2CEE" w:rsidP="009B2CEE">
      <w:pPr>
        <w:pStyle w:val="a7"/>
        <w:jc w:val="center"/>
        <w:rPr>
          <w:b/>
        </w:rPr>
      </w:pPr>
      <w:r w:rsidRPr="009A7BAC">
        <w:rPr>
          <w:b/>
        </w:rPr>
        <w:t>муниципальной программы</w:t>
      </w:r>
    </w:p>
    <w:p w:rsidR="009B2CEE" w:rsidRDefault="009B2CEE" w:rsidP="009B2CEE">
      <w:pPr>
        <w:pStyle w:val="ConsPlusTitle"/>
        <w:jc w:val="center"/>
        <w:outlineLvl w:val="0"/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Противодействие</w:t>
      </w:r>
      <w:r>
        <w:rPr>
          <w:rStyle w:val="apple-converted-space"/>
          <w:sz w:val="28"/>
          <w:szCs w:val="28"/>
        </w:rPr>
        <w:t> </w:t>
      </w:r>
      <w:r w:rsidRPr="00AC2C95">
        <w:rPr>
          <w:rStyle w:val="aa"/>
          <w:b/>
          <w:sz w:val="28"/>
          <w:szCs w:val="28"/>
        </w:rPr>
        <w:t>экстремизму и профилактика терроризма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в муниципальном образовании «Троицкокраснянский сельсовет» Щигровского района Курской области  на 2026 – 2028 годы</w:t>
      </w:r>
      <w:bookmarkStart w:id="0" w:name="_GoBack"/>
      <w:bookmarkEnd w:id="0"/>
      <w:r>
        <w:rPr>
          <w:sz w:val="28"/>
          <w:szCs w:val="28"/>
        </w:rPr>
        <w:t>»</w:t>
      </w:r>
    </w:p>
    <w:p w:rsidR="009B2CEE" w:rsidRPr="002622BB" w:rsidRDefault="009B2CEE" w:rsidP="009B2CEE">
      <w:pPr>
        <w:shd w:val="clear" w:color="auto" w:fill="FFFFFF"/>
        <w:jc w:val="center"/>
        <w:textAlignment w:val="baseline"/>
      </w:pPr>
      <w:r w:rsidRPr="002622BB">
        <w:t>____________________________________________________________________________________</w:t>
      </w:r>
    </w:p>
    <w:p w:rsidR="009B2CEE" w:rsidRPr="002622BB" w:rsidRDefault="009B2CEE" w:rsidP="009B2CEE">
      <w:pPr>
        <w:shd w:val="clear" w:color="auto" w:fill="FFFFFF"/>
        <w:ind w:firstLine="480"/>
        <w:jc w:val="center"/>
        <w:textAlignment w:val="baseline"/>
      </w:pPr>
      <w:r w:rsidRPr="002622BB">
        <w:t>(наименование проекта документа стратегического планирования)</w:t>
      </w:r>
    </w:p>
    <w:p w:rsidR="009B2CEE" w:rsidRPr="002622BB" w:rsidRDefault="009B2CEE" w:rsidP="009B2CEE">
      <w:pPr>
        <w:shd w:val="clear" w:color="auto" w:fill="FFFFFF"/>
        <w:ind w:firstLine="480"/>
        <w:textAlignment w:val="baseline"/>
      </w:pPr>
    </w:p>
    <w:p w:rsidR="009B2CEE" w:rsidRPr="002622BB" w:rsidRDefault="009B2CEE" w:rsidP="009B2CEE">
      <w:pPr>
        <w:shd w:val="clear" w:color="auto" w:fill="FFFFFF"/>
        <w:textAlignment w:val="baseline"/>
        <w:rPr>
          <w:b/>
          <w:sz w:val="24"/>
          <w:szCs w:val="24"/>
        </w:rPr>
      </w:pPr>
      <w:r w:rsidRPr="002622BB">
        <w:t>Разработчик проекта</w:t>
      </w:r>
      <w:r w:rsidRPr="002622BB">
        <w:rPr>
          <w:b/>
          <w:sz w:val="24"/>
          <w:szCs w:val="24"/>
          <w:u w:val="single"/>
        </w:rPr>
        <w:t xml:space="preserve">:  Администрация  </w:t>
      </w:r>
      <w:r>
        <w:rPr>
          <w:b/>
          <w:sz w:val="24"/>
          <w:szCs w:val="24"/>
          <w:u w:val="single"/>
        </w:rPr>
        <w:t>Троицкокраснянского</w:t>
      </w:r>
      <w:r w:rsidRPr="002622BB">
        <w:rPr>
          <w:b/>
          <w:sz w:val="24"/>
          <w:szCs w:val="24"/>
          <w:u w:val="single"/>
        </w:rPr>
        <w:t xml:space="preserve"> сельсовета Щигровского района Курской области</w:t>
      </w:r>
    </w:p>
    <w:p w:rsidR="009B2CEE" w:rsidRPr="002622BB" w:rsidRDefault="009B2CEE" w:rsidP="009B2CEE">
      <w:pPr>
        <w:pStyle w:val="ab"/>
        <w:rPr>
          <w:rFonts w:ascii="Times New Roman" w:hAnsi="Times New Roman"/>
        </w:rPr>
      </w:pPr>
    </w:p>
    <w:p w:rsidR="009B2CEE" w:rsidRPr="002622BB" w:rsidRDefault="009B2CEE" w:rsidP="009B2CEE">
      <w:pPr>
        <w:pStyle w:val="ab"/>
        <w:rPr>
          <w:rFonts w:ascii="Times New Roman" w:hAnsi="Times New Roman"/>
        </w:rPr>
      </w:pPr>
      <w:r w:rsidRPr="002622BB">
        <w:rPr>
          <w:rFonts w:ascii="Times New Roman" w:hAnsi="Times New Roman"/>
        </w:rPr>
        <w:t>Дата начала и окончания проведения общественного обсуждения проекта</w:t>
      </w:r>
    </w:p>
    <w:p w:rsidR="009B2CEE" w:rsidRPr="002622BB" w:rsidRDefault="009B2CEE" w:rsidP="009B2CEE">
      <w:pPr>
        <w:pStyle w:val="ab"/>
        <w:jc w:val="center"/>
        <w:rPr>
          <w:rFonts w:ascii="Times New Roman" w:hAnsi="Times New Roman"/>
        </w:rPr>
      </w:pPr>
      <w:r w:rsidRPr="004178FA">
        <w:rPr>
          <w:rFonts w:ascii="Times New Roman" w:hAnsi="Times New Roman"/>
          <w:b/>
          <w:sz w:val="24"/>
          <w:szCs w:val="24"/>
        </w:rPr>
        <w:t>29.09.25 по 07.10.25г.</w:t>
      </w:r>
      <w:r w:rsidRPr="002622BB">
        <w:rPr>
          <w:rFonts w:ascii="Times New Roman" w:hAnsi="Times New Roman"/>
        </w:rPr>
        <w:br/>
        <w:t>____________________________________________________________________________</w:t>
      </w:r>
    </w:p>
    <w:p w:rsidR="009B2CEE" w:rsidRPr="002622BB" w:rsidRDefault="009B2CEE" w:rsidP="009B2CEE">
      <w:pPr>
        <w:shd w:val="clear" w:color="auto" w:fill="FFFFFF"/>
        <w:ind w:firstLine="480"/>
        <w:textAlignment w:val="baseline"/>
      </w:pPr>
    </w:p>
    <w:p w:rsidR="009B2CEE" w:rsidRPr="002622BB" w:rsidRDefault="009B2CEE" w:rsidP="009B2CEE">
      <w:pPr>
        <w:shd w:val="clear" w:color="auto" w:fill="FFFFFF"/>
        <w:textAlignment w:val="baseline"/>
        <w:rPr>
          <w:b/>
          <w:sz w:val="24"/>
          <w:szCs w:val="24"/>
        </w:rPr>
      </w:pPr>
      <w:r w:rsidRPr="002622BB">
        <w:rPr>
          <w:sz w:val="24"/>
          <w:szCs w:val="24"/>
        </w:rPr>
        <w:t xml:space="preserve">Юридический адрес и электронный адрес Разработчика: </w:t>
      </w:r>
      <w:proofErr w:type="gramStart"/>
      <w:r w:rsidRPr="002622BB">
        <w:rPr>
          <w:b/>
          <w:sz w:val="24"/>
          <w:szCs w:val="24"/>
        </w:rPr>
        <w:t>Курская обл., Щигровский р-н</w:t>
      </w:r>
      <w:r>
        <w:rPr>
          <w:b/>
          <w:sz w:val="24"/>
          <w:szCs w:val="24"/>
        </w:rPr>
        <w:t xml:space="preserve">, д. Сидоровка,  </w:t>
      </w:r>
      <w:r>
        <w:rPr>
          <w:b/>
          <w:sz w:val="24"/>
          <w:szCs w:val="24"/>
          <w:lang w:val="en-US"/>
        </w:rPr>
        <w:t>t</w:t>
      </w:r>
      <w:r w:rsidRPr="005D6CDD"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krasnoe</w:t>
      </w:r>
      <w:proofErr w:type="spellEnd"/>
      <w:r w:rsidRPr="005D6CDD"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  <w:lang w:val="en-US"/>
        </w:rPr>
        <w:t>admozerov</w:t>
      </w:r>
      <w:proofErr w:type="spellEnd"/>
      <w:r w:rsidRPr="002622BB">
        <w:rPr>
          <w:b/>
          <w:sz w:val="24"/>
          <w:szCs w:val="24"/>
        </w:rPr>
        <w:t>@</w:t>
      </w:r>
      <w:proofErr w:type="spellStart"/>
      <w:r w:rsidRPr="002622BB">
        <w:rPr>
          <w:b/>
          <w:sz w:val="24"/>
          <w:szCs w:val="24"/>
        </w:rPr>
        <w:t>yandex.ru</w:t>
      </w:r>
      <w:proofErr w:type="spellEnd"/>
      <w:r w:rsidRPr="002622BB">
        <w:rPr>
          <w:b/>
          <w:sz w:val="24"/>
          <w:szCs w:val="24"/>
        </w:rPr>
        <w:t xml:space="preserve">;  </w:t>
      </w:r>
      <w:proofErr w:type="gramEnd"/>
    </w:p>
    <w:p w:rsidR="009B2CEE" w:rsidRPr="002622BB" w:rsidRDefault="009B2CEE" w:rsidP="009B2CEE">
      <w:pPr>
        <w:shd w:val="clear" w:color="auto" w:fill="FFFFFF"/>
        <w:textAlignment w:val="baseline"/>
      </w:pPr>
      <w:proofErr w:type="gramStart"/>
      <w:r w:rsidRPr="002622BB">
        <w:rPr>
          <w:sz w:val="24"/>
          <w:szCs w:val="24"/>
        </w:rPr>
        <w:t xml:space="preserve">Почтовый адрес: </w:t>
      </w:r>
      <w:r>
        <w:rPr>
          <w:b/>
          <w:sz w:val="24"/>
          <w:szCs w:val="24"/>
        </w:rPr>
        <w:t>3065</w:t>
      </w:r>
      <w:r w:rsidRPr="005D6CDD">
        <w:rPr>
          <w:b/>
          <w:sz w:val="24"/>
          <w:szCs w:val="24"/>
        </w:rPr>
        <w:t>02</w:t>
      </w:r>
      <w:r w:rsidRPr="002622BB">
        <w:rPr>
          <w:b/>
          <w:sz w:val="24"/>
          <w:szCs w:val="24"/>
        </w:rPr>
        <w:t xml:space="preserve">, Курская обл., Щигровский р-н, </w:t>
      </w:r>
      <w:r>
        <w:rPr>
          <w:b/>
          <w:sz w:val="24"/>
          <w:szCs w:val="24"/>
        </w:rPr>
        <w:t xml:space="preserve"> д. Сидоровка,  ул. Красная, д.24</w:t>
      </w:r>
      <w:proofErr w:type="gramEnd"/>
    </w:p>
    <w:p w:rsidR="009B2CEE" w:rsidRPr="002622BB" w:rsidRDefault="009B2CEE" w:rsidP="009B2CEE">
      <w:pPr>
        <w:shd w:val="clear" w:color="auto" w:fill="FFFFFF"/>
        <w:textAlignment w:val="baseline"/>
        <w:rPr>
          <w:sz w:val="28"/>
          <w:szCs w:val="28"/>
        </w:rPr>
      </w:pPr>
      <w:r w:rsidRPr="002622BB">
        <w:br/>
        <w:t xml:space="preserve">Контактный телефон Разработчика:  </w:t>
      </w:r>
      <w:r>
        <w:rPr>
          <w:b/>
          <w:sz w:val="28"/>
          <w:szCs w:val="28"/>
        </w:rPr>
        <w:t>8(47145)45338</w:t>
      </w:r>
    </w:p>
    <w:p w:rsidR="009B2CEE" w:rsidRPr="002622BB" w:rsidRDefault="009B2CEE" w:rsidP="009B2CEE">
      <w:pPr>
        <w:shd w:val="clear" w:color="auto" w:fill="FFFFFF"/>
        <w:textAlignment w:val="baseline"/>
      </w:pPr>
    </w:p>
    <w:p w:rsidR="009B2CEE" w:rsidRPr="002622BB" w:rsidRDefault="009B2CEE" w:rsidP="009B2CEE">
      <w:pPr>
        <w:pStyle w:val="ab"/>
        <w:rPr>
          <w:rFonts w:ascii="Times New Roman" w:hAnsi="Times New Roman"/>
          <w:sz w:val="24"/>
          <w:szCs w:val="24"/>
        </w:rPr>
      </w:pPr>
      <w:r w:rsidRPr="002622BB">
        <w:rPr>
          <w:rFonts w:ascii="Times New Roman" w:hAnsi="Times New Roman"/>
          <w:sz w:val="24"/>
          <w:szCs w:val="24"/>
        </w:rPr>
        <w:t>Общественное обсуждение проекта документа стратегического планирования осуществляется в соответствии со </w:t>
      </w:r>
      <w:hyperlink r:id="rId5" w:anchor="8PO0LU" w:history="1">
        <w:r w:rsidRPr="002622BB">
          <w:rPr>
            <w:rFonts w:ascii="Times New Roman" w:hAnsi="Times New Roman"/>
            <w:sz w:val="24"/>
            <w:szCs w:val="24"/>
            <w:u w:val="single"/>
          </w:rPr>
          <w:t>статьёй 13 Федерального закона от 28.06.2014 г. N 172-ФЗ "О стратегическом планировании в Российской Федерации"</w:t>
        </w:r>
      </w:hyperlink>
      <w:r w:rsidRPr="002622BB">
        <w:rPr>
          <w:rFonts w:ascii="Times New Roman" w:hAnsi="Times New Roman"/>
          <w:sz w:val="24"/>
          <w:szCs w:val="24"/>
        </w:rPr>
        <w:t>,</w:t>
      </w:r>
    </w:p>
    <w:p w:rsidR="009B2CEE" w:rsidRPr="002622BB" w:rsidRDefault="009B2CEE" w:rsidP="009B2CEE">
      <w:pPr>
        <w:pStyle w:val="ab"/>
        <w:rPr>
          <w:rFonts w:ascii="Times New Roman" w:hAnsi="Times New Roman"/>
          <w:sz w:val="24"/>
          <w:szCs w:val="24"/>
        </w:rPr>
      </w:pPr>
      <w:r w:rsidRPr="002622BB">
        <w:rPr>
          <w:rFonts w:ascii="Times New Roman" w:hAnsi="Times New Roman"/>
          <w:sz w:val="24"/>
          <w:szCs w:val="24"/>
        </w:rPr>
        <w:br/>
        <w:t>Предложения и замечания по проекту документа стратегического планирования принимаются в электронной форме по адресу участника стратегического планирования, ответственного за разработку проекта документа, которые носят рекомендательный характер и должны содержать:</w:t>
      </w:r>
    </w:p>
    <w:p w:rsidR="009B2CEE" w:rsidRPr="002622BB" w:rsidRDefault="009B2CEE" w:rsidP="009B2CEE">
      <w:pPr>
        <w:pStyle w:val="ab"/>
        <w:rPr>
          <w:rFonts w:ascii="Times New Roman" w:hAnsi="Times New Roman"/>
          <w:sz w:val="24"/>
          <w:szCs w:val="24"/>
        </w:rPr>
      </w:pPr>
      <w:r w:rsidRPr="002622BB">
        <w:rPr>
          <w:rFonts w:ascii="Times New Roman" w:hAnsi="Times New Roman"/>
          <w:sz w:val="24"/>
          <w:szCs w:val="24"/>
        </w:rPr>
        <w:br/>
      </w:r>
      <w:proofErr w:type="gramStart"/>
      <w:r w:rsidRPr="002622BB">
        <w:rPr>
          <w:rFonts w:ascii="Times New Roman" w:hAnsi="Times New Roman"/>
          <w:sz w:val="24"/>
          <w:szCs w:val="24"/>
        </w:rPr>
        <w:t>- фамилию, имя, отчество (последнее - при наличии), адрес места жительства и контактный телефон (при наличии) лица, внесшего предложение (замечание);</w:t>
      </w:r>
      <w:r w:rsidRPr="002622BB">
        <w:rPr>
          <w:rFonts w:ascii="Times New Roman" w:hAnsi="Times New Roman"/>
          <w:sz w:val="24"/>
          <w:szCs w:val="24"/>
        </w:rPr>
        <w:br/>
        <w:t>- текст предложения (замечания);</w:t>
      </w:r>
      <w:r w:rsidRPr="002622BB">
        <w:rPr>
          <w:rFonts w:ascii="Times New Roman" w:hAnsi="Times New Roman"/>
          <w:sz w:val="24"/>
          <w:szCs w:val="24"/>
        </w:rPr>
        <w:br/>
        <w:t>- наименование юридического лица организации с адресом, телефон, адрес электронной почты.</w:t>
      </w:r>
      <w:proofErr w:type="gramEnd"/>
    </w:p>
    <w:p w:rsidR="009B2CEE" w:rsidRPr="002622BB" w:rsidRDefault="009B2CEE" w:rsidP="009B2CEE">
      <w:pPr>
        <w:pStyle w:val="ab"/>
        <w:rPr>
          <w:rFonts w:ascii="Times New Roman" w:hAnsi="Times New Roman"/>
          <w:sz w:val="24"/>
          <w:szCs w:val="24"/>
        </w:rPr>
      </w:pPr>
      <w:r w:rsidRPr="002622BB">
        <w:rPr>
          <w:rFonts w:ascii="Times New Roman" w:hAnsi="Times New Roman"/>
          <w:sz w:val="24"/>
          <w:szCs w:val="24"/>
        </w:rPr>
        <w:br/>
        <w:t>Предложения и замечания к проекту документа стратегического планирования, поступившие после срока окончания общественного обсуждения, не учитываются при его доработке и рассматриваются в порядке, установленном </w:t>
      </w:r>
      <w:hyperlink r:id="rId6" w:history="1">
        <w:r w:rsidRPr="002622BB">
          <w:rPr>
            <w:rFonts w:ascii="Times New Roman" w:hAnsi="Times New Roman"/>
            <w:sz w:val="24"/>
            <w:szCs w:val="24"/>
            <w:u w:val="single"/>
          </w:rPr>
          <w:t>Федеральным законом от 02.05.2006 г. N59-ФЗ "О порядке рассмотрения обращений граждан Российской Федерации"</w:t>
        </w:r>
      </w:hyperlink>
      <w:r w:rsidRPr="002622BB">
        <w:rPr>
          <w:rFonts w:ascii="Times New Roman" w:hAnsi="Times New Roman"/>
          <w:sz w:val="24"/>
          <w:szCs w:val="24"/>
        </w:rPr>
        <w:t>.</w:t>
      </w:r>
    </w:p>
    <w:p w:rsidR="009B2CEE" w:rsidRPr="002622BB" w:rsidRDefault="009B2CEE" w:rsidP="009B2CEE">
      <w:pPr>
        <w:pStyle w:val="ab"/>
        <w:rPr>
          <w:rFonts w:ascii="Times New Roman" w:hAnsi="Times New Roman"/>
          <w:sz w:val="24"/>
          <w:szCs w:val="24"/>
        </w:rPr>
      </w:pPr>
      <w:r w:rsidRPr="002622BB">
        <w:rPr>
          <w:rFonts w:ascii="Times New Roman" w:hAnsi="Times New Roman"/>
          <w:sz w:val="24"/>
          <w:szCs w:val="24"/>
        </w:rPr>
        <w:br/>
        <w:t>Не рассматриваются следующие предложения и замечания:</w:t>
      </w:r>
      <w:r w:rsidRPr="002622BB">
        <w:rPr>
          <w:rFonts w:ascii="Times New Roman" w:hAnsi="Times New Roman"/>
          <w:sz w:val="24"/>
          <w:szCs w:val="24"/>
        </w:rPr>
        <w:br/>
        <w:t>- не содержащие контактную информацию об участнике общественного обсуждения;</w:t>
      </w:r>
      <w:r w:rsidRPr="002622BB">
        <w:rPr>
          <w:rFonts w:ascii="Times New Roman" w:hAnsi="Times New Roman"/>
          <w:sz w:val="24"/>
          <w:szCs w:val="24"/>
        </w:rPr>
        <w:br/>
        <w:t>- если текст не поддается прочтению;</w:t>
      </w:r>
      <w:r w:rsidRPr="002622BB">
        <w:rPr>
          <w:rFonts w:ascii="Times New Roman" w:hAnsi="Times New Roman"/>
          <w:sz w:val="24"/>
          <w:szCs w:val="24"/>
        </w:rPr>
        <w:br/>
        <w:t xml:space="preserve">- содержащие </w:t>
      </w:r>
      <w:proofErr w:type="gramStart"/>
      <w:r w:rsidRPr="002622BB">
        <w:rPr>
          <w:rFonts w:ascii="Times New Roman" w:hAnsi="Times New Roman"/>
          <w:sz w:val="24"/>
          <w:szCs w:val="24"/>
        </w:rPr>
        <w:t>нецензурные</w:t>
      </w:r>
      <w:proofErr w:type="gramEnd"/>
      <w:r w:rsidRPr="002622BB">
        <w:rPr>
          <w:rFonts w:ascii="Times New Roman" w:hAnsi="Times New Roman"/>
          <w:sz w:val="24"/>
          <w:szCs w:val="24"/>
        </w:rPr>
        <w:t xml:space="preserve"> либо оскорбительные выражения, угрозы;</w:t>
      </w:r>
      <w:r w:rsidRPr="002622BB">
        <w:rPr>
          <w:rFonts w:ascii="Times New Roman" w:hAnsi="Times New Roman"/>
          <w:sz w:val="24"/>
          <w:szCs w:val="24"/>
        </w:rPr>
        <w:br/>
        <w:t>- если текст не позволяет определить суть предложения, замечания;</w:t>
      </w:r>
      <w:r w:rsidRPr="002622BB">
        <w:rPr>
          <w:rFonts w:ascii="Times New Roman" w:hAnsi="Times New Roman"/>
          <w:sz w:val="24"/>
          <w:szCs w:val="24"/>
        </w:rPr>
        <w:br/>
        <w:t>- поступившие по истечении установленного срока</w:t>
      </w:r>
    </w:p>
    <w:p w:rsidR="009B2CEE" w:rsidRDefault="009B2CEE" w:rsidP="009B2CEE">
      <w:pPr>
        <w:pStyle w:val="a7"/>
        <w:sectPr w:rsidR="009B2CEE">
          <w:pgSz w:w="11910" w:h="16840"/>
          <w:pgMar w:top="1040" w:right="708" w:bottom="280" w:left="1559" w:header="720" w:footer="720" w:gutter="0"/>
          <w:cols w:space="720"/>
        </w:sectPr>
      </w:pPr>
    </w:p>
    <w:p w:rsidR="009B2CEE" w:rsidRPr="00784E29" w:rsidRDefault="009B2CEE" w:rsidP="009B2CEE">
      <w:pPr>
        <w:pStyle w:val="a7"/>
        <w:ind w:left="4" w:right="4"/>
        <w:jc w:val="center"/>
        <w:rPr>
          <w:b/>
          <w:sz w:val="24"/>
          <w:szCs w:val="24"/>
        </w:rPr>
      </w:pPr>
      <w:bookmarkStart w:id="1" w:name="‎D:\Почта\Общ_обс_утверж_бюдж_прогн\Пасп"/>
      <w:bookmarkEnd w:id="1"/>
      <w:r w:rsidRPr="00784E29">
        <w:rPr>
          <w:b/>
          <w:spacing w:val="-2"/>
          <w:sz w:val="24"/>
          <w:szCs w:val="24"/>
        </w:rPr>
        <w:lastRenderedPageBreak/>
        <w:t>ПАСПОРТ</w:t>
      </w:r>
    </w:p>
    <w:p w:rsidR="009B2CEE" w:rsidRPr="00AC2C95" w:rsidRDefault="009B2CEE" w:rsidP="009B2CEE">
      <w:pPr>
        <w:pStyle w:val="a7"/>
        <w:jc w:val="center"/>
        <w:rPr>
          <w:sz w:val="24"/>
          <w:szCs w:val="24"/>
        </w:rPr>
      </w:pPr>
      <w:r w:rsidRPr="00232225">
        <w:rPr>
          <w:sz w:val="24"/>
          <w:szCs w:val="24"/>
        </w:rPr>
        <w:t xml:space="preserve">проекта постановления администрации </w:t>
      </w:r>
      <w:r>
        <w:rPr>
          <w:sz w:val="24"/>
          <w:szCs w:val="24"/>
        </w:rPr>
        <w:t>Троицкокраснянского</w:t>
      </w:r>
      <w:r w:rsidRPr="00232225">
        <w:rPr>
          <w:sz w:val="24"/>
          <w:szCs w:val="24"/>
        </w:rPr>
        <w:t xml:space="preserve"> сельсовета Щигровского района Курской</w:t>
      </w:r>
      <w:r>
        <w:rPr>
          <w:sz w:val="24"/>
          <w:szCs w:val="24"/>
        </w:rPr>
        <w:t xml:space="preserve"> </w:t>
      </w:r>
      <w:r w:rsidRPr="00AC2C95">
        <w:rPr>
          <w:sz w:val="24"/>
          <w:szCs w:val="24"/>
        </w:rPr>
        <w:t>муниципальной программы</w:t>
      </w:r>
    </w:p>
    <w:p w:rsidR="009B2CEE" w:rsidRPr="00AC2C95" w:rsidRDefault="009B2CEE" w:rsidP="009B2CEE">
      <w:pPr>
        <w:pStyle w:val="ConsPlusTitle"/>
        <w:jc w:val="center"/>
        <w:outlineLvl w:val="0"/>
        <w:rPr>
          <w:b w:val="0"/>
        </w:rPr>
      </w:pPr>
      <w:r w:rsidRPr="00AC2C95">
        <w:rPr>
          <w:b w:val="0"/>
          <w:color w:val="000000"/>
        </w:rPr>
        <w:t>«</w:t>
      </w:r>
      <w:r w:rsidRPr="00AC2C95">
        <w:rPr>
          <w:b w:val="0"/>
        </w:rPr>
        <w:t>Противодействие</w:t>
      </w:r>
      <w:r w:rsidRPr="00AC2C95">
        <w:rPr>
          <w:rStyle w:val="apple-converted-space"/>
          <w:b w:val="0"/>
        </w:rPr>
        <w:t> </w:t>
      </w:r>
      <w:r w:rsidRPr="00AC2C95">
        <w:rPr>
          <w:rStyle w:val="aa"/>
        </w:rPr>
        <w:t>экстремизму и профилактика терроризма</w:t>
      </w:r>
      <w:r w:rsidRPr="00AC2C95">
        <w:rPr>
          <w:rStyle w:val="apple-converted-space"/>
          <w:b w:val="0"/>
        </w:rPr>
        <w:t> </w:t>
      </w:r>
      <w:r w:rsidRPr="00AC2C95">
        <w:rPr>
          <w:b w:val="0"/>
        </w:rPr>
        <w:t>в муниципальном образовании «Троицкокраснянский сельсовет» Щигровского района Курской области  на 2026 – 2028 годы»</w:t>
      </w:r>
    </w:p>
    <w:p w:rsidR="009B2CEE" w:rsidRPr="0063357F" w:rsidRDefault="009B2CEE" w:rsidP="009B2CEE">
      <w:pPr>
        <w:pStyle w:val="a7"/>
        <w:ind w:left="143" w:right="138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056"/>
        <w:gridCol w:w="5696"/>
      </w:tblGrid>
      <w:tr w:rsidR="009B2CEE" w:rsidRPr="00232225" w:rsidTr="00677F2D">
        <w:trPr>
          <w:trHeight w:val="450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10"/>
                <w:sz w:val="24"/>
                <w:szCs w:val="24"/>
              </w:rPr>
              <w:t>№</w:t>
            </w:r>
          </w:p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3056" w:type="dxa"/>
          </w:tcPr>
          <w:p w:rsidR="009B2CEE" w:rsidRPr="00232225" w:rsidRDefault="009B2CEE" w:rsidP="00677F2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Структура</w:t>
            </w:r>
            <w:proofErr w:type="spellEnd"/>
          </w:p>
          <w:p w:rsidR="009B2CEE" w:rsidRPr="00232225" w:rsidRDefault="009B2CEE" w:rsidP="00677F2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Паспорта</w:t>
            </w:r>
            <w:proofErr w:type="spellEnd"/>
          </w:p>
        </w:tc>
        <w:tc>
          <w:tcPr>
            <w:tcW w:w="5696" w:type="dxa"/>
          </w:tcPr>
          <w:p w:rsidR="009B2CEE" w:rsidRPr="00232225" w:rsidRDefault="009B2CEE" w:rsidP="00677F2D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</w:tr>
      <w:tr w:rsidR="009B2CEE" w:rsidRPr="00232225" w:rsidTr="00677F2D">
        <w:trPr>
          <w:trHeight w:val="959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056" w:type="dxa"/>
          </w:tcPr>
          <w:p w:rsidR="009B2CEE" w:rsidRPr="00232225" w:rsidRDefault="009B2CEE" w:rsidP="00677F2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2225">
              <w:rPr>
                <w:spacing w:val="-2"/>
                <w:sz w:val="24"/>
                <w:szCs w:val="24"/>
              </w:rPr>
              <w:t>разработчика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232225">
              <w:rPr>
                <w:spacing w:val="-2"/>
                <w:sz w:val="24"/>
                <w:szCs w:val="24"/>
              </w:rPr>
              <w:t>ответственного</w:t>
            </w:r>
            <w:proofErr w:type="spellEnd"/>
          </w:p>
          <w:p w:rsidR="009B2CEE" w:rsidRPr="00232225" w:rsidRDefault="009B2CEE" w:rsidP="00677F2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исполнителя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>);</w:t>
            </w:r>
          </w:p>
        </w:tc>
        <w:tc>
          <w:tcPr>
            <w:tcW w:w="5696" w:type="dxa"/>
          </w:tcPr>
          <w:p w:rsidR="009B2CEE" w:rsidRPr="009B2CEE" w:rsidRDefault="009B2CEE" w:rsidP="00677F2D">
            <w:pPr>
              <w:pStyle w:val="TableParagraph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>Администрация Троицкокраснянского сельсовета Щигровского района Курской области</w:t>
            </w:r>
          </w:p>
        </w:tc>
      </w:tr>
      <w:tr w:rsidR="009B2CEE" w:rsidRPr="00232225" w:rsidTr="00677F2D">
        <w:trPr>
          <w:trHeight w:val="719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056" w:type="dxa"/>
          </w:tcPr>
          <w:p w:rsidR="009B2CEE" w:rsidRPr="00232225" w:rsidRDefault="009B2CEE" w:rsidP="00677F2D">
            <w:pPr>
              <w:pStyle w:val="TableParagraph"/>
              <w:tabs>
                <w:tab w:val="left" w:pos="1294"/>
              </w:tabs>
              <w:ind w:left="105" w:right="98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4"/>
                <w:sz w:val="24"/>
                <w:szCs w:val="24"/>
              </w:rPr>
              <w:t>Вид</w:t>
            </w:r>
            <w:r w:rsidRPr="00232225">
              <w:rPr>
                <w:spacing w:val="-2"/>
                <w:sz w:val="24"/>
                <w:szCs w:val="24"/>
              </w:rPr>
              <w:t>документа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2225">
              <w:rPr>
                <w:spacing w:val="-2"/>
                <w:sz w:val="24"/>
                <w:szCs w:val="24"/>
              </w:rPr>
              <w:t>стратегического</w:t>
            </w:r>
            <w:proofErr w:type="spellEnd"/>
          </w:p>
          <w:p w:rsidR="009B2CEE" w:rsidRPr="00232225" w:rsidRDefault="009B2CEE" w:rsidP="00677F2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планирования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5696" w:type="dxa"/>
          </w:tcPr>
          <w:p w:rsidR="009B2CEE" w:rsidRPr="009B2CEE" w:rsidRDefault="009B2CEE" w:rsidP="00677F2D">
            <w:pPr>
              <w:pStyle w:val="a7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>муниципальная программа</w:t>
            </w:r>
          </w:p>
          <w:p w:rsidR="009B2CEE" w:rsidRPr="009B2CEE" w:rsidRDefault="009B2CEE" w:rsidP="00677F2D">
            <w:pPr>
              <w:pStyle w:val="ConsPlusTitle"/>
              <w:outlineLvl w:val="0"/>
              <w:rPr>
                <w:b w:val="0"/>
                <w:lang w:val="ru-RU"/>
              </w:rPr>
            </w:pPr>
            <w:r w:rsidRPr="009B2CEE">
              <w:rPr>
                <w:b w:val="0"/>
                <w:color w:val="000000"/>
                <w:lang w:val="ru-RU"/>
              </w:rPr>
              <w:t>«</w:t>
            </w:r>
            <w:r w:rsidRPr="009B2CEE">
              <w:rPr>
                <w:b w:val="0"/>
                <w:lang w:val="ru-RU"/>
              </w:rPr>
              <w:t>Противодействие</w:t>
            </w:r>
            <w:r w:rsidRPr="00AC2C95">
              <w:rPr>
                <w:rStyle w:val="apple-converted-space"/>
                <w:b w:val="0"/>
              </w:rPr>
              <w:t> </w:t>
            </w:r>
            <w:r w:rsidRPr="009B2CEE">
              <w:rPr>
                <w:rStyle w:val="aa"/>
                <w:lang w:val="ru-RU"/>
              </w:rPr>
              <w:t>экстремизму и профилактика терроризма</w:t>
            </w:r>
            <w:r w:rsidRPr="00AC2C95">
              <w:rPr>
                <w:rStyle w:val="apple-converted-space"/>
                <w:b w:val="0"/>
              </w:rPr>
              <w:t> </w:t>
            </w:r>
            <w:r w:rsidRPr="009B2CEE">
              <w:rPr>
                <w:b w:val="0"/>
                <w:lang w:val="ru-RU"/>
              </w:rPr>
              <w:t>в муниципальном образовании «Троицкокраснянский сельсовет» Щигровского района Курской области  на 2026 – 2028 годы»</w:t>
            </w:r>
          </w:p>
          <w:p w:rsidR="009B2CEE" w:rsidRPr="009B2CEE" w:rsidRDefault="009B2CEE" w:rsidP="00677F2D">
            <w:pPr>
              <w:pStyle w:val="TableParagraph"/>
              <w:ind w:left="105" w:right="99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9B2CEE" w:rsidRPr="00232225" w:rsidTr="00677F2D">
        <w:trPr>
          <w:trHeight w:val="1440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056" w:type="dxa"/>
          </w:tcPr>
          <w:p w:rsidR="009B2CEE" w:rsidRPr="009B2CEE" w:rsidRDefault="009B2CEE" w:rsidP="00677F2D">
            <w:pPr>
              <w:pStyle w:val="TableParagraph"/>
              <w:tabs>
                <w:tab w:val="left" w:pos="1294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5696" w:type="dxa"/>
          </w:tcPr>
          <w:p w:rsidR="009B2CEE" w:rsidRPr="009B2CEE" w:rsidRDefault="009B2CEE" w:rsidP="00677F2D">
            <w:pPr>
              <w:pStyle w:val="a7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Постановление администрации </w:t>
            </w:r>
            <w:r w:rsidRPr="009B2CEE">
              <w:rPr>
                <w:sz w:val="24"/>
                <w:szCs w:val="24"/>
                <w:lang w:val="ru-RU"/>
              </w:rPr>
              <w:t>Троицкокраснянского сельсовета Щигровского района Курской области «Об утверждении муниципальной программы</w:t>
            </w:r>
          </w:p>
          <w:p w:rsidR="009B2CEE" w:rsidRPr="009B2CEE" w:rsidRDefault="009B2CEE" w:rsidP="00677F2D">
            <w:pPr>
              <w:pStyle w:val="ConsPlusTitle"/>
              <w:outlineLvl w:val="0"/>
              <w:rPr>
                <w:b w:val="0"/>
                <w:lang w:val="ru-RU"/>
              </w:rPr>
            </w:pPr>
            <w:r w:rsidRPr="009B2CEE">
              <w:rPr>
                <w:b w:val="0"/>
                <w:color w:val="000000"/>
                <w:lang w:val="ru-RU"/>
              </w:rPr>
              <w:t>«</w:t>
            </w:r>
            <w:r w:rsidRPr="009B2CEE">
              <w:rPr>
                <w:b w:val="0"/>
                <w:lang w:val="ru-RU"/>
              </w:rPr>
              <w:t>Противодействие</w:t>
            </w:r>
            <w:r w:rsidRPr="00AC2C95">
              <w:rPr>
                <w:rStyle w:val="apple-converted-space"/>
                <w:b w:val="0"/>
              </w:rPr>
              <w:t> </w:t>
            </w:r>
            <w:r w:rsidRPr="009B2CEE">
              <w:rPr>
                <w:rStyle w:val="aa"/>
                <w:lang w:val="ru-RU"/>
              </w:rPr>
              <w:t>экстремизму и профилактика терроризма</w:t>
            </w:r>
            <w:r w:rsidRPr="00AC2C95">
              <w:rPr>
                <w:rStyle w:val="apple-converted-space"/>
                <w:b w:val="0"/>
              </w:rPr>
              <w:t> </w:t>
            </w:r>
            <w:r w:rsidRPr="009B2CEE">
              <w:rPr>
                <w:b w:val="0"/>
                <w:lang w:val="ru-RU"/>
              </w:rPr>
              <w:t>в муниципальном образовании «Троицкокраснянский сельсовет» Щигровского района Курской области  на 2026 – 2028 годы»</w:t>
            </w:r>
          </w:p>
          <w:p w:rsidR="009B2CEE" w:rsidRPr="009B2CEE" w:rsidRDefault="009B2CEE" w:rsidP="00677F2D">
            <w:pPr>
              <w:pStyle w:val="TableParagraph"/>
              <w:tabs>
                <w:tab w:val="left" w:pos="4124"/>
              </w:tabs>
              <w:ind w:left="105" w:right="9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B2CEE" w:rsidRPr="00232225" w:rsidTr="00677F2D">
        <w:trPr>
          <w:trHeight w:val="719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056" w:type="dxa"/>
          </w:tcPr>
          <w:p w:rsidR="009B2CEE" w:rsidRPr="00232225" w:rsidRDefault="009B2CEE" w:rsidP="00677F2D">
            <w:pPr>
              <w:pStyle w:val="TableParagraph"/>
              <w:tabs>
                <w:tab w:val="left" w:pos="1294"/>
              </w:tabs>
              <w:ind w:left="105" w:right="98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Проектдокумента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2225">
              <w:rPr>
                <w:spacing w:val="-2"/>
                <w:sz w:val="24"/>
                <w:szCs w:val="24"/>
              </w:rPr>
              <w:t>стратегического</w:t>
            </w:r>
            <w:proofErr w:type="spellEnd"/>
          </w:p>
          <w:p w:rsidR="009B2CEE" w:rsidRPr="00232225" w:rsidRDefault="009B2CEE" w:rsidP="00677F2D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32225">
              <w:rPr>
                <w:spacing w:val="-2"/>
                <w:sz w:val="24"/>
                <w:szCs w:val="24"/>
              </w:rPr>
              <w:t>планирования</w:t>
            </w:r>
            <w:proofErr w:type="spellEnd"/>
          </w:p>
        </w:tc>
        <w:tc>
          <w:tcPr>
            <w:tcW w:w="5696" w:type="dxa"/>
          </w:tcPr>
          <w:p w:rsidR="009B2CEE" w:rsidRPr="009B2CEE" w:rsidRDefault="009B2CEE" w:rsidP="00677F2D">
            <w:pPr>
              <w:pStyle w:val="TableParagraph"/>
              <w:tabs>
                <w:tab w:val="left" w:pos="1636"/>
                <w:tab w:val="left" w:pos="2115"/>
                <w:tab w:val="left" w:pos="3480"/>
                <w:tab w:val="left" w:pos="4453"/>
                <w:tab w:val="left" w:pos="4949"/>
              </w:tabs>
              <w:ind w:left="105" w:right="97"/>
              <w:rPr>
                <w:sz w:val="24"/>
                <w:szCs w:val="24"/>
                <w:lang w:val="ru-RU"/>
              </w:rPr>
            </w:pPr>
            <w:proofErr w:type="gramStart"/>
            <w:r w:rsidRPr="009B2CEE">
              <w:rPr>
                <w:spacing w:val="-2"/>
                <w:sz w:val="24"/>
                <w:szCs w:val="24"/>
                <w:lang w:val="ru-RU"/>
              </w:rPr>
              <w:t>Размещен</w:t>
            </w:r>
            <w:proofErr w:type="gramEnd"/>
            <w:r w:rsidRPr="009B2C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формате </w:t>
            </w:r>
            <w:r w:rsidRPr="00232225">
              <w:rPr>
                <w:color w:val="333333"/>
                <w:spacing w:val="-4"/>
                <w:sz w:val="24"/>
                <w:szCs w:val="24"/>
              </w:rPr>
              <w:t>Word</w:t>
            </w:r>
            <w:r w:rsidRPr="009B2CEE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является </w:t>
            </w:r>
            <w:r w:rsidRPr="009B2CEE">
              <w:rPr>
                <w:sz w:val="24"/>
                <w:szCs w:val="24"/>
                <w:lang w:val="ru-RU"/>
              </w:rPr>
              <w:t>приложение 1 к Паспорту проекта</w:t>
            </w:r>
          </w:p>
        </w:tc>
      </w:tr>
      <w:tr w:rsidR="009B2CEE" w:rsidRPr="00232225" w:rsidTr="00677F2D">
        <w:trPr>
          <w:trHeight w:val="1439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056" w:type="dxa"/>
          </w:tcPr>
          <w:p w:rsidR="009B2CEE" w:rsidRPr="009B2CEE" w:rsidRDefault="009B2CEE" w:rsidP="00677F2D">
            <w:pPr>
              <w:pStyle w:val="TableParagraph"/>
              <w:tabs>
                <w:tab w:val="left" w:pos="1244"/>
                <w:tab w:val="left" w:pos="1599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>Пояснительная записка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>к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проекту документа стратегического планирования;</w:t>
            </w:r>
          </w:p>
        </w:tc>
        <w:tc>
          <w:tcPr>
            <w:tcW w:w="5696" w:type="dxa"/>
          </w:tcPr>
          <w:p w:rsidR="009B2CEE" w:rsidRPr="009B2CEE" w:rsidRDefault="009B2CEE" w:rsidP="00677F2D">
            <w:pPr>
              <w:pStyle w:val="TableParagraph"/>
              <w:tabs>
                <w:tab w:val="left" w:pos="1718"/>
                <w:tab w:val="left" w:pos="2155"/>
                <w:tab w:val="left" w:pos="3550"/>
                <w:tab w:val="left" w:pos="4493"/>
                <w:tab w:val="left" w:pos="4947"/>
              </w:tabs>
              <w:ind w:left="105" w:right="99"/>
              <w:rPr>
                <w:sz w:val="24"/>
                <w:szCs w:val="24"/>
                <w:lang w:val="ru-RU"/>
              </w:rPr>
            </w:pPr>
            <w:proofErr w:type="gramStart"/>
            <w:r w:rsidRPr="009B2CEE">
              <w:rPr>
                <w:spacing w:val="-2"/>
                <w:sz w:val="24"/>
                <w:szCs w:val="24"/>
                <w:lang w:val="ru-RU"/>
              </w:rPr>
              <w:t>Размешена</w:t>
            </w:r>
            <w:proofErr w:type="gramEnd"/>
            <w:r w:rsidRPr="009B2CE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формате: </w:t>
            </w:r>
            <w:hyperlink r:id="rId7">
              <w:r w:rsidRPr="00232225">
                <w:rPr>
                  <w:spacing w:val="-4"/>
                  <w:sz w:val="24"/>
                  <w:szCs w:val="24"/>
                </w:rPr>
                <w:t>Word</w:t>
              </w:r>
            </w:hyperlink>
            <w:r w:rsidRPr="009B2CEE">
              <w:rPr>
                <w:lang w:val="ru-RU"/>
              </w:rPr>
              <w:t xml:space="preserve"> 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является </w:t>
            </w:r>
            <w:r w:rsidRPr="009B2CEE">
              <w:rPr>
                <w:sz w:val="24"/>
                <w:szCs w:val="24"/>
                <w:lang w:val="ru-RU"/>
              </w:rPr>
              <w:t>приложение 2 к Паспорту проекта</w:t>
            </w:r>
          </w:p>
        </w:tc>
      </w:tr>
      <w:tr w:rsidR="009B2CEE" w:rsidRPr="00232225" w:rsidTr="00677F2D">
        <w:trPr>
          <w:trHeight w:val="1922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056" w:type="dxa"/>
          </w:tcPr>
          <w:p w:rsidR="009B2CEE" w:rsidRPr="009B2CEE" w:rsidRDefault="009B2CEE" w:rsidP="00677F2D">
            <w:pPr>
              <w:pStyle w:val="TableParagraph"/>
              <w:tabs>
                <w:tab w:val="left" w:pos="1165"/>
                <w:tab w:val="left" w:pos="2401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9B2CEE">
              <w:rPr>
                <w:spacing w:val="-4"/>
                <w:sz w:val="24"/>
                <w:szCs w:val="24"/>
                <w:lang w:val="ru-RU"/>
              </w:rPr>
              <w:t>Даты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начала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завершения</w:t>
            </w:r>
          </w:p>
          <w:p w:rsidR="009B2CEE" w:rsidRPr="009B2CEE" w:rsidRDefault="009B2CEE" w:rsidP="00677F2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общественного </w:t>
            </w:r>
            <w:r w:rsidRPr="009B2CEE">
              <w:rPr>
                <w:sz w:val="24"/>
                <w:szCs w:val="24"/>
                <w:lang w:val="ru-RU"/>
              </w:rPr>
              <w:t xml:space="preserve">обсужденияпроекта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документа стратегического планирования;</w:t>
            </w:r>
          </w:p>
        </w:tc>
        <w:tc>
          <w:tcPr>
            <w:tcW w:w="5696" w:type="dxa"/>
          </w:tcPr>
          <w:p w:rsidR="009B2CEE" w:rsidRPr="009B2CEE" w:rsidRDefault="009B2CEE" w:rsidP="00677F2D">
            <w:pPr>
              <w:pStyle w:val="TableParagraph"/>
              <w:tabs>
                <w:tab w:val="left" w:pos="2204"/>
                <w:tab w:val="left" w:pos="3981"/>
                <w:tab w:val="left" w:pos="5701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Общественное обсуждение проводится с </w:t>
            </w:r>
            <w:r w:rsidRPr="009B2CEE">
              <w:rPr>
                <w:sz w:val="24"/>
                <w:szCs w:val="24"/>
                <w:lang w:val="ru-RU"/>
              </w:rPr>
              <w:t>29сентября 2025г. по 07 октября 2025г.</w:t>
            </w:r>
          </w:p>
        </w:tc>
      </w:tr>
      <w:tr w:rsidR="009B2CEE" w:rsidRPr="00232225" w:rsidTr="00677F2D">
        <w:trPr>
          <w:trHeight w:val="552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056" w:type="dxa"/>
          </w:tcPr>
          <w:p w:rsidR="009B2CEE" w:rsidRPr="009B2CEE" w:rsidRDefault="009B2CEE" w:rsidP="00677F2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>Контактная информация разработчика</w:t>
            </w:r>
          </w:p>
          <w:p w:rsidR="009B2CEE" w:rsidRPr="009B2CEE" w:rsidRDefault="009B2CEE" w:rsidP="00677F2D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 xml:space="preserve">(почтовый адрес и адрес электронной почты разработчика для направления предложений 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>и</w:t>
            </w:r>
            <w:r w:rsidRPr="009B2CEE">
              <w:rPr>
                <w:sz w:val="24"/>
                <w:szCs w:val="24"/>
                <w:lang w:val="ru-RU"/>
              </w:rPr>
              <w:t xml:space="preserve"> з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амечаний 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проекту документа стратегического планирования</w:t>
            </w:r>
          </w:p>
          <w:p w:rsidR="009B2CEE" w:rsidRPr="009B2CEE" w:rsidRDefault="009B2CEE" w:rsidP="00677F2D">
            <w:pPr>
              <w:pStyle w:val="TableParagraph"/>
              <w:tabs>
                <w:tab w:val="left" w:pos="2460"/>
              </w:tabs>
              <w:ind w:left="105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>(далее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>-</w:t>
            </w:r>
          </w:p>
          <w:p w:rsidR="009B2CEE" w:rsidRPr="009B2CEE" w:rsidRDefault="009B2CEE" w:rsidP="00677F2D">
            <w:pPr>
              <w:pStyle w:val="TableParagraph"/>
              <w:tabs>
                <w:tab w:val="left" w:pos="2019"/>
                <w:tab w:val="left" w:pos="2400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Предложения 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замечания), фамилия, </w:t>
            </w:r>
            <w:r w:rsidRPr="009B2CEE">
              <w:rPr>
                <w:spacing w:val="-4"/>
                <w:sz w:val="24"/>
                <w:szCs w:val="24"/>
                <w:lang w:val="ru-RU"/>
              </w:rPr>
              <w:t>имя,</w:t>
            </w:r>
            <w:r w:rsidRPr="009B2CEE">
              <w:rPr>
                <w:sz w:val="24"/>
                <w:szCs w:val="24"/>
                <w:lang w:val="ru-RU"/>
              </w:rPr>
              <w:t xml:space="preserve">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отчество </w:t>
            </w:r>
            <w:r w:rsidRPr="009B2CEE">
              <w:rPr>
                <w:spacing w:val="-4"/>
                <w:sz w:val="24"/>
                <w:szCs w:val="24"/>
                <w:lang w:val="ru-RU"/>
              </w:rPr>
              <w:lastRenderedPageBreak/>
              <w:t>(при</w:t>
            </w:r>
            <w:r w:rsidRPr="009B2CEE">
              <w:rPr>
                <w:sz w:val="24"/>
                <w:szCs w:val="24"/>
                <w:lang w:val="ru-RU"/>
              </w:rPr>
              <w:t xml:space="preserve">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наличии), </w:t>
            </w:r>
            <w:r w:rsidRPr="009B2CEE">
              <w:rPr>
                <w:spacing w:val="-4"/>
                <w:sz w:val="24"/>
                <w:szCs w:val="24"/>
                <w:lang w:val="ru-RU"/>
              </w:rPr>
              <w:t xml:space="preserve">номер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телефона ответственного</w:t>
            </w:r>
          </w:p>
          <w:p w:rsidR="009B2CEE" w:rsidRPr="009B2CEE" w:rsidRDefault="009B2CEE" w:rsidP="00677F2D">
            <w:pPr>
              <w:pStyle w:val="TableParagraph"/>
              <w:ind w:left="105"/>
              <w:rPr>
                <w:spacing w:val="-2"/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 xml:space="preserve">Лица за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разработку</w:t>
            </w:r>
          </w:p>
          <w:p w:rsidR="009B2CEE" w:rsidRPr="009B2CEE" w:rsidRDefault="009B2CEE" w:rsidP="00677F2D">
            <w:pPr>
              <w:pStyle w:val="TableParagraph"/>
              <w:ind w:left="105"/>
              <w:rPr>
                <w:spacing w:val="-2"/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>проектадокумента стратегического планирования);</w:t>
            </w:r>
          </w:p>
        </w:tc>
        <w:tc>
          <w:tcPr>
            <w:tcW w:w="5696" w:type="dxa"/>
          </w:tcPr>
          <w:p w:rsidR="009B2CEE" w:rsidRPr="009B2CEE" w:rsidRDefault="009B2CEE" w:rsidP="00677F2D">
            <w:pPr>
              <w:jc w:val="both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lastRenderedPageBreak/>
              <w:t xml:space="preserve">Адрес электронной почты: </w:t>
            </w:r>
          </w:p>
          <w:p w:rsidR="009B2CEE" w:rsidRPr="009B2CEE" w:rsidRDefault="009B2CEE" w:rsidP="00677F2D">
            <w:pPr>
              <w:shd w:val="clear" w:color="auto" w:fill="FFFFFF"/>
              <w:textAlignment w:val="baseline"/>
              <w:rPr>
                <w:spacing w:val="80"/>
                <w:sz w:val="24"/>
                <w:szCs w:val="24"/>
                <w:lang w:val="ru-RU"/>
              </w:rPr>
            </w:pPr>
            <w:r w:rsidRPr="005D6CDD">
              <w:rPr>
                <w:sz w:val="24"/>
                <w:szCs w:val="24"/>
              </w:rPr>
              <w:t>t</w:t>
            </w:r>
            <w:r w:rsidRPr="009B2CEE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D6CDD">
              <w:rPr>
                <w:sz w:val="24"/>
                <w:szCs w:val="24"/>
              </w:rPr>
              <w:t>krasnoe</w:t>
            </w:r>
            <w:proofErr w:type="spellEnd"/>
            <w:r w:rsidRPr="009B2CEE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D6CDD">
              <w:rPr>
                <w:sz w:val="24"/>
                <w:szCs w:val="24"/>
              </w:rPr>
              <w:t>admozerov</w:t>
            </w:r>
            <w:proofErr w:type="spellEnd"/>
            <w:r w:rsidRPr="009B2CEE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5D6CDD">
              <w:rPr>
                <w:sz w:val="24"/>
                <w:szCs w:val="24"/>
              </w:rPr>
              <w:t>yandex</w:t>
            </w:r>
            <w:proofErr w:type="spellEnd"/>
            <w:r w:rsidRPr="009B2CEE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D6CDD">
              <w:rPr>
                <w:sz w:val="24"/>
                <w:szCs w:val="24"/>
              </w:rPr>
              <w:t>ru</w:t>
            </w:r>
            <w:proofErr w:type="spellEnd"/>
            <w:r w:rsidRPr="009B2CEE">
              <w:rPr>
                <w:spacing w:val="80"/>
                <w:sz w:val="24"/>
                <w:szCs w:val="24"/>
                <w:lang w:val="ru-RU"/>
              </w:rPr>
              <w:t xml:space="preserve"> </w:t>
            </w:r>
          </w:p>
          <w:p w:rsidR="009B2CEE" w:rsidRPr="009B2CEE" w:rsidRDefault="009B2CEE" w:rsidP="00677F2D">
            <w:pPr>
              <w:shd w:val="clear" w:color="auto" w:fill="FFFFFF"/>
              <w:textAlignment w:val="baseline"/>
              <w:rPr>
                <w:sz w:val="24"/>
                <w:szCs w:val="24"/>
                <w:lang w:val="ru-RU"/>
              </w:rPr>
            </w:pPr>
            <w:r w:rsidRPr="009B2CEE">
              <w:rPr>
                <w:spacing w:val="80"/>
                <w:sz w:val="24"/>
                <w:szCs w:val="24"/>
                <w:lang w:val="ru-RU"/>
              </w:rPr>
              <w:t>Адрес</w:t>
            </w:r>
            <w:r w:rsidRPr="009B2CEE">
              <w:rPr>
                <w:sz w:val="24"/>
                <w:szCs w:val="24"/>
                <w:lang w:val="ru-RU"/>
              </w:rPr>
              <w:t>: Курская обл., Щигровский р-н, д. Сидоровка,  ул. Красная, д.24</w:t>
            </w:r>
          </w:p>
          <w:p w:rsidR="009B2CEE" w:rsidRPr="009B2CEE" w:rsidRDefault="009B2CEE" w:rsidP="00677F2D">
            <w:pPr>
              <w:pStyle w:val="TableParagraph"/>
              <w:ind w:left="105" w:right="93"/>
              <w:jc w:val="both"/>
              <w:rPr>
                <w:sz w:val="24"/>
                <w:szCs w:val="24"/>
                <w:lang w:val="ru-RU"/>
              </w:rPr>
            </w:pPr>
          </w:p>
          <w:p w:rsidR="009B2CEE" w:rsidRPr="009B2CEE" w:rsidRDefault="009B2CEE" w:rsidP="00677F2D">
            <w:pPr>
              <w:pStyle w:val="TableParagraph"/>
              <w:ind w:left="105" w:right="93"/>
              <w:jc w:val="both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>Телефон: 8(47145)45338.</w:t>
            </w:r>
          </w:p>
          <w:p w:rsidR="009B2CEE" w:rsidRPr="009B2CEE" w:rsidRDefault="009B2CEE" w:rsidP="00677F2D">
            <w:pPr>
              <w:pStyle w:val="TableParagraph"/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>контактное лицо – заместитель главы администрации Троицкокраснянского сельсовета Щигровского района Курской области Щербакова Татьяна Анатольевна</w:t>
            </w:r>
          </w:p>
        </w:tc>
      </w:tr>
    </w:tbl>
    <w:p w:rsidR="009B2CEE" w:rsidRPr="00232225" w:rsidRDefault="009B2CEE" w:rsidP="009B2CEE">
      <w:pPr>
        <w:pStyle w:val="TableParagraph"/>
        <w:jc w:val="both"/>
        <w:rPr>
          <w:sz w:val="24"/>
          <w:szCs w:val="24"/>
        </w:rPr>
        <w:sectPr w:rsidR="009B2CEE" w:rsidRPr="00232225">
          <w:pgSz w:w="11910" w:h="16840"/>
          <w:pgMar w:top="1040" w:right="708" w:bottom="83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056"/>
        <w:gridCol w:w="5696"/>
      </w:tblGrid>
      <w:tr w:rsidR="009B2CEE" w:rsidRPr="00232225" w:rsidTr="00677F2D">
        <w:trPr>
          <w:trHeight w:val="3119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56" w:type="dxa"/>
          </w:tcPr>
          <w:p w:rsidR="009B2CEE" w:rsidRPr="009B2CEE" w:rsidRDefault="009B2CEE" w:rsidP="00677F2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 xml:space="preserve">Списокучастников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 xml:space="preserve">общественного </w:t>
            </w:r>
            <w:r w:rsidRPr="009B2CEE">
              <w:rPr>
                <w:sz w:val="24"/>
                <w:szCs w:val="24"/>
                <w:lang w:val="ru-RU"/>
              </w:rPr>
              <w:t xml:space="preserve">обсужденияпроекта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документа стратегического планирования, которым</w:t>
            </w:r>
          </w:p>
          <w:p w:rsidR="009B2CEE" w:rsidRPr="009B2CEE" w:rsidRDefault="009B2CEE" w:rsidP="00677F2D">
            <w:pPr>
              <w:pStyle w:val="TableParagraph"/>
              <w:tabs>
                <w:tab w:val="left" w:pos="1738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9B2CEE">
              <w:rPr>
                <w:spacing w:val="-2"/>
                <w:sz w:val="24"/>
                <w:szCs w:val="24"/>
                <w:lang w:val="ru-RU"/>
              </w:rPr>
              <w:t>разработчик направляетпроект документа стратегического планирования;</w:t>
            </w:r>
          </w:p>
        </w:tc>
        <w:tc>
          <w:tcPr>
            <w:tcW w:w="5696" w:type="dxa"/>
          </w:tcPr>
          <w:p w:rsidR="009B2CEE" w:rsidRPr="009B2CEE" w:rsidRDefault="009B2CEE" w:rsidP="00677F2D">
            <w:pPr>
              <w:pStyle w:val="TableParagraph"/>
              <w:tabs>
                <w:tab w:val="left" w:pos="3884"/>
              </w:tabs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 w:rsidRPr="009B2CEE">
              <w:rPr>
                <w:sz w:val="24"/>
                <w:szCs w:val="24"/>
                <w:lang w:val="ru-RU"/>
              </w:rPr>
              <w:t>Любые заинтересованные юридические и физические лица, в том числе зарегистрированные в качестве индивидуальных предпринимателей,</w:t>
            </w:r>
            <w:r w:rsidRPr="009B2CEE">
              <w:rPr>
                <w:rFonts w:eastAsia="Calibri"/>
                <w:sz w:val="24"/>
                <w:szCs w:val="24"/>
                <w:lang w:val="ru-RU"/>
              </w:rPr>
              <w:t xml:space="preserve"> государственные органы и органы местного самоуправления (далее – участник общественного обсуждения).</w:t>
            </w:r>
          </w:p>
        </w:tc>
      </w:tr>
      <w:tr w:rsidR="009B2CEE" w:rsidRPr="00232225" w:rsidTr="00677F2D">
        <w:trPr>
          <w:trHeight w:val="1920"/>
        </w:trPr>
        <w:tc>
          <w:tcPr>
            <w:tcW w:w="595" w:type="dxa"/>
          </w:tcPr>
          <w:p w:rsidR="009B2CEE" w:rsidRPr="00232225" w:rsidRDefault="009B2CEE" w:rsidP="00677F2D">
            <w:pPr>
              <w:pStyle w:val="TableParagraph"/>
              <w:ind w:left="107"/>
              <w:rPr>
                <w:sz w:val="24"/>
                <w:szCs w:val="24"/>
              </w:rPr>
            </w:pPr>
            <w:r w:rsidRPr="00232225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056" w:type="dxa"/>
          </w:tcPr>
          <w:p w:rsidR="009B2CEE" w:rsidRPr="009B2CEE" w:rsidRDefault="009B2CEE" w:rsidP="00677F2D">
            <w:pPr>
              <w:pStyle w:val="TableParagraph"/>
              <w:tabs>
                <w:tab w:val="left" w:pos="990"/>
                <w:tab w:val="left" w:pos="1294"/>
                <w:tab w:val="left" w:pos="2415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9B2CEE">
              <w:rPr>
                <w:spacing w:val="-4"/>
                <w:sz w:val="24"/>
                <w:szCs w:val="24"/>
                <w:lang w:val="ru-RU"/>
              </w:rPr>
              <w:t>Иная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информация, относящаяся</w:t>
            </w:r>
            <w:r w:rsidRPr="009B2CEE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9B2CEE">
              <w:rPr>
                <w:spacing w:val="-2"/>
                <w:sz w:val="24"/>
                <w:szCs w:val="24"/>
                <w:lang w:val="ru-RU"/>
              </w:rPr>
              <w:t>общественному обсуждениюпроектадокумента стратегического планирования.</w:t>
            </w:r>
          </w:p>
        </w:tc>
        <w:tc>
          <w:tcPr>
            <w:tcW w:w="5696" w:type="dxa"/>
          </w:tcPr>
          <w:p w:rsidR="009B2CEE" w:rsidRPr="00232225" w:rsidRDefault="009B2CEE" w:rsidP="00677F2D">
            <w:pPr>
              <w:pStyle w:val="TableParagraph"/>
              <w:ind w:left="175"/>
              <w:rPr>
                <w:sz w:val="24"/>
                <w:szCs w:val="24"/>
              </w:rPr>
            </w:pPr>
            <w:proofErr w:type="spellStart"/>
            <w:r w:rsidRPr="00232225">
              <w:rPr>
                <w:sz w:val="24"/>
                <w:szCs w:val="24"/>
              </w:rPr>
              <w:t>Не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2225">
              <w:rPr>
                <w:spacing w:val="-2"/>
                <w:sz w:val="24"/>
                <w:szCs w:val="24"/>
              </w:rPr>
              <w:t>имеется</w:t>
            </w:r>
            <w:proofErr w:type="spellEnd"/>
            <w:r w:rsidRPr="0023222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9B2CEE" w:rsidRPr="00232225" w:rsidRDefault="009B2CEE" w:rsidP="009B2CEE">
      <w:pPr>
        <w:pStyle w:val="a7"/>
        <w:rPr>
          <w:sz w:val="24"/>
          <w:szCs w:val="24"/>
        </w:rPr>
      </w:pPr>
    </w:p>
    <w:p w:rsidR="009B2CEE" w:rsidRPr="00232225" w:rsidRDefault="009B2CEE" w:rsidP="009B2CEE">
      <w:pPr>
        <w:pStyle w:val="a7"/>
        <w:rPr>
          <w:sz w:val="24"/>
          <w:szCs w:val="24"/>
        </w:rPr>
      </w:pPr>
    </w:p>
    <w:p w:rsidR="009B2CEE" w:rsidRPr="00232225" w:rsidRDefault="009B2CEE" w:rsidP="009B2CEE">
      <w:pPr>
        <w:pStyle w:val="a7"/>
        <w:rPr>
          <w:sz w:val="24"/>
          <w:szCs w:val="24"/>
        </w:rPr>
        <w:sectPr w:rsidR="009B2CEE" w:rsidRPr="00232225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9B2CEE" w:rsidRPr="00232225" w:rsidRDefault="009B2CEE" w:rsidP="009B2CEE">
      <w:pPr>
        <w:pStyle w:val="a7"/>
        <w:tabs>
          <w:tab w:val="left" w:pos="3918"/>
        </w:tabs>
        <w:ind w:left="143" w:right="38"/>
        <w:jc w:val="both"/>
        <w:rPr>
          <w:sz w:val="24"/>
          <w:szCs w:val="24"/>
        </w:rPr>
      </w:pPr>
      <w:r w:rsidRPr="00232225">
        <w:rPr>
          <w:sz w:val="24"/>
          <w:szCs w:val="24"/>
        </w:rPr>
        <w:lastRenderedPageBreak/>
        <w:t xml:space="preserve">Заместитель главы </w:t>
      </w:r>
      <w:r>
        <w:rPr>
          <w:sz w:val="24"/>
          <w:szCs w:val="24"/>
        </w:rPr>
        <w:t xml:space="preserve">Троицкокраснянского </w:t>
      </w:r>
      <w:r w:rsidRPr="00232225">
        <w:rPr>
          <w:spacing w:val="-2"/>
          <w:sz w:val="24"/>
          <w:szCs w:val="24"/>
        </w:rPr>
        <w:t>сельсовета Щигровского района Курской</w:t>
      </w:r>
      <w:r w:rsidRPr="00232225">
        <w:rPr>
          <w:sz w:val="24"/>
          <w:szCs w:val="24"/>
        </w:rPr>
        <w:t xml:space="preserve"> области</w:t>
      </w:r>
    </w:p>
    <w:p w:rsidR="009B2CEE" w:rsidRPr="00232225" w:rsidRDefault="009B2CEE" w:rsidP="009B2CEE">
      <w:pPr>
        <w:rPr>
          <w:sz w:val="24"/>
          <w:szCs w:val="24"/>
        </w:rPr>
      </w:pPr>
      <w:r w:rsidRPr="00232225">
        <w:rPr>
          <w:sz w:val="24"/>
          <w:szCs w:val="24"/>
        </w:rPr>
        <w:br w:type="column"/>
      </w:r>
    </w:p>
    <w:p w:rsidR="009B2CEE" w:rsidRPr="00232225" w:rsidRDefault="009B2CEE" w:rsidP="009B2CEE">
      <w:pPr>
        <w:pStyle w:val="a7"/>
        <w:ind w:left="143"/>
        <w:rPr>
          <w:sz w:val="24"/>
          <w:szCs w:val="24"/>
        </w:rPr>
        <w:sectPr w:rsidR="009B2CEE" w:rsidRPr="00232225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4755" w:space="2451"/>
            <w:col w:w="2437"/>
          </w:cols>
        </w:sectPr>
      </w:pPr>
      <w:r>
        <w:rPr>
          <w:spacing w:val="-2"/>
          <w:sz w:val="24"/>
          <w:szCs w:val="24"/>
        </w:rPr>
        <w:t>Т.А. Щербакова</w:t>
      </w:r>
    </w:p>
    <w:p w:rsidR="009B2CEE" w:rsidRPr="00232225" w:rsidRDefault="009B2CEE" w:rsidP="009B2CEE">
      <w:pPr>
        <w:pStyle w:val="11"/>
        <w:ind w:left="3477"/>
        <w:jc w:val="both"/>
        <w:rPr>
          <w:sz w:val="24"/>
          <w:szCs w:val="24"/>
        </w:rPr>
      </w:pPr>
      <w:r w:rsidRPr="00232225">
        <w:rPr>
          <w:sz w:val="24"/>
          <w:szCs w:val="24"/>
        </w:rPr>
        <w:lastRenderedPageBreak/>
        <w:t>Пояснительная</w:t>
      </w:r>
      <w:r>
        <w:rPr>
          <w:sz w:val="24"/>
          <w:szCs w:val="24"/>
        </w:rPr>
        <w:t xml:space="preserve"> </w:t>
      </w:r>
      <w:r w:rsidRPr="00232225">
        <w:rPr>
          <w:spacing w:val="-2"/>
          <w:sz w:val="24"/>
          <w:szCs w:val="24"/>
        </w:rPr>
        <w:t>записка</w:t>
      </w:r>
    </w:p>
    <w:p w:rsidR="009B2CEE" w:rsidRPr="00232225" w:rsidRDefault="009B2CEE" w:rsidP="009B2CEE">
      <w:pPr>
        <w:pStyle w:val="a7"/>
        <w:ind w:left="143" w:right="137"/>
        <w:jc w:val="center"/>
        <w:rPr>
          <w:b/>
          <w:sz w:val="24"/>
          <w:szCs w:val="24"/>
        </w:rPr>
      </w:pPr>
      <w:r w:rsidRPr="00232225">
        <w:rPr>
          <w:b/>
          <w:sz w:val="24"/>
          <w:szCs w:val="24"/>
        </w:rPr>
        <w:t xml:space="preserve">к проекту постановления администрации </w:t>
      </w:r>
      <w:r>
        <w:rPr>
          <w:b/>
          <w:sz w:val="24"/>
          <w:szCs w:val="24"/>
        </w:rPr>
        <w:t>Троицкокраснянского</w:t>
      </w:r>
      <w:r w:rsidRPr="00232225">
        <w:rPr>
          <w:b/>
          <w:sz w:val="24"/>
          <w:szCs w:val="24"/>
        </w:rPr>
        <w:t xml:space="preserve"> сельсовета Щигровского района Курской области </w:t>
      </w:r>
      <w:r w:rsidRPr="007E752B">
        <w:rPr>
          <w:b/>
          <w:sz w:val="24"/>
          <w:szCs w:val="24"/>
        </w:rPr>
        <w:t xml:space="preserve">«Об утверждении муниципальной Программы </w:t>
      </w:r>
      <w:r w:rsidRPr="00BF103E">
        <w:rPr>
          <w:b/>
          <w:sz w:val="24"/>
          <w:szCs w:val="24"/>
        </w:rPr>
        <w:t>«Противодействие</w:t>
      </w:r>
      <w:r w:rsidRPr="00BF103E">
        <w:rPr>
          <w:rStyle w:val="apple-converted-space"/>
          <w:sz w:val="24"/>
          <w:szCs w:val="24"/>
        </w:rPr>
        <w:t> </w:t>
      </w:r>
      <w:r w:rsidRPr="00BF103E">
        <w:rPr>
          <w:rStyle w:val="aa"/>
          <w:sz w:val="24"/>
          <w:szCs w:val="24"/>
        </w:rPr>
        <w:t>экстремизму и профилактика терроризма</w:t>
      </w:r>
      <w:r w:rsidRPr="00BF103E">
        <w:rPr>
          <w:rStyle w:val="apple-converted-space"/>
          <w:sz w:val="24"/>
          <w:szCs w:val="24"/>
        </w:rPr>
        <w:t> </w:t>
      </w:r>
      <w:r w:rsidRPr="00BF103E">
        <w:rPr>
          <w:b/>
          <w:sz w:val="24"/>
          <w:szCs w:val="24"/>
        </w:rPr>
        <w:t>в муниципальном образовании «Троицкокраснянский сельсовет» Щигровского района Курской области  на 2026 – 2028 годы»</w:t>
      </w:r>
    </w:p>
    <w:p w:rsidR="009B2CEE" w:rsidRPr="00232225" w:rsidRDefault="009B2CEE" w:rsidP="009B2CEE">
      <w:pPr>
        <w:pStyle w:val="a7"/>
        <w:rPr>
          <w:sz w:val="24"/>
          <w:szCs w:val="24"/>
        </w:rPr>
      </w:pPr>
    </w:p>
    <w:p w:rsidR="009B2CEE" w:rsidRPr="00232225" w:rsidRDefault="009B2CEE" w:rsidP="009B2C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Pr="00232225">
        <w:rPr>
          <w:sz w:val="24"/>
          <w:szCs w:val="24"/>
        </w:rPr>
        <w:t xml:space="preserve">Предлагаемый проект администрации </w:t>
      </w:r>
      <w:r>
        <w:rPr>
          <w:sz w:val="24"/>
          <w:szCs w:val="24"/>
        </w:rPr>
        <w:t>Троицкокраснянского</w:t>
      </w:r>
      <w:r w:rsidRPr="00232225">
        <w:rPr>
          <w:sz w:val="24"/>
          <w:szCs w:val="24"/>
        </w:rPr>
        <w:t xml:space="preserve"> сельсовета Щигровского района Курской «</w:t>
      </w:r>
      <w:r w:rsidRPr="00B80737">
        <w:rPr>
          <w:sz w:val="24"/>
          <w:szCs w:val="24"/>
        </w:rPr>
        <w:t>Об утверждении муниципальной Программы «</w:t>
      </w:r>
      <w:r w:rsidRPr="00AC2C95">
        <w:rPr>
          <w:sz w:val="24"/>
          <w:szCs w:val="24"/>
        </w:rPr>
        <w:t>Противодействие</w:t>
      </w:r>
      <w:r w:rsidRPr="00AC2C95">
        <w:rPr>
          <w:rStyle w:val="apple-converted-space"/>
          <w:sz w:val="24"/>
          <w:szCs w:val="24"/>
        </w:rPr>
        <w:t> </w:t>
      </w:r>
      <w:r w:rsidRPr="00AC2C95">
        <w:rPr>
          <w:rStyle w:val="aa"/>
          <w:b w:val="0"/>
          <w:sz w:val="24"/>
          <w:szCs w:val="24"/>
        </w:rPr>
        <w:t>экстремизму и профилактика терроризма</w:t>
      </w:r>
      <w:r w:rsidRPr="00AC2C95">
        <w:rPr>
          <w:rStyle w:val="apple-converted-space"/>
          <w:sz w:val="24"/>
          <w:szCs w:val="24"/>
        </w:rPr>
        <w:t> </w:t>
      </w:r>
      <w:r w:rsidRPr="00AC2C95">
        <w:rPr>
          <w:sz w:val="24"/>
          <w:szCs w:val="24"/>
        </w:rPr>
        <w:t>в муниципальном образовании «Троицкокраснянский сельсовет» Щигровского района Курской области  на 2026 – 2028 годы</w:t>
      </w:r>
      <w:r w:rsidRPr="00232225">
        <w:rPr>
          <w:sz w:val="24"/>
          <w:szCs w:val="24"/>
        </w:rPr>
        <w:t xml:space="preserve">» (далее - Проект) разработан соответствии с Постановлением администрации </w:t>
      </w:r>
      <w:r>
        <w:rPr>
          <w:sz w:val="24"/>
          <w:szCs w:val="24"/>
        </w:rPr>
        <w:t>Троицкокраснянского</w:t>
      </w:r>
      <w:r w:rsidRPr="00232225">
        <w:rPr>
          <w:sz w:val="24"/>
          <w:szCs w:val="24"/>
        </w:rPr>
        <w:t xml:space="preserve"> сельсовета Щигровского района Курской области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  <w:lang w:eastAsia="ru-RU"/>
        </w:rPr>
        <w:t>26.02.2018г. № 22 «Об утверждении порядка разработки, утверждения, реализации и оценки эффективности муниципальных программ Троицкокраснянского сельсовета»</w:t>
      </w:r>
      <w:proofErr w:type="gramEnd"/>
    </w:p>
    <w:p w:rsidR="009B2CEE" w:rsidRPr="00205A18" w:rsidRDefault="009B2CEE" w:rsidP="009B2CEE">
      <w:pPr>
        <w:pStyle w:val="a7"/>
        <w:ind w:left="143" w:right="137" w:firstLine="566"/>
        <w:jc w:val="both"/>
        <w:rPr>
          <w:sz w:val="24"/>
          <w:szCs w:val="24"/>
        </w:rPr>
      </w:pPr>
      <w:r w:rsidRPr="00232225">
        <w:rPr>
          <w:sz w:val="24"/>
          <w:szCs w:val="24"/>
        </w:rPr>
        <w:t xml:space="preserve">Необходимость принятия </w:t>
      </w:r>
      <w:r w:rsidRPr="00205A18">
        <w:rPr>
          <w:sz w:val="24"/>
          <w:szCs w:val="24"/>
        </w:rPr>
        <w:t>Проекта обусловлена  Федеральным законом № 131-ФЗ «Об общих принципах организации местного самоуправления в Российской Федерации, Федеральным законом от 23.06.2016 г. №182-ФЗ «Об основных системах профилактики правонарушений в Российской Федерации»,</w:t>
      </w:r>
    </w:p>
    <w:p w:rsidR="009B2CEE" w:rsidRPr="00205A18" w:rsidRDefault="009B2CEE" w:rsidP="009B2CEE">
      <w:pPr>
        <w:pStyle w:val="a7"/>
        <w:ind w:left="709"/>
        <w:jc w:val="both"/>
        <w:rPr>
          <w:sz w:val="24"/>
          <w:szCs w:val="24"/>
        </w:rPr>
      </w:pPr>
      <w:r w:rsidRPr="00205A18">
        <w:rPr>
          <w:sz w:val="24"/>
          <w:szCs w:val="24"/>
        </w:rPr>
        <w:t xml:space="preserve">Проект размещен в информационно-телекоммуникационной </w:t>
      </w:r>
      <w:r w:rsidRPr="00205A18">
        <w:rPr>
          <w:spacing w:val="-4"/>
          <w:sz w:val="24"/>
          <w:szCs w:val="24"/>
        </w:rPr>
        <w:t>сети</w:t>
      </w:r>
    </w:p>
    <w:p w:rsidR="009B2CEE" w:rsidRPr="00232225" w:rsidRDefault="009B2CEE" w:rsidP="009B2CEE">
      <w:pPr>
        <w:pStyle w:val="a3"/>
        <w:spacing w:line="276" w:lineRule="auto"/>
        <w:ind w:firstLine="709"/>
        <w:jc w:val="both"/>
      </w:pPr>
      <w:r w:rsidRPr="00232225">
        <w:t xml:space="preserve">«Интернет» на официальном портале органов местного самоуправления </w:t>
      </w:r>
      <w:r>
        <w:t>Троицкокраснянского</w:t>
      </w:r>
      <w:r w:rsidRPr="00232225">
        <w:t xml:space="preserve"> сельсовета Щигровского района Курской области по адресу: </w:t>
      </w:r>
      <w:hyperlink w:history="1">
        <w:r w:rsidRPr="006F7CBB">
          <w:rPr>
            <w:rStyle w:val="a9"/>
            <w:sz w:val="28"/>
            <w:szCs w:val="28"/>
            <w:shd w:val="clear" w:color="auto" w:fill="FFFFFF"/>
            <w:lang w:val="en-US"/>
          </w:rPr>
          <w:t>https</w:t>
        </w:r>
        <w:r w:rsidRPr="001F6CDC">
          <w:rPr>
            <w:rStyle w:val="a9"/>
            <w:sz w:val="28"/>
            <w:szCs w:val="28"/>
            <w:shd w:val="clear" w:color="auto" w:fill="FFFFFF"/>
          </w:rPr>
          <w:t>://</w:t>
        </w:r>
        <w:proofErr w:type="spellStart"/>
        <w:r w:rsidRPr="006F7CBB">
          <w:rPr>
            <w:rStyle w:val="a9"/>
            <w:sz w:val="28"/>
            <w:szCs w:val="28"/>
            <w:shd w:val="clear" w:color="auto" w:fill="FFFFFF"/>
            <w:lang w:val="en-US"/>
          </w:rPr>
          <w:t>troi</w:t>
        </w:r>
        <w:proofErr w:type="spellEnd"/>
        <w:r w:rsidRPr="006F7CBB">
          <w:rPr>
            <w:rStyle w:val="a9"/>
            <w:sz w:val="28"/>
            <w:szCs w:val="28"/>
            <w:shd w:val="clear" w:color="auto" w:fill="FFFFFF"/>
          </w:rPr>
          <w:t>с</w:t>
        </w:r>
        <w:proofErr w:type="spellStart"/>
        <w:r w:rsidRPr="006F7CBB">
          <w:rPr>
            <w:rStyle w:val="a9"/>
            <w:sz w:val="28"/>
            <w:szCs w:val="28"/>
            <w:shd w:val="clear" w:color="auto" w:fill="FFFFFF"/>
            <w:lang w:val="en-US"/>
          </w:rPr>
          <w:t>kokrasnoe</w:t>
        </w:r>
        <w:proofErr w:type="spellEnd"/>
        <w:r w:rsidRPr="001F6CDC">
          <w:rPr>
            <w:rStyle w:val="a9"/>
            <w:sz w:val="28"/>
            <w:szCs w:val="28"/>
            <w:shd w:val="clear" w:color="auto" w:fill="FFFFFF"/>
          </w:rPr>
          <w:t xml:space="preserve"> -</w:t>
        </w:r>
        <w:r w:rsidRPr="006F7CBB">
          <w:rPr>
            <w:rStyle w:val="a9"/>
            <w:sz w:val="28"/>
            <w:szCs w:val="28"/>
            <w:shd w:val="clear" w:color="auto" w:fill="FFFFFF"/>
            <w:lang w:val="en-US"/>
          </w:rPr>
          <w:t>r</w:t>
        </w:r>
        <w:r w:rsidRPr="001F6CDC">
          <w:rPr>
            <w:rStyle w:val="a9"/>
            <w:sz w:val="28"/>
            <w:szCs w:val="28"/>
            <w:shd w:val="clear" w:color="auto" w:fill="FFFFFF"/>
          </w:rPr>
          <w:t>38.</w:t>
        </w:r>
        <w:proofErr w:type="spellStart"/>
        <w:r w:rsidRPr="006F7CBB">
          <w:rPr>
            <w:rStyle w:val="a9"/>
            <w:sz w:val="28"/>
            <w:szCs w:val="28"/>
            <w:shd w:val="clear" w:color="auto" w:fill="FFFFFF"/>
            <w:lang w:val="en-US"/>
          </w:rPr>
          <w:t>gosweb</w:t>
        </w:r>
        <w:proofErr w:type="spellEnd"/>
        <w:r w:rsidRPr="001F6CDC">
          <w:rPr>
            <w:rStyle w:val="a9"/>
            <w:sz w:val="28"/>
            <w:szCs w:val="28"/>
            <w:shd w:val="clear" w:color="auto" w:fill="FFFFFF"/>
          </w:rPr>
          <w:t>.</w:t>
        </w:r>
        <w:proofErr w:type="spellStart"/>
        <w:r w:rsidRPr="006F7CBB">
          <w:rPr>
            <w:rStyle w:val="a9"/>
            <w:sz w:val="28"/>
            <w:szCs w:val="28"/>
            <w:shd w:val="clear" w:color="auto" w:fill="FFFFFF"/>
            <w:lang w:val="en-US"/>
          </w:rPr>
          <w:t>gosuslugi</w:t>
        </w:r>
        <w:proofErr w:type="spellEnd"/>
        <w:r w:rsidRPr="001F6CDC">
          <w:rPr>
            <w:rStyle w:val="a9"/>
            <w:sz w:val="28"/>
            <w:szCs w:val="28"/>
            <w:shd w:val="clear" w:color="auto" w:fill="FFFFFF"/>
          </w:rPr>
          <w:t>.</w:t>
        </w:r>
        <w:proofErr w:type="spellStart"/>
        <w:r w:rsidRPr="006F7CBB">
          <w:rPr>
            <w:rStyle w:val="a9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t xml:space="preserve"> </w:t>
      </w:r>
      <w:r w:rsidRPr="00232225">
        <w:t>в разделе «</w:t>
      </w:r>
      <w:hyperlink r:id="rId8" w:history="1">
        <w:r w:rsidRPr="00232225">
          <w:rPr>
            <w:rStyle w:val="a9"/>
          </w:rPr>
          <w:t>Проекты муниципальный правовых актов</w:t>
        </w:r>
      </w:hyperlink>
      <w:r w:rsidRPr="00232225">
        <w:t>».</w:t>
      </w:r>
    </w:p>
    <w:p w:rsidR="009B2CEE" w:rsidRDefault="009B2CEE" w:rsidP="000C6EBE">
      <w:pPr>
        <w:pStyle w:val="Standard"/>
        <w:jc w:val="center"/>
        <w:rPr>
          <w:noProof/>
          <w:sz w:val="28"/>
          <w:szCs w:val="28"/>
        </w:rPr>
      </w:pPr>
    </w:p>
    <w:p w:rsidR="009B2CEE" w:rsidRDefault="009B2CEE" w:rsidP="000C6EBE">
      <w:pPr>
        <w:pStyle w:val="Standard"/>
        <w:jc w:val="center"/>
        <w:rPr>
          <w:noProof/>
          <w:sz w:val="28"/>
          <w:szCs w:val="28"/>
        </w:rPr>
      </w:pPr>
    </w:p>
    <w:p w:rsidR="009B2CEE" w:rsidRDefault="009B2CEE" w:rsidP="000C6EBE">
      <w:pPr>
        <w:pStyle w:val="Standard"/>
        <w:jc w:val="center"/>
        <w:rPr>
          <w:noProof/>
          <w:sz w:val="28"/>
          <w:szCs w:val="28"/>
        </w:rPr>
      </w:pPr>
    </w:p>
    <w:p w:rsidR="009B2CEE" w:rsidRDefault="009B2CEE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BD1072" w:rsidRDefault="00BD1072" w:rsidP="000C6EBE">
      <w:pPr>
        <w:pStyle w:val="Standard"/>
        <w:jc w:val="center"/>
        <w:rPr>
          <w:noProof/>
          <w:sz w:val="28"/>
          <w:szCs w:val="28"/>
        </w:rPr>
      </w:pPr>
    </w:p>
    <w:p w:rsidR="00E43D85" w:rsidRDefault="00E43D85" w:rsidP="000C6EBE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352550" cy="1285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D85" w:rsidRDefault="00E43D85" w:rsidP="000C6EBE">
      <w:pPr>
        <w:pStyle w:val="Standard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АДМИНИСТРАЦИЯ</w:t>
      </w:r>
    </w:p>
    <w:p w:rsidR="00E43D85" w:rsidRDefault="00A76785" w:rsidP="000C6EBE">
      <w:pPr>
        <w:pStyle w:val="Standard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ТРОИЦКОКРАСНЯНСКОГО</w:t>
      </w:r>
      <w:r w:rsidR="00E43D85">
        <w:rPr>
          <w:b/>
          <w:sz w:val="44"/>
          <w:szCs w:val="44"/>
        </w:rPr>
        <w:t xml:space="preserve"> СЕЛЬСОВЕТА</w:t>
      </w:r>
    </w:p>
    <w:p w:rsidR="00E43D85" w:rsidRDefault="00E43D85" w:rsidP="00A76785">
      <w:pPr>
        <w:pStyle w:val="Standard"/>
        <w:jc w:val="center"/>
        <w:rPr>
          <w:sz w:val="44"/>
          <w:szCs w:val="44"/>
        </w:rPr>
      </w:pPr>
      <w:r>
        <w:rPr>
          <w:sz w:val="44"/>
          <w:szCs w:val="44"/>
        </w:rPr>
        <w:t>ЩИГРОВСКОГО РАЙОНА КУРСКОЙ ОБЛАСТИ</w:t>
      </w:r>
    </w:p>
    <w:p w:rsidR="00E43D85" w:rsidRDefault="00E43D85" w:rsidP="000C6EBE">
      <w:pPr>
        <w:pStyle w:val="Standard"/>
        <w:jc w:val="center"/>
        <w:rPr>
          <w:b/>
          <w:sz w:val="44"/>
          <w:szCs w:val="44"/>
        </w:rPr>
      </w:pPr>
    </w:p>
    <w:p w:rsidR="00E43D85" w:rsidRDefault="00BD1072" w:rsidP="000C6EBE">
      <w:pPr>
        <w:pStyle w:val="Standard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ПРОЕКТ </w:t>
      </w:r>
      <w:r w:rsidR="002F24D6">
        <w:rPr>
          <w:b/>
          <w:sz w:val="44"/>
          <w:szCs w:val="44"/>
        </w:rPr>
        <w:t>ПОСТАНОВ</w:t>
      </w:r>
      <w:r w:rsidR="00200558">
        <w:rPr>
          <w:b/>
          <w:sz w:val="44"/>
          <w:szCs w:val="44"/>
        </w:rPr>
        <w:t>ЛЕНИЕ</w:t>
      </w:r>
    </w:p>
    <w:p w:rsidR="00E43D85" w:rsidRDefault="00E43D85" w:rsidP="000C6EBE">
      <w:pPr>
        <w:pStyle w:val="a3"/>
        <w:spacing w:before="0" w:after="0"/>
        <w:rPr>
          <w:sz w:val="28"/>
          <w:szCs w:val="28"/>
        </w:rPr>
      </w:pPr>
    </w:p>
    <w:p w:rsidR="00E43D85" w:rsidRPr="000C6EBE" w:rsidRDefault="00E43D85" w:rsidP="000C6EBE">
      <w:pPr>
        <w:pStyle w:val="a3"/>
        <w:spacing w:before="0" w:after="0"/>
        <w:rPr>
          <w:b/>
          <w:sz w:val="26"/>
          <w:szCs w:val="26"/>
        </w:rPr>
      </w:pPr>
    </w:p>
    <w:p w:rsidR="00E43D85" w:rsidRPr="000C6EBE" w:rsidRDefault="00E43D85" w:rsidP="000C6EBE">
      <w:pPr>
        <w:pStyle w:val="a3"/>
        <w:spacing w:before="0" w:after="0"/>
        <w:rPr>
          <w:sz w:val="26"/>
          <w:szCs w:val="26"/>
        </w:rPr>
      </w:pPr>
      <w:r w:rsidRPr="000C6EBE">
        <w:rPr>
          <w:sz w:val="26"/>
          <w:szCs w:val="26"/>
        </w:rPr>
        <w:t>Об утверждении Программы по противодействию</w:t>
      </w:r>
      <w:r w:rsidRPr="000C6EBE">
        <w:rPr>
          <w:b/>
          <w:sz w:val="26"/>
          <w:szCs w:val="26"/>
        </w:rPr>
        <w:t xml:space="preserve"> </w:t>
      </w:r>
      <w:r w:rsidRPr="000C6EBE">
        <w:rPr>
          <w:sz w:val="26"/>
          <w:szCs w:val="26"/>
        </w:rPr>
        <w:t>экстремизму  и профилактики терроризма</w:t>
      </w:r>
      <w:r w:rsidRPr="000C6EBE">
        <w:rPr>
          <w:b/>
          <w:sz w:val="26"/>
          <w:szCs w:val="26"/>
        </w:rPr>
        <w:t xml:space="preserve"> </w:t>
      </w:r>
      <w:r w:rsidRPr="000C6EBE">
        <w:rPr>
          <w:sz w:val="26"/>
          <w:szCs w:val="26"/>
        </w:rPr>
        <w:t>в муниципальном  образовании «</w:t>
      </w:r>
      <w:r w:rsidR="00A76785">
        <w:rPr>
          <w:sz w:val="26"/>
          <w:szCs w:val="26"/>
        </w:rPr>
        <w:t>Троицкокраснянский</w:t>
      </w:r>
      <w:r w:rsidRPr="000C6EBE">
        <w:rPr>
          <w:sz w:val="26"/>
          <w:szCs w:val="26"/>
        </w:rPr>
        <w:t xml:space="preserve"> сельсовет» Щигровског</w:t>
      </w:r>
      <w:r w:rsidR="00BD1072">
        <w:rPr>
          <w:sz w:val="26"/>
          <w:szCs w:val="26"/>
        </w:rPr>
        <w:t>о района Курской области на 2026-2028</w:t>
      </w:r>
      <w:r w:rsidRPr="000C6EBE">
        <w:rPr>
          <w:sz w:val="26"/>
          <w:szCs w:val="26"/>
        </w:rPr>
        <w:t>годы</w:t>
      </w:r>
    </w:p>
    <w:p w:rsidR="00E43D85" w:rsidRPr="000C6EBE" w:rsidRDefault="00E43D85" w:rsidP="000C6EBE">
      <w:pPr>
        <w:pStyle w:val="a3"/>
        <w:spacing w:before="0" w:after="0"/>
        <w:rPr>
          <w:sz w:val="26"/>
          <w:szCs w:val="26"/>
        </w:rPr>
      </w:pPr>
    </w:p>
    <w:p w:rsidR="00E43D85" w:rsidRPr="000C6EBE" w:rsidRDefault="00E43D85" w:rsidP="000C6EBE">
      <w:pPr>
        <w:pStyle w:val="a3"/>
        <w:spacing w:before="0" w:after="0"/>
        <w:ind w:firstLine="709"/>
        <w:jc w:val="both"/>
        <w:rPr>
          <w:sz w:val="26"/>
          <w:szCs w:val="26"/>
        </w:rPr>
      </w:pPr>
      <w:r w:rsidRPr="000C6EBE">
        <w:rPr>
          <w:sz w:val="26"/>
          <w:szCs w:val="26"/>
        </w:rPr>
        <w:t xml:space="preserve">В соответствии с Федеральными Законами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Указом Президента Российской Федерации от 15.06. 2006. № 116 «О мерах по противодействию терроризму»,  Администрация </w:t>
      </w:r>
      <w:r w:rsidR="00200558">
        <w:rPr>
          <w:sz w:val="26"/>
          <w:szCs w:val="26"/>
        </w:rPr>
        <w:t>Троицкокраснянского</w:t>
      </w:r>
      <w:r w:rsidRPr="000C6EBE">
        <w:rPr>
          <w:sz w:val="26"/>
          <w:szCs w:val="26"/>
        </w:rPr>
        <w:t xml:space="preserve"> сельсовета Щигровского района ПОСТАНОВЛЯЕТ: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  <w:rPr>
          <w:sz w:val="26"/>
          <w:szCs w:val="26"/>
        </w:rPr>
      </w:pPr>
      <w:r w:rsidRPr="000C6EBE">
        <w:rPr>
          <w:sz w:val="26"/>
          <w:szCs w:val="26"/>
        </w:rPr>
        <w:t>1. Утв</w:t>
      </w:r>
      <w:r w:rsidR="000C6EBE">
        <w:rPr>
          <w:sz w:val="26"/>
          <w:szCs w:val="26"/>
        </w:rPr>
        <w:t xml:space="preserve">ердить муниципальную программу </w:t>
      </w:r>
      <w:r w:rsidRPr="000C6EBE">
        <w:rPr>
          <w:sz w:val="26"/>
          <w:szCs w:val="26"/>
        </w:rPr>
        <w:t>«Противодействие</w:t>
      </w:r>
      <w:r w:rsidR="000C6EBE">
        <w:rPr>
          <w:rStyle w:val="apple-converted-space"/>
          <w:sz w:val="26"/>
          <w:szCs w:val="26"/>
        </w:rPr>
        <w:t xml:space="preserve"> </w:t>
      </w:r>
      <w:r w:rsidRPr="000C6EBE">
        <w:rPr>
          <w:sz w:val="26"/>
          <w:szCs w:val="26"/>
        </w:rPr>
        <w:t>экстремизму и профилактика терроризма</w:t>
      </w:r>
      <w:r w:rsidR="000C6EBE">
        <w:rPr>
          <w:rStyle w:val="apple-converted-space"/>
          <w:b/>
          <w:sz w:val="26"/>
          <w:szCs w:val="26"/>
        </w:rPr>
        <w:t xml:space="preserve"> </w:t>
      </w:r>
      <w:r w:rsidRPr="000C6EBE">
        <w:rPr>
          <w:sz w:val="26"/>
          <w:szCs w:val="26"/>
        </w:rPr>
        <w:t>в муниципальном образовании «</w:t>
      </w:r>
      <w:r w:rsidR="00A76785">
        <w:rPr>
          <w:sz w:val="26"/>
          <w:szCs w:val="26"/>
        </w:rPr>
        <w:t>Троицкокраснянский</w:t>
      </w:r>
      <w:r w:rsidRPr="000C6EBE">
        <w:rPr>
          <w:sz w:val="26"/>
          <w:szCs w:val="26"/>
        </w:rPr>
        <w:t xml:space="preserve"> сельсовет» Щигровского района Курской области  на </w:t>
      </w:r>
      <w:r w:rsidR="00BD1072">
        <w:rPr>
          <w:sz w:val="26"/>
          <w:szCs w:val="26"/>
        </w:rPr>
        <w:t>2026-2028</w:t>
      </w:r>
      <w:r w:rsidRPr="000C6EBE">
        <w:rPr>
          <w:sz w:val="26"/>
          <w:szCs w:val="26"/>
        </w:rPr>
        <w:t>годы»  (Приложение 1).</w:t>
      </w:r>
    </w:p>
    <w:p w:rsidR="00334BA7" w:rsidRPr="000C6EBE" w:rsidRDefault="00334BA7" w:rsidP="000C6EBE">
      <w:pPr>
        <w:pStyle w:val="a3"/>
        <w:spacing w:before="0" w:after="0"/>
        <w:ind w:firstLine="708"/>
        <w:jc w:val="both"/>
        <w:rPr>
          <w:sz w:val="26"/>
          <w:szCs w:val="26"/>
        </w:rPr>
      </w:pPr>
      <w:r w:rsidRPr="000C6EBE">
        <w:rPr>
          <w:sz w:val="26"/>
          <w:szCs w:val="26"/>
        </w:rPr>
        <w:t xml:space="preserve">2. Признать утратившим силу постановление Администрации </w:t>
      </w:r>
      <w:r w:rsidR="00A76785">
        <w:rPr>
          <w:sz w:val="26"/>
          <w:szCs w:val="26"/>
        </w:rPr>
        <w:t>Троицкокраснянского</w:t>
      </w:r>
      <w:r w:rsidRPr="000C6EBE">
        <w:rPr>
          <w:sz w:val="26"/>
          <w:szCs w:val="26"/>
        </w:rPr>
        <w:t xml:space="preserve"> сельс</w:t>
      </w:r>
      <w:r w:rsidR="00BD1072">
        <w:rPr>
          <w:sz w:val="26"/>
          <w:szCs w:val="26"/>
        </w:rPr>
        <w:t>овета от «15» ноября 2022г. №7</w:t>
      </w:r>
      <w:r w:rsidR="00A76785">
        <w:rPr>
          <w:sz w:val="26"/>
          <w:szCs w:val="26"/>
        </w:rPr>
        <w:t>1</w:t>
      </w:r>
      <w:r w:rsidRPr="000C6EBE">
        <w:rPr>
          <w:sz w:val="26"/>
          <w:szCs w:val="26"/>
        </w:rPr>
        <w:t xml:space="preserve"> «</w:t>
      </w:r>
      <w:r w:rsidR="000C6EBE">
        <w:rPr>
          <w:sz w:val="26"/>
          <w:szCs w:val="26"/>
        </w:rPr>
        <w:t xml:space="preserve">Об утверждении Программы по </w:t>
      </w:r>
      <w:r w:rsidRPr="000C6EBE">
        <w:rPr>
          <w:sz w:val="26"/>
          <w:szCs w:val="26"/>
        </w:rPr>
        <w:t>противодействию</w:t>
      </w:r>
      <w:r w:rsidRPr="000C6EBE">
        <w:rPr>
          <w:b/>
          <w:sz w:val="26"/>
          <w:szCs w:val="26"/>
        </w:rPr>
        <w:t xml:space="preserve"> </w:t>
      </w:r>
      <w:r w:rsidRPr="000C6EBE">
        <w:rPr>
          <w:sz w:val="26"/>
          <w:szCs w:val="26"/>
        </w:rPr>
        <w:t>экстремизму</w:t>
      </w:r>
      <w:r w:rsidR="000C6EBE">
        <w:rPr>
          <w:sz w:val="26"/>
          <w:szCs w:val="26"/>
        </w:rPr>
        <w:t xml:space="preserve"> </w:t>
      </w:r>
      <w:r w:rsidRPr="000C6EBE">
        <w:rPr>
          <w:sz w:val="26"/>
          <w:szCs w:val="26"/>
        </w:rPr>
        <w:t xml:space="preserve"> и</w:t>
      </w:r>
      <w:r w:rsidR="000C6EBE">
        <w:rPr>
          <w:sz w:val="26"/>
          <w:szCs w:val="26"/>
        </w:rPr>
        <w:t xml:space="preserve"> </w:t>
      </w:r>
      <w:r w:rsidRPr="000C6EBE">
        <w:rPr>
          <w:sz w:val="26"/>
          <w:szCs w:val="26"/>
        </w:rPr>
        <w:t>профилактики</w:t>
      </w:r>
      <w:r w:rsidR="000C6EBE">
        <w:rPr>
          <w:sz w:val="26"/>
          <w:szCs w:val="26"/>
        </w:rPr>
        <w:t xml:space="preserve"> </w:t>
      </w:r>
      <w:r w:rsidRPr="000C6EBE">
        <w:rPr>
          <w:sz w:val="26"/>
          <w:szCs w:val="26"/>
        </w:rPr>
        <w:t>терроризма</w:t>
      </w:r>
      <w:r w:rsidRPr="000C6EBE">
        <w:rPr>
          <w:b/>
          <w:sz w:val="26"/>
          <w:szCs w:val="26"/>
        </w:rPr>
        <w:t xml:space="preserve"> </w:t>
      </w:r>
      <w:r w:rsidR="000C6EBE">
        <w:rPr>
          <w:sz w:val="26"/>
          <w:szCs w:val="26"/>
        </w:rPr>
        <w:t xml:space="preserve">в муниципальном  </w:t>
      </w:r>
      <w:r w:rsidRPr="000C6EBE">
        <w:rPr>
          <w:sz w:val="26"/>
          <w:szCs w:val="26"/>
        </w:rPr>
        <w:t>образовании «</w:t>
      </w:r>
      <w:r w:rsidR="00A76785">
        <w:rPr>
          <w:sz w:val="26"/>
          <w:szCs w:val="26"/>
        </w:rPr>
        <w:t>Троицкокраснянский</w:t>
      </w:r>
      <w:r w:rsidRPr="000C6EBE">
        <w:rPr>
          <w:sz w:val="26"/>
          <w:szCs w:val="26"/>
        </w:rPr>
        <w:t xml:space="preserve"> сельсовет» Щигровског</w:t>
      </w:r>
      <w:r w:rsidR="00BD1072">
        <w:rPr>
          <w:sz w:val="26"/>
          <w:szCs w:val="26"/>
        </w:rPr>
        <w:t>о района Курской области на 2023-2025</w:t>
      </w:r>
      <w:r w:rsidRPr="000C6EBE">
        <w:rPr>
          <w:sz w:val="26"/>
          <w:szCs w:val="26"/>
        </w:rPr>
        <w:t xml:space="preserve"> годы».</w:t>
      </w:r>
    </w:p>
    <w:p w:rsidR="00334BA7" w:rsidRPr="000C6EBE" w:rsidRDefault="00334BA7" w:rsidP="000C6EBE">
      <w:pPr>
        <w:ind w:firstLine="708"/>
        <w:rPr>
          <w:color w:val="000000"/>
          <w:sz w:val="26"/>
          <w:szCs w:val="26"/>
        </w:rPr>
      </w:pPr>
      <w:r w:rsidRPr="000C6EBE">
        <w:rPr>
          <w:sz w:val="26"/>
          <w:szCs w:val="26"/>
        </w:rPr>
        <w:t xml:space="preserve">3. </w:t>
      </w:r>
      <w:proofErr w:type="gramStart"/>
      <w:r w:rsidRPr="000C6EBE">
        <w:rPr>
          <w:sz w:val="26"/>
          <w:szCs w:val="26"/>
        </w:rPr>
        <w:t>Контроль за</w:t>
      </w:r>
      <w:proofErr w:type="gramEnd"/>
      <w:r w:rsidRPr="000C6EBE">
        <w:rPr>
          <w:sz w:val="26"/>
          <w:szCs w:val="26"/>
        </w:rPr>
        <w:t xml:space="preserve"> исполнением данного постановления оставляю за собой.</w:t>
      </w:r>
    </w:p>
    <w:p w:rsidR="00334BA7" w:rsidRPr="000C6EBE" w:rsidRDefault="00334BA7" w:rsidP="000C6EBE">
      <w:pPr>
        <w:ind w:firstLine="708"/>
        <w:rPr>
          <w:sz w:val="26"/>
          <w:szCs w:val="26"/>
        </w:rPr>
      </w:pPr>
      <w:r w:rsidRPr="000C6EBE">
        <w:rPr>
          <w:color w:val="000000"/>
          <w:sz w:val="26"/>
          <w:szCs w:val="26"/>
        </w:rPr>
        <w:t>4. Настоящее постановление  вступает в силу со дня его обнародования.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  <w:rPr>
          <w:sz w:val="26"/>
          <w:szCs w:val="26"/>
        </w:rPr>
      </w:pPr>
      <w:r w:rsidRPr="000C6EBE">
        <w:rPr>
          <w:sz w:val="26"/>
          <w:szCs w:val="26"/>
        </w:rPr>
        <w:t> </w:t>
      </w:r>
    </w:p>
    <w:p w:rsidR="00E43D85" w:rsidRPr="000C6EBE" w:rsidRDefault="00E43D85" w:rsidP="000C6EBE">
      <w:pPr>
        <w:pStyle w:val="a3"/>
        <w:spacing w:before="0" w:after="0"/>
        <w:ind w:firstLine="709"/>
        <w:rPr>
          <w:sz w:val="26"/>
          <w:szCs w:val="26"/>
        </w:rPr>
      </w:pPr>
      <w:r w:rsidRPr="000C6EBE">
        <w:rPr>
          <w:sz w:val="26"/>
          <w:szCs w:val="26"/>
        </w:rPr>
        <w:t> </w:t>
      </w:r>
    </w:p>
    <w:p w:rsidR="00E43D85" w:rsidRPr="000C6EBE" w:rsidRDefault="00E43D85" w:rsidP="000C6EBE">
      <w:pPr>
        <w:pStyle w:val="a3"/>
        <w:tabs>
          <w:tab w:val="left" w:pos="709"/>
        </w:tabs>
        <w:spacing w:before="0" w:after="0"/>
        <w:rPr>
          <w:sz w:val="26"/>
          <w:szCs w:val="26"/>
        </w:rPr>
      </w:pPr>
      <w:r w:rsidRPr="000C6EBE">
        <w:rPr>
          <w:sz w:val="26"/>
          <w:szCs w:val="26"/>
        </w:rPr>
        <w:t xml:space="preserve">Глава </w:t>
      </w:r>
    </w:p>
    <w:p w:rsidR="00E43D85" w:rsidRPr="000C6EBE" w:rsidRDefault="00A76785" w:rsidP="000C6EBE">
      <w:pPr>
        <w:pStyle w:val="a3"/>
        <w:tabs>
          <w:tab w:val="left" w:pos="709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Троицкокраснянского</w:t>
      </w:r>
      <w:r w:rsidR="00E43D85" w:rsidRPr="000C6EBE">
        <w:rPr>
          <w:sz w:val="26"/>
          <w:szCs w:val="26"/>
        </w:rPr>
        <w:t xml:space="preserve">  сельсовета</w:t>
      </w:r>
    </w:p>
    <w:p w:rsidR="000C6EBE" w:rsidRDefault="00E43D85" w:rsidP="000C6EBE">
      <w:pPr>
        <w:pStyle w:val="a3"/>
        <w:tabs>
          <w:tab w:val="left" w:pos="709"/>
        </w:tabs>
        <w:spacing w:before="0" w:after="0"/>
        <w:rPr>
          <w:sz w:val="26"/>
          <w:szCs w:val="26"/>
        </w:rPr>
      </w:pPr>
      <w:r w:rsidRPr="000C6EBE">
        <w:rPr>
          <w:sz w:val="26"/>
          <w:szCs w:val="26"/>
        </w:rPr>
        <w:t xml:space="preserve">Щигровского района                                                </w:t>
      </w:r>
      <w:r w:rsidR="00BD1072">
        <w:rPr>
          <w:sz w:val="26"/>
          <w:szCs w:val="26"/>
        </w:rPr>
        <w:t xml:space="preserve">                     М.Г. </w:t>
      </w:r>
      <w:proofErr w:type="spellStart"/>
      <w:r w:rsidR="00BD1072">
        <w:rPr>
          <w:sz w:val="26"/>
          <w:szCs w:val="26"/>
        </w:rPr>
        <w:t>Хархардин</w:t>
      </w:r>
      <w:proofErr w:type="spellEnd"/>
    </w:p>
    <w:p w:rsidR="000C6EBE" w:rsidRDefault="000C6EBE" w:rsidP="000C6EBE">
      <w:pPr>
        <w:pStyle w:val="a3"/>
        <w:tabs>
          <w:tab w:val="left" w:pos="709"/>
        </w:tabs>
        <w:spacing w:before="0" w:after="0"/>
        <w:rPr>
          <w:sz w:val="26"/>
          <w:szCs w:val="26"/>
        </w:rPr>
      </w:pPr>
    </w:p>
    <w:p w:rsidR="008D5BB0" w:rsidRDefault="008D5BB0" w:rsidP="000C6EBE">
      <w:pPr>
        <w:pStyle w:val="a3"/>
        <w:tabs>
          <w:tab w:val="left" w:pos="709"/>
        </w:tabs>
        <w:spacing w:before="0" w:after="0"/>
        <w:rPr>
          <w:sz w:val="26"/>
          <w:szCs w:val="26"/>
        </w:rPr>
      </w:pPr>
    </w:p>
    <w:p w:rsidR="00BD1072" w:rsidRDefault="00BD1072" w:rsidP="000C6EBE">
      <w:pPr>
        <w:pStyle w:val="a3"/>
        <w:tabs>
          <w:tab w:val="left" w:pos="709"/>
        </w:tabs>
        <w:spacing w:before="0" w:after="0"/>
        <w:rPr>
          <w:sz w:val="26"/>
          <w:szCs w:val="26"/>
        </w:rPr>
      </w:pPr>
    </w:p>
    <w:p w:rsidR="008D5BB0" w:rsidRPr="000C6EBE" w:rsidRDefault="008D5BB0" w:rsidP="000C6EBE">
      <w:pPr>
        <w:pStyle w:val="a3"/>
        <w:tabs>
          <w:tab w:val="left" w:pos="709"/>
        </w:tabs>
        <w:spacing w:before="0" w:after="0"/>
        <w:rPr>
          <w:sz w:val="26"/>
          <w:szCs w:val="26"/>
        </w:rPr>
      </w:pPr>
    </w:p>
    <w:p w:rsidR="00E43D85" w:rsidRPr="000C6EBE" w:rsidRDefault="00E43D85" w:rsidP="000C6EBE">
      <w:pPr>
        <w:pStyle w:val="a3"/>
        <w:spacing w:before="0" w:after="0"/>
        <w:jc w:val="right"/>
      </w:pPr>
      <w:r w:rsidRPr="000C6EBE">
        <w:lastRenderedPageBreak/>
        <w:t>Приложение №1</w:t>
      </w:r>
    </w:p>
    <w:p w:rsidR="00E43D85" w:rsidRPr="000C6EBE" w:rsidRDefault="00E43D85" w:rsidP="000C6EBE">
      <w:pPr>
        <w:pStyle w:val="a3"/>
        <w:spacing w:before="0" w:after="0"/>
        <w:jc w:val="right"/>
      </w:pPr>
      <w:r w:rsidRPr="000C6EBE">
        <w:t>к постановлению администрации</w:t>
      </w:r>
    </w:p>
    <w:p w:rsidR="00E43D85" w:rsidRPr="000C6EBE" w:rsidRDefault="00A76785" w:rsidP="000C6EBE">
      <w:pPr>
        <w:pStyle w:val="a3"/>
        <w:spacing w:before="0" w:after="0"/>
        <w:jc w:val="right"/>
      </w:pPr>
      <w:r>
        <w:t>Троицкокраснянского</w:t>
      </w:r>
      <w:r w:rsidR="00E43D85" w:rsidRPr="000C6EBE">
        <w:t xml:space="preserve"> сельсовета</w:t>
      </w:r>
    </w:p>
    <w:p w:rsidR="00E43D85" w:rsidRPr="000C6EBE" w:rsidRDefault="00E43D85" w:rsidP="000C6EBE">
      <w:pPr>
        <w:pStyle w:val="a3"/>
        <w:spacing w:before="0" w:after="0"/>
        <w:jc w:val="right"/>
      </w:pPr>
      <w:r w:rsidRPr="000C6EBE">
        <w:t>Щигровского района</w:t>
      </w:r>
    </w:p>
    <w:p w:rsidR="00E43D85" w:rsidRPr="000C6EBE" w:rsidRDefault="00E43D85" w:rsidP="000C6EBE">
      <w:pPr>
        <w:pStyle w:val="a3"/>
        <w:spacing w:before="0" w:after="0"/>
        <w:jc w:val="right"/>
      </w:pPr>
      <w:r w:rsidRPr="000C6EBE">
        <w:t>Курской области</w:t>
      </w:r>
    </w:p>
    <w:p w:rsidR="00E43D85" w:rsidRPr="000C6EBE" w:rsidRDefault="00E43D85" w:rsidP="000C6EBE">
      <w:pPr>
        <w:pStyle w:val="a3"/>
        <w:spacing w:before="0" w:after="0"/>
        <w:jc w:val="center"/>
      </w:pP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Муниципальная программа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«Противодействие экстремизму и профилактика терроризма на территории муниципального образования «</w:t>
      </w:r>
      <w:r w:rsidR="00A76785">
        <w:rPr>
          <w:b/>
        </w:rPr>
        <w:t>Троицкокраснянский</w:t>
      </w:r>
      <w:r w:rsidRPr="000C6EBE">
        <w:rPr>
          <w:b/>
        </w:rPr>
        <w:t xml:space="preserve"> сельсовет» Щигровског</w:t>
      </w:r>
      <w:r w:rsidR="00BD1072">
        <w:rPr>
          <w:b/>
        </w:rPr>
        <w:t>о района Курской области на 2026-2028</w:t>
      </w:r>
      <w:r w:rsidRPr="000C6EBE">
        <w:rPr>
          <w:b/>
        </w:rPr>
        <w:t>годы»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Паспорт программы</w:t>
      </w:r>
    </w:p>
    <w:tbl>
      <w:tblPr>
        <w:tblW w:w="100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16"/>
        <w:gridCol w:w="7604"/>
      </w:tblGrid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Наименование</w:t>
            </w:r>
          </w:p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center"/>
              <w:rPr>
                <w:lang w:eastAsia="en-US"/>
              </w:rPr>
            </w:pP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Муниципальная программа: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«Противодействие экстремизму и профилактика терроризма</w:t>
            </w:r>
          </w:p>
          <w:p w:rsidR="000C6EBE" w:rsidRPr="000C6EBE" w:rsidRDefault="00E43D85" w:rsidP="000C6EBE">
            <w:pPr>
              <w:pStyle w:val="a3"/>
              <w:spacing w:before="0" w:after="0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на территории муниципального  образования 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«</w:t>
            </w:r>
            <w:r w:rsidR="00A76785">
              <w:rPr>
                <w:lang w:eastAsia="en-US"/>
              </w:rPr>
              <w:t>Троицкокраснянский</w:t>
            </w:r>
            <w:r w:rsidRPr="000C6EBE">
              <w:rPr>
                <w:lang w:eastAsia="en-US"/>
              </w:rPr>
              <w:t xml:space="preserve"> сельсовет»</w:t>
            </w:r>
          </w:p>
          <w:p w:rsidR="00E43D85" w:rsidRPr="000C6EBE" w:rsidRDefault="00E43D85" w:rsidP="00BD1072">
            <w:pPr>
              <w:pStyle w:val="a3"/>
              <w:spacing w:before="0" w:after="0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Щигровского района на 202</w:t>
            </w:r>
            <w:r w:rsidR="00BD1072">
              <w:rPr>
                <w:lang w:eastAsia="en-US"/>
              </w:rPr>
              <w:t>6-2028</w:t>
            </w:r>
            <w:r w:rsidRPr="000C6EBE">
              <w:rPr>
                <w:lang w:eastAsia="en-US"/>
              </w:rPr>
              <w:t>годы»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Основание разработки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Федеральные Законы от 06.03.2006. № 35-ФЗ «О противодействии терроризму»,</w:t>
            </w:r>
            <w:r w:rsidR="000C6EBE">
              <w:rPr>
                <w:lang w:eastAsia="en-US"/>
              </w:rPr>
              <w:t xml:space="preserve"> </w:t>
            </w:r>
            <w:r w:rsidRPr="000C6EBE">
              <w:rPr>
                <w:lang w:eastAsia="en-US"/>
              </w:rPr>
              <w:t>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по противодействию терроризму».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Заказчик программы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Щигровского района Курской области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Исполнители программы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  Щигровского района Курской области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Ф. И.О., должность, телефон представителя заказчика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Глава администрации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Щигровского района</w:t>
            </w:r>
          </w:p>
          <w:p w:rsidR="00E43D85" w:rsidRPr="000C6EBE" w:rsidRDefault="00200558" w:rsidP="00BD1072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–</w:t>
            </w:r>
            <w:proofErr w:type="spellStart"/>
            <w:r w:rsidR="00BD1072">
              <w:rPr>
                <w:lang w:eastAsia="en-US"/>
              </w:rPr>
              <w:t>Хархардин</w:t>
            </w:r>
            <w:proofErr w:type="spellEnd"/>
            <w:r w:rsidR="00BD1072">
              <w:rPr>
                <w:lang w:eastAsia="en-US"/>
              </w:rPr>
              <w:t xml:space="preserve"> М.Г.</w:t>
            </w:r>
            <w:r>
              <w:rPr>
                <w:lang w:eastAsia="en-US"/>
              </w:rPr>
              <w:t>.</w:t>
            </w:r>
            <w:r w:rsidR="00E43D85" w:rsidRPr="000C6EBE">
              <w:rPr>
                <w:lang w:eastAsia="en-US"/>
              </w:rPr>
              <w:t>, тел. 8 (47145) 4-</w:t>
            </w:r>
            <w:r>
              <w:rPr>
                <w:lang w:eastAsia="en-US"/>
              </w:rPr>
              <w:t>53-38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Цели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Противодействие терроризму и экстремизму и защита жизни граждан, проживающих на территории муниципального образования «</w:t>
            </w:r>
            <w:r w:rsidR="00A76785">
              <w:rPr>
                <w:lang w:eastAsia="en-US"/>
              </w:rPr>
              <w:t>Троицкокраснянский</w:t>
            </w:r>
            <w:r w:rsidRPr="000C6EBE">
              <w:rPr>
                <w:lang w:eastAsia="en-US"/>
              </w:rPr>
              <w:t xml:space="preserve"> сельсовет» Щигровского района Курской области от террористических и экстремистских актов</w:t>
            </w:r>
          </w:p>
        </w:tc>
      </w:tr>
      <w:tr w:rsidR="00E43D85" w:rsidRPr="000C6EBE" w:rsidTr="00E43D85">
        <w:trPr>
          <w:trHeight w:val="609"/>
        </w:trPr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Задачи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1.Уменьшение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0C6EBE">
              <w:rPr>
                <w:lang w:eastAsia="en-US"/>
              </w:rPr>
              <w:t>конфессий</w:t>
            </w:r>
            <w:proofErr w:type="spellEnd"/>
            <w:r w:rsidRPr="000C6EBE">
              <w:rPr>
                <w:lang w:eastAsia="en-US"/>
              </w:rPr>
              <w:t>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2.Формирование у населения внутренней потребности в толерантном поведении к людям других национальностей и религиозных </w:t>
            </w:r>
            <w:proofErr w:type="spellStart"/>
            <w:r w:rsidRPr="000C6EBE">
              <w:rPr>
                <w:lang w:eastAsia="en-US"/>
              </w:rPr>
              <w:t>конфессий</w:t>
            </w:r>
            <w:proofErr w:type="spellEnd"/>
            <w:r w:rsidRPr="000C6EBE">
              <w:rPr>
                <w:lang w:eastAsia="en-US"/>
              </w:rPr>
              <w:t xml:space="preserve"> на основе ценностей многонационального российского общества, культурного</w:t>
            </w:r>
            <w:r w:rsidR="000C6EBE">
              <w:rPr>
                <w:lang w:eastAsia="en-US"/>
              </w:rPr>
              <w:t xml:space="preserve"> </w:t>
            </w:r>
            <w:r w:rsidRPr="000C6EBE">
              <w:rPr>
                <w:lang w:eastAsia="en-US"/>
              </w:rPr>
              <w:t>самосознания, принципов соблюдения прав и свобод человека.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3.Формирование толерантности и межэтнической культуры в молодежной среде, профилактика агрессивного поведения.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4.Информирование населения муниципального образования</w:t>
            </w:r>
          </w:p>
          <w:p w:rsidR="00E43D85" w:rsidRPr="000C6EBE" w:rsidRDefault="00A767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Троицкокраснянского</w:t>
            </w:r>
            <w:r w:rsidR="00E43D85" w:rsidRPr="000C6EBE">
              <w:rPr>
                <w:lang w:eastAsia="en-US"/>
              </w:rPr>
              <w:t xml:space="preserve"> сельсовета Щигровского района по вопросам противодействия  терроризму и экстремизму.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6.Пропаганда толерантного поведения к людям других национальностей и религиозных </w:t>
            </w:r>
            <w:proofErr w:type="spellStart"/>
            <w:r w:rsidRPr="000C6EBE">
              <w:rPr>
                <w:lang w:eastAsia="en-US"/>
              </w:rPr>
              <w:t>конфессий</w:t>
            </w:r>
            <w:proofErr w:type="spellEnd"/>
            <w:r w:rsidRPr="000C6EBE">
              <w:rPr>
                <w:lang w:eastAsia="en-US"/>
              </w:rPr>
              <w:t>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7.Организация воспитательной работы среди детей и молодежи, направленная на устранение причин и условий, способствующих </w:t>
            </w:r>
            <w:r w:rsidRPr="000C6EBE">
              <w:rPr>
                <w:lang w:eastAsia="en-US"/>
              </w:rPr>
              <w:lastRenderedPageBreak/>
              <w:t>совершению действий экстремистского характера.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8.Недопущение наличия свастики и иных элементов экстремистской направленности в населенных пунктах поселения.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BD1072" w:rsidP="000C6EBE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2026-2028</w:t>
            </w:r>
            <w:r w:rsidR="00E43D85" w:rsidRPr="000C6EBE">
              <w:rPr>
                <w:lang w:eastAsia="en-US"/>
              </w:rPr>
              <w:t>годы.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Объем средств выделяемых  на реализацию мероприятий  настоящей Программы ежегодно уточняется при формировании проекта бюджета на соответствующий финансовый год и других поступлений.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Структура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1) Паспорт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2) Раздел 1. Содержание проблемы и обоснование необходимости ее решения программными методами.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3) Раздел 2. Основные цели и задачи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4) Раздел 3. Нормативное обеспечение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5) Раздел 4. Основные мероприятия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6) Раздел 5. Механизм реализации программы, включая организацию управления программой и </w:t>
            </w:r>
            <w:proofErr w:type="gramStart"/>
            <w:r w:rsidRPr="000C6EBE">
              <w:rPr>
                <w:lang w:eastAsia="en-US"/>
              </w:rPr>
              <w:t>контроль за</w:t>
            </w:r>
            <w:proofErr w:type="gramEnd"/>
            <w:r w:rsidRPr="000C6EBE">
              <w:rPr>
                <w:lang w:eastAsia="en-US"/>
              </w:rPr>
              <w:t xml:space="preserve"> ходом ее реализации.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7) Раздел 6. Кадровая политика противодействия терроризму.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8) Раздел 7. Основные понятия.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Ожидаемые результаты от реализации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1.Обеспечение условий для успешной </w:t>
            </w:r>
            <w:proofErr w:type="spellStart"/>
            <w:r w:rsidRPr="000C6EBE">
              <w:rPr>
                <w:lang w:eastAsia="en-US"/>
              </w:rPr>
              <w:t>социокультурной</w:t>
            </w:r>
            <w:proofErr w:type="spellEnd"/>
            <w:r w:rsidRPr="000C6EBE">
              <w:rPr>
                <w:lang w:eastAsia="en-US"/>
              </w:rPr>
              <w:t xml:space="preserve"> адаптации молодежи.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2.Противодействия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3.Совершенствование форм и методов работы органа местного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самоуправления по профилактике проявлений ксенофобии,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национальной и расовой  нетерпимости, противодействию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этнической  дискриминации.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4.Создание эффективной системы </w:t>
            </w:r>
            <w:proofErr w:type="gramStart"/>
            <w:r w:rsidRPr="000C6EBE">
              <w:rPr>
                <w:lang w:eastAsia="en-US"/>
              </w:rPr>
              <w:t>правовых</w:t>
            </w:r>
            <w:proofErr w:type="gramEnd"/>
            <w:r w:rsidRPr="000C6EBE">
              <w:rPr>
                <w:lang w:eastAsia="en-US"/>
              </w:rPr>
              <w:t>, организационных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и идеологических механизмов противодействия экстремизму,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этнической и  религиозной нетерпимости.</w:t>
            </w:r>
          </w:p>
        </w:tc>
      </w:tr>
      <w:tr w:rsidR="00E43D85" w:rsidRPr="000C6EBE" w:rsidTr="00E43D85">
        <w:trPr>
          <w:trHeight w:val="2745"/>
        </w:trPr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Объемы и  источники финансирования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rPr>
                <w:sz w:val="24"/>
                <w:szCs w:val="24"/>
                <w:lang w:eastAsia="ru-RU"/>
              </w:rPr>
            </w:pPr>
            <w:r w:rsidRPr="000C6EBE">
              <w:rPr>
                <w:sz w:val="24"/>
                <w:szCs w:val="24"/>
                <w:lang w:eastAsia="ru-RU"/>
              </w:rPr>
              <w:t>Общий объем  финансирования Программы составит</w:t>
            </w:r>
          </w:p>
          <w:p w:rsidR="00E43D85" w:rsidRPr="000C6EBE" w:rsidRDefault="000C6EBE" w:rsidP="000C6EBE">
            <w:pPr>
              <w:rPr>
                <w:sz w:val="24"/>
                <w:szCs w:val="24"/>
                <w:lang w:eastAsia="ru-RU"/>
              </w:rPr>
            </w:pPr>
            <w:r w:rsidRPr="000C6EBE">
              <w:rPr>
                <w:sz w:val="24"/>
                <w:szCs w:val="24"/>
                <w:lang w:eastAsia="ru-RU"/>
              </w:rPr>
              <w:t>3</w:t>
            </w:r>
            <w:r w:rsidR="00E43D85" w:rsidRPr="000C6EBE">
              <w:rPr>
                <w:sz w:val="24"/>
                <w:szCs w:val="24"/>
                <w:lang w:eastAsia="ru-RU"/>
              </w:rPr>
              <w:t xml:space="preserve"> тыс. рублей, в т. ч.:</w:t>
            </w:r>
          </w:p>
          <w:p w:rsidR="00E43D85" w:rsidRPr="000C6EBE" w:rsidRDefault="00BD1072" w:rsidP="000C6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</w:t>
            </w:r>
            <w:r w:rsidR="00E43D85" w:rsidRPr="000C6EBE">
              <w:rPr>
                <w:sz w:val="24"/>
                <w:szCs w:val="24"/>
                <w:lang w:eastAsia="ru-RU"/>
              </w:rPr>
              <w:t xml:space="preserve"> год  –  1 тыс. рублей;</w:t>
            </w:r>
          </w:p>
          <w:p w:rsidR="00E43D85" w:rsidRPr="000C6EBE" w:rsidRDefault="00BD1072" w:rsidP="000C6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2027</w:t>
            </w:r>
            <w:r w:rsidR="00E43D85" w:rsidRPr="000C6EBE">
              <w:rPr>
                <w:sz w:val="24"/>
                <w:szCs w:val="24"/>
                <w:lang w:eastAsia="ru-RU"/>
              </w:rPr>
              <w:t xml:space="preserve"> год  –   1 тыс.  рублей;</w:t>
            </w:r>
          </w:p>
          <w:p w:rsidR="00E43D85" w:rsidRPr="000C6EBE" w:rsidRDefault="00BD1072" w:rsidP="000C6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2028</w:t>
            </w:r>
            <w:r w:rsidR="00E43D85" w:rsidRPr="000C6EBE">
              <w:rPr>
                <w:sz w:val="24"/>
                <w:szCs w:val="24"/>
                <w:lang w:eastAsia="ru-RU"/>
              </w:rPr>
              <w:t xml:space="preserve"> год  –  1  тыс. рублей;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Финансирование Программы осуществляется из бюджета муниципального образования «</w:t>
            </w:r>
            <w:r w:rsidR="00A76785">
              <w:rPr>
                <w:lang w:eastAsia="en-US"/>
              </w:rPr>
              <w:t>Троицкокраснянский</w:t>
            </w:r>
            <w:r w:rsidRPr="000C6EBE">
              <w:rPr>
                <w:lang w:eastAsia="en-US"/>
              </w:rPr>
              <w:t xml:space="preserve"> сельсовет» Щигровского района и других поступлений.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В ходе реализации Программы перечень программных мероприятий может корректироваться, изменяться и дополняться по решению заказчика Программы. Размещение заказов, связанных с исполнением Программы, осуществляется в соответствии с Федеральным законом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от 21.07.2005 N 94-ФЗ «О размещении заказов на поставки товаров, выполнение  работ, оказание услуг для государственных и муниципальных нужд».</w:t>
            </w:r>
          </w:p>
        </w:tc>
      </w:tr>
      <w:tr w:rsidR="00E43D85" w:rsidRPr="000C6EBE" w:rsidTr="00E43D85">
        <w:trPr>
          <w:trHeight w:val="854"/>
        </w:trPr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Управление программой и </w:t>
            </w:r>
            <w:proofErr w:type="gramStart"/>
            <w:r w:rsidRPr="000C6EBE">
              <w:rPr>
                <w:lang w:eastAsia="en-US"/>
              </w:rPr>
              <w:t>контроль за</w:t>
            </w:r>
            <w:proofErr w:type="gramEnd"/>
            <w:r w:rsidRPr="000C6EBE">
              <w:rPr>
                <w:lang w:eastAsia="en-US"/>
              </w:rPr>
              <w:t xml:space="preserve"> её реализацией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proofErr w:type="gramStart"/>
            <w:r w:rsidRPr="000C6EBE">
              <w:rPr>
                <w:lang w:eastAsia="en-US"/>
              </w:rPr>
              <w:t>Контроль за</w:t>
            </w:r>
            <w:proofErr w:type="gramEnd"/>
            <w:r w:rsidRPr="000C6EBE">
              <w:rPr>
                <w:lang w:eastAsia="en-US"/>
              </w:rPr>
              <w:t xml:space="preserve"> выполнением настоящей Программы  осуществляет администрация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Щигровского района Курской области</w:t>
            </w:r>
          </w:p>
        </w:tc>
      </w:tr>
      <w:tr w:rsidR="00E43D85" w:rsidRPr="000C6EBE" w:rsidTr="00E43D85"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Разработчик</w:t>
            </w:r>
          </w:p>
        </w:tc>
        <w:tc>
          <w:tcPr>
            <w:tcW w:w="7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Щигровского района</w:t>
            </w:r>
          </w:p>
        </w:tc>
      </w:tr>
    </w:tbl>
    <w:p w:rsidR="008D5BB0" w:rsidRDefault="008D5BB0" w:rsidP="000C6EBE">
      <w:pPr>
        <w:pStyle w:val="a3"/>
        <w:spacing w:before="0" w:after="0"/>
        <w:jc w:val="center"/>
        <w:rPr>
          <w:b/>
        </w:rPr>
      </w:pPr>
    </w:p>
    <w:p w:rsidR="008D5BB0" w:rsidRDefault="008D5BB0" w:rsidP="000C6EBE">
      <w:pPr>
        <w:pStyle w:val="a3"/>
        <w:spacing w:before="0" w:after="0"/>
        <w:jc w:val="center"/>
        <w:rPr>
          <w:b/>
        </w:rPr>
      </w:pPr>
    </w:p>
    <w:p w:rsidR="008D5BB0" w:rsidRDefault="008D5BB0" w:rsidP="000C6EBE">
      <w:pPr>
        <w:pStyle w:val="a3"/>
        <w:spacing w:before="0" w:after="0"/>
        <w:jc w:val="center"/>
        <w:rPr>
          <w:b/>
        </w:rPr>
      </w:pPr>
    </w:p>
    <w:p w:rsidR="008D5BB0" w:rsidRDefault="008D5BB0" w:rsidP="000C6EBE">
      <w:pPr>
        <w:pStyle w:val="a3"/>
        <w:spacing w:before="0" w:after="0"/>
        <w:jc w:val="center"/>
        <w:rPr>
          <w:b/>
        </w:rPr>
      </w:pP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lastRenderedPageBreak/>
        <w:t>Программа «Противодействие экстремизму и профилактика терроризма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на территории муниципального образования «</w:t>
      </w:r>
      <w:r w:rsidR="00A76785">
        <w:rPr>
          <w:b/>
        </w:rPr>
        <w:t>Троицкокраснянский</w:t>
      </w:r>
      <w:r w:rsidRPr="000C6EBE">
        <w:rPr>
          <w:b/>
        </w:rPr>
        <w:t xml:space="preserve"> сельс</w:t>
      </w:r>
      <w:r w:rsidR="00BD1072">
        <w:rPr>
          <w:b/>
        </w:rPr>
        <w:t>овет» Щигровского района на 2026-2028</w:t>
      </w:r>
      <w:r w:rsidRPr="000C6EBE">
        <w:rPr>
          <w:b/>
        </w:rPr>
        <w:t>годы»</w:t>
      </w:r>
    </w:p>
    <w:p w:rsidR="00E43D85" w:rsidRPr="000C6EBE" w:rsidRDefault="00E43D85" w:rsidP="000C6EBE">
      <w:pPr>
        <w:pStyle w:val="a3"/>
        <w:spacing w:before="0" w:after="0"/>
        <w:jc w:val="center"/>
      </w:pP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Раздел 1.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Содержание проблемы и обоснование необходимости её решения программными методами</w:t>
      </w:r>
    </w:p>
    <w:p w:rsidR="00E43D85" w:rsidRPr="000C6EBE" w:rsidRDefault="00E43D85" w:rsidP="000C6EBE">
      <w:pPr>
        <w:pStyle w:val="a3"/>
        <w:spacing w:before="0" w:after="0"/>
      </w:pPr>
      <w:r w:rsidRPr="000C6EBE">
        <w:t> 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  «</w:t>
      </w:r>
      <w:r w:rsidR="00A76785">
        <w:t>Троицкокраснянский</w:t>
      </w:r>
      <w:r w:rsidRPr="000C6EBE">
        <w:t xml:space="preserve"> сельсовет» Щигровского района Курской области является важнейшим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Наиболее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Наиболее экстремистки </w:t>
      </w:r>
      <w:proofErr w:type="spellStart"/>
      <w:r w:rsidRPr="000C6EBE">
        <w:t>рискогенной</w:t>
      </w:r>
      <w:proofErr w:type="spellEnd"/>
      <w:r w:rsidRPr="000C6EBE">
        <w:t xml:space="preserve"> группой выступает молодежь, это вызвано как социально-экономическими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</w:t>
      </w:r>
      <w:r w:rsidR="00200558">
        <w:t>мической ситуации в Троицкокраснянском</w:t>
      </w:r>
      <w:r w:rsidRPr="000C6EBE">
        <w:t xml:space="preserve"> сельсовете Щигровского района Курской области.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Программа является документом, открытым для внесения изменений и дополнений.</w:t>
      </w:r>
    </w:p>
    <w:p w:rsidR="00E43D85" w:rsidRPr="000C6EBE" w:rsidRDefault="00E43D85" w:rsidP="000C6EBE">
      <w:pPr>
        <w:pStyle w:val="a3"/>
        <w:spacing w:before="0" w:after="0"/>
        <w:jc w:val="both"/>
      </w:pPr>
      <w:r w:rsidRPr="000C6EBE">
        <w:t>  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Раздел 2.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Цели и задачи Программы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proofErr w:type="gramStart"/>
      <w:r w:rsidRPr="000C6EBE">
        <w:t xml:space="preserve">Главная цель Программы — организация антитеррористической деятельности, противодействие возможным фактам проявления терроризма и экстремизма, укрепление </w:t>
      </w:r>
      <w:r w:rsidRPr="000C6EBE">
        <w:lastRenderedPageBreak/>
        <w:t xml:space="preserve">доверия населения к работе органов государственной власти и органов местного самоуправления, администрации </w:t>
      </w:r>
      <w:r w:rsidR="00A76785">
        <w:t>Троицкокраснянского</w:t>
      </w:r>
      <w:r w:rsidRPr="000C6EBE">
        <w:t xml:space="preserve"> сельсовета,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Основными задачами реализации Программы являются: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нормативно-правовое обеспечение антитеррористических действий;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анализ и учет опыта борьбы с терроризмом;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федерального, регионального и местного уровней;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всестороннее обеспечение осуществляемых специальных и идеологических мероприятий;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неуклонное обеспечение неотвратимости наказания за террористические преступления в соответствии с законом.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• утверждение основ гражданской идентичности, как начала, объединяющего всех жителей муниципального образования </w:t>
      </w:r>
      <w:r w:rsidR="00A76785">
        <w:t>Троицкокраснянского</w:t>
      </w:r>
      <w:r w:rsidRPr="000C6EBE">
        <w:t xml:space="preserve"> сельсовета Щигровского района;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воспитание культуры толерантности и межнационального согласия;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достижение необходимого уровня правовой культуры граждан как основы толерантного сознания и поведения;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разработка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Противодействие терроризму на территории </w:t>
      </w:r>
      <w:r w:rsidR="00A76785">
        <w:t>Троицкокраснянского</w:t>
      </w:r>
      <w:r w:rsidRPr="000C6EBE">
        <w:t xml:space="preserve"> сельсовета Щигровского района осуществляется по следующим направлениям: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предупреждение (профилактика) терроризма;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минимизация и (или) ликвидация последствий проявлений терроризма.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Предупреждение (профилактика) терроризма осуществляется по трем основным направлениям: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создание системы противодействия идеологии терроризма;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•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• усиление </w:t>
      </w:r>
      <w:proofErr w:type="gramStart"/>
      <w:r w:rsidRPr="000C6EBE">
        <w:t>контроля за</w:t>
      </w:r>
      <w:proofErr w:type="gramEnd"/>
      <w:r w:rsidRPr="000C6EBE">
        <w:t xml:space="preserve"> соблюдением административно-правовых режимов.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lastRenderedPageBreak/>
        <w:t>Предупреждение (профилактика) терроризма предполагает решение следующих задач: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в) улучшение социально-экономической, общественно-политической и правовой ситуации на территории;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proofErr w:type="spellStart"/>
      <w:r w:rsidRPr="000C6EBE">
        <w:t>д</w:t>
      </w:r>
      <w:proofErr w:type="spellEnd"/>
      <w:r w:rsidRPr="000C6EBE"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е) разработка мер и осуществление профилактических мероприятий по противодействию терроризму на территории </w:t>
      </w:r>
      <w:r w:rsidR="00A76785">
        <w:t>Троицкокраснянского</w:t>
      </w:r>
      <w:r w:rsidRPr="000C6EBE">
        <w:t xml:space="preserve"> сельсовета Щигровского района;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ж) определение прав, обязанностей и ответственности руководителей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proofErr w:type="spellStart"/>
      <w:r w:rsidRPr="000C6EBE">
        <w:t>з</w:t>
      </w:r>
      <w:proofErr w:type="spellEnd"/>
      <w:r w:rsidRPr="000C6EBE"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акта.</w:t>
      </w:r>
    </w:p>
    <w:p w:rsidR="00E43D85" w:rsidRPr="000C6EBE" w:rsidRDefault="00E43D85" w:rsidP="000C6EBE">
      <w:pPr>
        <w:pStyle w:val="a3"/>
        <w:spacing w:before="0" w:after="0"/>
        <w:jc w:val="both"/>
      </w:pPr>
      <w:r w:rsidRPr="000C6EBE">
        <w:t> 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Раздел 3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Нормативное обеспечение программы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Правовую основу для реализации программы определили: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б) Указ Президента Российской Федерации от 15.06. 2006. № 116 «О мерах по противодействию терроризму».</w:t>
      </w:r>
    </w:p>
    <w:p w:rsidR="00E43D85" w:rsidRPr="000C6EBE" w:rsidRDefault="00E43D85" w:rsidP="000C6EBE">
      <w:pPr>
        <w:pStyle w:val="a3"/>
        <w:spacing w:before="0" w:after="0"/>
        <w:jc w:val="center"/>
      </w:pP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Раздел 4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Основные мероприятия Программы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1. Создание системы заблаговременно подготовленных мер реагирования на потенциальные террористические угрозы, при которой каждый из привлеченных участников по вертикали и горизонтали «знает свой маневр» (выявление, устранение, нейтрализация, локализация и минимизация воздействия тех факторов, которые либо порождают терроризм, либо ему благоприятствуют).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2. Последовательное обеспечение конституционных прав, гарантирующих равенство граждан любой расы и национальности, а также свободу вероисповедания; утверждение общероссийских гражданских и историко-культурных ценностей, поддержание российского патриотизма и </w:t>
      </w:r>
      <w:proofErr w:type="spellStart"/>
      <w:r w:rsidRPr="000C6EBE">
        <w:t>многокультурной</w:t>
      </w:r>
      <w:proofErr w:type="spellEnd"/>
      <w:r w:rsidRPr="000C6EBE">
        <w:t xml:space="preserve">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3. В сфере культуры и воспитании молодежи: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- утверждение концепции </w:t>
      </w:r>
      <w:proofErr w:type="spellStart"/>
      <w:r w:rsidRPr="000C6EBE">
        <w:t>многокультурности</w:t>
      </w:r>
      <w:proofErr w:type="spellEnd"/>
      <w:r w:rsidRPr="000C6EBE">
        <w:t xml:space="preserve"> и </w:t>
      </w:r>
      <w:proofErr w:type="spellStart"/>
      <w:r w:rsidRPr="000C6EBE">
        <w:t>многоукладности</w:t>
      </w:r>
      <w:proofErr w:type="spellEnd"/>
      <w:r w:rsidRPr="000C6EBE">
        <w:t xml:space="preserve"> российской жизни;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lastRenderedPageBreak/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- реагирование на случаи проявления среди детей и молодежи негативных стереотипов, личностного унижения представителей других национальностей и расового облика;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- пресечение деятельности и запрещение символики экстремистских групп и организаций на территории поселения;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- развитие художественной самодеятельности на основе различных народных традиций и культурного наследия.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4. В сфере организации работы библиотеки: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-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патриотизма.</w:t>
      </w:r>
    </w:p>
    <w:p w:rsidR="00E43D85" w:rsidRPr="000C6EBE" w:rsidRDefault="00E43D85" w:rsidP="000C6EBE">
      <w:pPr>
        <w:pStyle w:val="a3"/>
        <w:spacing w:before="0" w:after="0"/>
        <w:jc w:val="both"/>
      </w:pPr>
      <w:r w:rsidRPr="000C6EBE">
        <w:t> 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Раздел 5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Механизм реализации программы,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 xml:space="preserve">включая организацию управления программой и </w:t>
      </w:r>
      <w:proofErr w:type="gramStart"/>
      <w:r w:rsidRPr="000C6EBE">
        <w:rPr>
          <w:b/>
        </w:rPr>
        <w:t>контроль за</w:t>
      </w:r>
      <w:proofErr w:type="gramEnd"/>
      <w:r w:rsidRPr="000C6EBE">
        <w:rPr>
          <w:b/>
        </w:rPr>
        <w:t xml:space="preserve"> ходом её реализации.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Общее управление реализацией программы и координацию деятельности исполнителей осуществляет антитеррористическая комиссия МО «</w:t>
      </w:r>
      <w:r w:rsidR="00A76785">
        <w:t>Троицкокраснянский</w:t>
      </w:r>
      <w:r w:rsidRPr="000C6EBE">
        <w:t xml:space="preserve"> сельсовет» Щигровского района Курской области. Комиссия вносит </w:t>
      </w:r>
      <w:proofErr w:type="gramStart"/>
      <w:r w:rsidRPr="000C6EBE">
        <w:t>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</w:t>
      </w:r>
      <w:proofErr w:type="gramEnd"/>
      <w:r w:rsidRPr="000C6EBE">
        <w:t xml:space="preserve"> разработки, формирования и реализации долгосрочных муниципальных целевых программ.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Исполнители программных мероприятий осуществляют текущее управление реализацией программных мероприятий.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Муниципальный заказчик целевой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Отчеты о ходе работ по целевой программе по результатам за год и за весь период действия программы подлежат утверждению постановлением Администрации  сельсовета.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proofErr w:type="gramStart"/>
      <w:r w:rsidRPr="000C6EBE">
        <w:t>Контроль за</w:t>
      </w:r>
      <w:proofErr w:type="gramEnd"/>
      <w:r w:rsidRPr="000C6EBE">
        <w:t xml:space="preserve"> реализацией программы осуществляет Администрация  </w:t>
      </w:r>
      <w:r w:rsidR="00A76785">
        <w:t>Троицкокраснянского</w:t>
      </w:r>
      <w:r w:rsidRPr="000C6EBE">
        <w:t xml:space="preserve"> сельсовета Щигровского района.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 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Раздел 6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Кадровая политика противодействия терроризму</w:t>
      </w:r>
    </w:p>
    <w:p w:rsidR="00E43D85" w:rsidRPr="000C6EBE" w:rsidRDefault="00E43D85" w:rsidP="000C6EBE">
      <w:pPr>
        <w:pStyle w:val="a3"/>
        <w:spacing w:before="0" w:after="0"/>
        <w:ind w:firstLine="709"/>
      </w:pPr>
      <w:r w:rsidRPr="000C6EBE">
        <w:t>Кадровое обеспечение противодействия терроризму осуществляется по следующим основным направлениям:</w:t>
      </w:r>
    </w:p>
    <w:p w:rsidR="00E43D85" w:rsidRPr="000C6EBE" w:rsidRDefault="00E43D85" w:rsidP="000C6EBE">
      <w:pPr>
        <w:pStyle w:val="a3"/>
        <w:spacing w:before="0" w:after="0"/>
        <w:ind w:firstLine="709"/>
      </w:pPr>
      <w:r w:rsidRPr="000C6EBE">
        <w:t>а) подготовка и переподготовка сотрудников, участвующих в противодействии терроризму;</w:t>
      </w:r>
    </w:p>
    <w:p w:rsidR="00E43D85" w:rsidRPr="000C6EBE" w:rsidRDefault="00E43D85" w:rsidP="000C6EBE">
      <w:pPr>
        <w:pStyle w:val="a3"/>
        <w:spacing w:before="0" w:after="0"/>
        <w:ind w:firstLine="709"/>
      </w:pPr>
      <w:r w:rsidRPr="000C6EBE">
        <w:t>б) антитеррористическая подготовка сотрудников органов местного самоуправления, участвующих в рамках своих полномочий в противодействии терроризму;</w:t>
      </w:r>
    </w:p>
    <w:p w:rsidR="00E43D85" w:rsidRPr="000C6EBE" w:rsidRDefault="00E43D85" w:rsidP="000C6EBE">
      <w:pPr>
        <w:pStyle w:val="a3"/>
        <w:spacing w:before="0" w:after="0"/>
        <w:ind w:firstLine="709"/>
      </w:pPr>
      <w:r w:rsidRPr="000C6EBE">
        <w:t xml:space="preserve">в)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0C6EBE">
        <w:t>кибертерроризму</w:t>
      </w:r>
      <w:proofErr w:type="spellEnd"/>
      <w:r w:rsidRPr="000C6EBE">
        <w:t xml:space="preserve"> и другим его видам).</w:t>
      </w:r>
    </w:p>
    <w:p w:rsidR="00E43D85" w:rsidRPr="000C6EBE" w:rsidRDefault="00E43D85" w:rsidP="000C6EBE">
      <w:pPr>
        <w:pStyle w:val="a3"/>
        <w:spacing w:before="0" w:after="0"/>
      </w:pPr>
      <w:r w:rsidRPr="000C6EBE">
        <w:lastRenderedPageBreak/>
        <w:t> 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План мероприятий по реализации муниципальной целевой</w:t>
      </w:r>
      <w:r w:rsidRPr="000C6EBE">
        <w:rPr>
          <w:b/>
          <w:bCs/>
        </w:rPr>
        <w:br/>
      </w:r>
      <w:r w:rsidRPr="000C6EBE">
        <w:rPr>
          <w:b/>
        </w:rPr>
        <w:t>программы «Противодействие экстремизму и профилактика терроризма</w:t>
      </w:r>
      <w:r w:rsidRPr="000C6EBE">
        <w:rPr>
          <w:b/>
          <w:bCs/>
        </w:rPr>
        <w:br/>
      </w:r>
      <w:r w:rsidRPr="000C6EBE">
        <w:rPr>
          <w:b/>
        </w:rPr>
        <w:t>на территории муниципального образования</w:t>
      </w:r>
      <w:r w:rsidRPr="000C6EBE">
        <w:rPr>
          <w:rStyle w:val="apple-converted-space"/>
          <w:b/>
          <w:bCs/>
        </w:rPr>
        <w:t> </w:t>
      </w:r>
      <w:r w:rsidRPr="000C6EBE">
        <w:rPr>
          <w:b/>
        </w:rPr>
        <w:t>«</w:t>
      </w:r>
      <w:r w:rsidR="00A76785">
        <w:rPr>
          <w:b/>
        </w:rPr>
        <w:t>Троицкокраснянский</w:t>
      </w:r>
      <w:r w:rsidRPr="000C6EBE">
        <w:rPr>
          <w:b/>
        </w:rPr>
        <w:t xml:space="preserve"> сельсовет» Щигровского района Курской области н</w:t>
      </w:r>
      <w:r w:rsidR="00BD1072">
        <w:rPr>
          <w:b/>
        </w:rPr>
        <w:t>а 2026-2028</w:t>
      </w:r>
      <w:r w:rsidRPr="000C6EBE">
        <w:rPr>
          <w:b/>
        </w:rPr>
        <w:t>годы»</w:t>
      </w:r>
    </w:p>
    <w:tbl>
      <w:tblPr>
        <w:tblW w:w="94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0"/>
        <w:gridCol w:w="3645"/>
        <w:gridCol w:w="1123"/>
        <w:gridCol w:w="969"/>
        <w:gridCol w:w="868"/>
        <w:gridCol w:w="103"/>
        <w:gridCol w:w="849"/>
        <w:gridCol w:w="1193"/>
      </w:tblGrid>
      <w:tr w:rsidR="00E43D85" w:rsidRPr="000C6EBE" w:rsidTr="00E43D85"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0C6EBE">
              <w:rPr>
                <w:lang w:eastAsia="en-US"/>
              </w:rPr>
              <w:t>п</w:t>
            </w:r>
            <w:proofErr w:type="spellEnd"/>
            <w:proofErr w:type="gramEnd"/>
            <w:r w:rsidRPr="000C6EBE">
              <w:rPr>
                <w:lang w:eastAsia="en-US"/>
              </w:rPr>
              <w:t>/</w:t>
            </w:r>
            <w:proofErr w:type="spellStart"/>
            <w:r w:rsidRPr="000C6EBE">
              <w:rPr>
                <w:lang w:eastAsia="en-US"/>
              </w:rPr>
              <w:t>п</w:t>
            </w:r>
            <w:proofErr w:type="spellEnd"/>
          </w:p>
        </w:tc>
        <w:tc>
          <w:tcPr>
            <w:tcW w:w="3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Наименование мероприятий</w:t>
            </w:r>
          </w:p>
        </w:tc>
        <w:tc>
          <w:tcPr>
            <w:tcW w:w="1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Срок </w:t>
            </w:r>
            <w:proofErr w:type="spellStart"/>
            <w:proofErr w:type="gramStart"/>
            <w:r w:rsidRPr="000C6EBE">
              <w:rPr>
                <w:lang w:eastAsia="en-US"/>
              </w:rPr>
              <w:t>испол-нения</w:t>
            </w:r>
            <w:proofErr w:type="spellEnd"/>
            <w:proofErr w:type="gramEnd"/>
          </w:p>
        </w:tc>
        <w:tc>
          <w:tcPr>
            <w:tcW w:w="9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>Всего (тыс. руб.)</w:t>
            </w:r>
          </w:p>
        </w:tc>
        <w:tc>
          <w:tcPr>
            <w:tcW w:w="18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Источники </w:t>
            </w:r>
            <w:proofErr w:type="spellStart"/>
            <w:proofErr w:type="gramStart"/>
            <w:r w:rsidRPr="000C6EBE">
              <w:rPr>
                <w:lang w:eastAsia="en-US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center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Ответственные </w:t>
            </w:r>
            <w:proofErr w:type="spellStart"/>
            <w:proofErr w:type="gramStart"/>
            <w:r w:rsidRPr="000C6EBE">
              <w:rPr>
                <w:lang w:eastAsia="en-US"/>
              </w:rPr>
              <w:t>исполни-тели</w:t>
            </w:r>
            <w:proofErr w:type="spellEnd"/>
            <w:proofErr w:type="gramEnd"/>
          </w:p>
        </w:tc>
      </w:tr>
      <w:tr w:rsidR="00E43D85" w:rsidRPr="000C6EBE" w:rsidTr="00E43D85">
        <w:tc>
          <w:tcPr>
            <w:tcW w:w="6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vAlign w:val="center"/>
            <w:hideMark/>
          </w:tcPr>
          <w:p w:rsidR="00E43D85" w:rsidRPr="000C6EBE" w:rsidRDefault="00E43D85" w:rsidP="000C6EBE">
            <w:pPr>
              <w:widowControl/>
              <w:suppressAutoHyphens w:val="0"/>
              <w:autoSpaceDN/>
              <w:rPr>
                <w:sz w:val="24"/>
                <w:szCs w:val="24"/>
              </w:rPr>
            </w:pPr>
          </w:p>
        </w:tc>
        <w:tc>
          <w:tcPr>
            <w:tcW w:w="3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vAlign w:val="center"/>
            <w:hideMark/>
          </w:tcPr>
          <w:p w:rsidR="00E43D85" w:rsidRPr="000C6EBE" w:rsidRDefault="00E43D85" w:rsidP="000C6EBE">
            <w:pPr>
              <w:widowControl/>
              <w:suppressAutoHyphens w:val="0"/>
              <w:autoSpaceDN/>
              <w:rPr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vAlign w:val="center"/>
            <w:hideMark/>
          </w:tcPr>
          <w:p w:rsidR="00E43D85" w:rsidRPr="000C6EBE" w:rsidRDefault="00E43D85" w:rsidP="000C6EBE">
            <w:pPr>
              <w:widowControl/>
              <w:suppressAutoHyphens w:val="0"/>
              <w:autoSpaceDN/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vAlign w:val="center"/>
            <w:hideMark/>
          </w:tcPr>
          <w:p w:rsidR="00E43D85" w:rsidRPr="000C6EBE" w:rsidRDefault="00E43D85" w:rsidP="000C6EBE">
            <w:pPr>
              <w:widowControl/>
              <w:suppressAutoHyphens w:val="0"/>
              <w:autoSpaceDN/>
              <w:rPr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rPr>
                <w:lang w:eastAsia="en-US"/>
              </w:rPr>
            </w:pPr>
            <w:r w:rsidRPr="000C6EBE">
              <w:rPr>
                <w:lang w:eastAsia="en-US"/>
              </w:rPr>
              <w:t>Местный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rPr>
                <w:lang w:eastAsia="en-US"/>
              </w:rPr>
            </w:pPr>
            <w:proofErr w:type="spellStart"/>
            <w:proofErr w:type="gramStart"/>
            <w:r w:rsidRPr="000C6EBE">
              <w:rPr>
                <w:lang w:eastAsia="en-US"/>
              </w:rPr>
              <w:t>Про-чие</w:t>
            </w:r>
            <w:proofErr w:type="spellEnd"/>
            <w:proofErr w:type="gramEnd"/>
            <w:r w:rsidRPr="000C6EBE">
              <w:rPr>
                <w:lang w:eastAsia="en-US"/>
              </w:rPr>
              <w:br/>
            </w:r>
            <w:proofErr w:type="spellStart"/>
            <w:r w:rsidRPr="000C6EBE">
              <w:rPr>
                <w:lang w:eastAsia="en-US"/>
              </w:rPr>
              <w:t>источ-ники</w:t>
            </w:r>
            <w:proofErr w:type="spellEnd"/>
          </w:p>
        </w:tc>
        <w:tc>
          <w:tcPr>
            <w:tcW w:w="1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vAlign w:val="center"/>
            <w:hideMark/>
          </w:tcPr>
          <w:p w:rsidR="00E43D85" w:rsidRPr="000C6EBE" w:rsidRDefault="00E43D85" w:rsidP="000C6EBE">
            <w:pPr>
              <w:widowControl/>
              <w:suppressAutoHyphens w:val="0"/>
              <w:autoSpaceDN/>
              <w:rPr>
                <w:sz w:val="24"/>
                <w:szCs w:val="24"/>
              </w:rPr>
            </w:pPr>
          </w:p>
        </w:tc>
      </w:tr>
      <w:tr w:rsidR="00E43D85" w:rsidRPr="000C6EBE" w:rsidTr="00E43D85">
        <w:tc>
          <w:tcPr>
            <w:tcW w:w="942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rPr>
                <w:lang w:eastAsia="en-US"/>
              </w:rPr>
            </w:pPr>
            <w:r w:rsidRPr="000C6EBE">
              <w:rPr>
                <w:lang w:eastAsia="en-US"/>
              </w:rPr>
              <w:t>Организационные и пропагандистские мероприятия</w:t>
            </w:r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Проведение тематических мероприятий для детей и молодёжи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1072" w:rsidRPr="000C6EBE" w:rsidRDefault="00BD1072" w:rsidP="00BD1072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0C6EBE">
              <w:rPr>
                <w:lang w:eastAsia="en-US"/>
              </w:rPr>
              <w:t>-</w:t>
            </w:r>
          </w:p>
          <w:p w:rsidR="00BD1072" w:rsidRPr="000C6EBE" w:rsidRDefault="00BD1072" w:rsidP="00BD1072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786DF8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1,0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786DF8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1,0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Администрация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сельсовета</w:t>
            </w:r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2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Распространение среди читателей библиотеки информационных материалов, содействующих повышению уровня  толерантного сознания молодежи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1072" w:rsidRPr="000C6EBE" w:rsidRDefault="00BD1072" w:rsidP="00BD1072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0C6EBE">
              <w:rPr>
                <w:lang w:eastAsia="en-US"/>
              </w:rPr>
              <w:t>-</w:t>
            </w:r>
          </w:p>
          <w:p w:rsidR="00BD1072" w:rsidRPr="000C6EBE" w:rsidRDefault="00BD1072" w:rsidP="00BD1072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Администрация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сельсовета</w:t>
            </w:r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 в сети Интернет;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Изготовление печатных памяток по тематике противодействия   экстремизму и терроризму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1072" w:rsidRPr="000C6EBE" w:rsidRDefault="00BD1072" w:rsidP="00BD1072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0C6EBE">
              <w:rPr>
                <w:lang w:eastAsia="en-US"/>
              </w:rPr>
              <w:t>-</w:t>
            </w:r>
          </w:p>
          <w:p w:rsidR="00BD1072" w:rsidRPr="000C6EBE" w:rsidRDefault="00BD1072" w:rsidP="00BD1072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1,0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1,0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0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Администрация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сельсовета</w:t>
            </w:r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4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Приобретение и размещение плакатов, брошюр, листовок  по профилактике экстремизма и терроризма на территории поселения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1072" w:rsidRPr="000C6EBE" w:rsidRDefault="00BD1072" w:rsidP="00BD1072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0C6EBE">
              <w:rPr>
                <w:lang w:eastAsia="en-US"/>
              </w:rPr>
              <w:t>-</w:t>
            </w:r>
          </w:p>
          <w:p w:rsidR="00BD1072" w:rsidRPr="000C6EBE" w:rsidRDefault="00BD1072" w:rsidP="00BD1072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786DF8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</w:t>
            </w:r>
            <w:r w:rsidR="00E43D85" w:rsidRPr="000C6EBE">
              <w:rPr>
                <w:lang w:eastAsia="en-US"/>
              </w:rPr>
              <w:t>,0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786DF8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</w:t>
            </w:r>
            <w:r w:rsidR="00E43D85" w:rsidRPr="000C6EBE">
              <w:rPr>
                <w:lang w:eastAsia="en-US"/>
              </w:rPr>
              <w:t>,0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0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Администрация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сельсовета</w:t>
            </w:r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5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Организация взаимодействия с силовыми ведомствами района, соседними сельсоветами. Уточнение схем оповещения и связи по вопросам антитеррора.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1072" w:rsidRPr="000C6EBE" w:rsidRDefault="00BD1072" w:rsidP="00BD1072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0C6EBE">
              <w:rPr>
                <w:lang w:eastAsia="en-US"/>
              </w:rPr>
              <w:t>-</w:t>
            </w:r>
          </w:p>
          <w:p w:rsidR="00BD1072" w:rsidRPr="000C6EBE" w:rsidRDefault="00BD1072" w:rsidP="00BD1072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Глава </w:t>
            </w:r>
            <w:proofErr w:type="spellStart"/>
            <w:r w:rsidRPr="000C6EBE">
              <w:rPr>
                <w:lang w:eastAsia="en-US"/>
              </w:rPr>
              <w:t>адми-нистра-ции</w:t>
            </w:r>
            <w:proofErr w:type="spellEnd"/>
            <w:r w:rsidRPr="000C6EBE">
              <w:rPr>
                <w:lang w:eastAsia="en-US"/>
              </w:rPr>
              <w:t xml:space="preserve"> </w:t>
            </w:r>
            <w:proofErr w:type="spellStart"/>
            <w:proofErr w:type="gramStart"/>
            <w:r w:rsidRPr="000C6EBE">
              <w:rPr>
                <w:lang w:eastAsia="en-US"/>
              </w:rPr>
              <w:t>сельсо-вета</w:t>
            </w:r>
            <w:proofErr w:type="spellEnd"/>
            <w:proofErr w:type="gramEnd"/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6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постоянно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Руководители предприятий, </w:t>
            </w:r>
            <w:proofErr w:type="spellStart"/>
            <w:proofErr w:type="gramStart"/>
            <w:r w:rsidRPr="000C6EBE">
              <w:rPr>
                <w:lang w:eastAsia="en-US"/>
              </w:rPr>
              <w:t>учрежде-ний</w:t>
            </w:r>
            <w:proofErr w:type="spellEnd"/>
            <w:proofErr w:type="gramEnd"/>
          </w:p>
        </w:tc>
      </w:tr>
      <w:tr w:rsidR="00E43D85" w:rsidRPr="000C6EBE" w:rsidTr="00E43D85">
        <w:trPr>
          <w:trHeight w:val="1380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lastRenderedPageBreak/>
              <w:t>7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Мониторинг систем охраны  и сигнализации   дома культуры,  администрации их охрану в нерабочее время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постоянно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Руководители   учреждений</w:t>
            </w:r>
          </w:p>
        </w:tc>
      </w:tr>
      <w:tr w:rsidR="00E43D85" w:rsidRPr="000C6EBE" w:rsidTr="00E43D85">
        <w:trPr>
          <w:trHeight w:val="179"/>
        </w:trPr>
        <w:tc>
          <w:tcPr>
            <w:tcW w:w="670" w:type="dxa"/>
            <w:tcBorders>
              <w:top w:val="single" w:sz="4" w:space="0" w:color="E0E0E0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8</w:t>
            </w:r>
          </w:p>
        </w:tc>
        <w:tc>
          <w:tcPr>
            <w:tcW w:w="3645" w:type="dxa"/>
            <w:tcBorders>
              <w:top w:val="single" w:sz="4" w:space="0" w:color="E0E0E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Предупреждение не позднее, чем за 48 часов органов внутренних дел (участкового) о планируемых массовых мероприятиях в учреждениях культуры  </w:t>
            </w:r>
          </w:p>
        </w:tc>
        <w:tc>
          <w:tcPr>
            <w:tcW w:w="1123" w:type="dxa"/>
            <w:tcBorders>
              <w:top w:val="single" w:sz="4" w:space="0" w:color="E0E0E0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постоянно</w:t>
            </w:r>
          </w:p>
        </w:tc>
        <w:tc>
          <w:tcPr>
            <w:tcW w:w="969" w:type="dxa"/>
            <w:tcBorders>
              <w:top w:val="single" w:sz="4" w:space="0" w:color="E0E0E0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E0E0E0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952" w:type="dxa"/>
            <w:gridSpan w:val="2"/>
            <w:tcBorders>
              <w:top w:val="single" w:sz="4" w:space="0" w:color="E0E0E0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1193" w:type="dxa"/>
            <w:tcBorders>
              <w:top w:val="single" w:sz="4" w:space="0" w:color="E0E0E0"/>
              <w:left w:val="single" w:sz="4" w:space="0" w:color="00000A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Руководители   </w:t>
            </w:r>
            <w:proofErr w:type="spellStart"/>
            <w:proofErr w:type="gramStart"/>
            <w:r w:rsidRPr="000C6EBE">
              <w:rPr>
                <w:lang w:eastAsia="en-US"/>
              </w:rPr>
              <w:t>учрежде-ний</w:t>
            </w:r>
            <w:proofErr w:type="spellEnd"/>
            <w:proofErr w:type="gramEnd"/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9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Организация работы старших   населенных пунктов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постоянно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</w:t>
            </w:r>
            <w:proofErr w:type="spellStart"/>
            <w:proofErr w:type="gramStart"/>
            <w:r w:rsidRPr="000C6EBE">
              <w:rPr>
                <w:lang w:eastAsia="en-US"/>
              </w:rPr>
              <w:t>сельсо-вета</w:t>
            </w:r>
            <w:proofErr w:type="spellEnd"/>
            <w:proofErr w:type="gramEnd"/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10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Определение мест парковки всех видов автотранспорта на территории  МО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постоянно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</w:t>
            </w:r>
            <w:proofErr w:type="spellStart"/>
            <w:proofErr w:type="gramStart"/>
            <w:r w:rsidRPr="000C6EBE">
              <w:rPr>
                <w:lang w:eastAsia="en-US"/>
              </w:rPr>
              <w:t>сельсо-вета</w:t>
            </w:r>
            <w:proofErr w:type="spellEnd"/>
            <w:proofErr w:type="gramEnd"/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11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Организация и проведение проверки готовности сил и средств, предназначенных для ликвидации   возможных террористических актов (ЧС)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постоянно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нет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</w:t>
            </w:r>
            <w:proofErr w:type="spellStart"/>
            <w:proofErr w:type="gramStart"/>
            <w:r w:rsidRPr="000C6EBE">
              <w:rPr>
                <w:lang w:eastAsia="en-US"/>
              </w:rPr>
              <w:t>сельсо-вета</w:t>
            </w:r>
            <w:proofErr w:type="spellEnd"/>
            <w:proofErr w:type="gramEnd"/>
            <w:r w:rsidRPr="000C6EBE">
              <w:rPr>
                <w:lang w:eastAsia="en-US"/>
              </w:rPr>
              <w:t xml:space="preserve">, руководители предприятий и </w:t>
            </w:r>
            <w:proofErr w:type="spellStart"/>
            <w:r w:rsidRPr="000C6EBE">
              <w:rPr>
                <w:lang w:eastAsia="en-US"/>
              </w:rPr>
              <w:t>учрежде-ний</w:t>
            </w:r>
            <w:proofErr w:type="spellEnd"/>
          </w:p>
        </w:tc>
      </w:tr>
      <w:tr w:rsidR="00E43D85" w:rsidRPr="000C6EBE" w:rsidTr="00E43D8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3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всего финансовых средств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BD1072" w:rsidP="000C6EBE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E43D85" w:rsidRPr="000C6EBE">
              <w:rPr>
                <w:lang w:eastAsia="en-US"/>
              </w:rPr>
              <w:t>-</w:t>
            </w:r>
          </w:p>
          <w:p w:rsidR="00E43D85" w:rsidRPr="000C6EBE" w:rsidRDefault="00BD1072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итого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3,0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3,0</w:t>
            </w:r>
          </w:p>
        </w:tc>
        <w:tc>
          <w:tcPr>
            <w:tcW w:w="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0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</w:tr>
    </w:tbl>
    <w:p w:rsidR="00E43D85" w:rsidRPr="000C6EBE" w:rsidRDefault="00E43D85" w:rsidP="000C6EBE">
      <w:pPr>
        <w:pStyle w:val="a3"/>
        <w:spacing w:before="0" w:after="0"/>
      </w:pPr>
    </w:p>
    <w:p w:rsidR="00E43D85" w:rsidRPr="000C6EBE" w:rsidRDefault="00E43D85" w:rsidP="000C6EBE">
      <w:pPr>
        <w:pStyle w:val="a3"/>
        <w:spacing w:before="0" w:after="0"/>
        <w:ind w:firstLine="709"/>
      </w:pPr>
      <w:r w:rsidRPr="000C6EBE">
        <w:t>Примечания: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1. </w:t>
      </w:r>
      <w:proofErr w:type="gramStart"/>
      <w:r w:rsidRPr="000C6EBE"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«О противодействии экстремистской деятельности».</w:t>
      </w:r>
      <w:proofErr w:type="gramEnd"/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2. Комплексная муниципальная программа «Противодействие экстремизму и профилактика терроризма на территории муниципального образования «</w:t>
      </w:r>
      <w:r w:rsidR="00A76785">
        <w:t>Троицкокраснянский</w:t>
      </w:r>
      <w:r w:rsidRPr="000C6EBE">
        <w:t xml:space="preserve"> сельсовет» Щигровского района на 2023-2025годы» подлежит корректировке и внесению дополнений при принятии районной программы с определением порядка и источников финансирования практических мероприятий по противодействию экстремизму и терроризму.</w:t>
      </w:r>
    </w:p>
    <w:p w:rsidR="00E43D85" w:rsidRPr="000C6EBE" w:rsidRDefault="00E43D85" w:rsidP="000C6EBE">
      <w:pPr>
        <w:pStyle w:val="a3"/>
        <w:spacing w:before="0" w:after="0"/>
      </w:pP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Раздел  7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Основные понятия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1. Экстремистская деятельность (экстремизм):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насильственное изменение основ конституционного строя и нарушение целостности Российской Федерации;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lastRenderedPageBreak/>
        <w:t>публичное оправдание терроризма и иная террористическая деятельность;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возбуждение социальной, расовой, национальной или религиозной розни;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совершение преступлений по мотивам, указанным в пункте «е» части первой статьи 63 Уголовного кодекса Российской Федерации;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0C6EBE">
        <w:t>сходных</w:t>
      </w:r>
      <w:proofErr w:type="gramEnd"/>
      <w:r w:rsidRPr="000C6EBE">
        <w:t xml:space="preserve"> с нацистской атрибутикой или символикой до степени смешения;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организация и подготовка указанных деяний, а также подстрекательство к их осуществлению;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2. Экстремистская организация — общественное или религиозное объединение либо иная организация, в отношении </w:t>
      </w:r>
      <w:proofErr w:type="gramStart"/>
      <w:r w:rsidRPr="000C6EBE">
        <w:t>которых</w:t>
      </w:r>
      <w:proofErr w:type="gramEnd"/>
      <w:r w:rsidRPr="000C6EBE">
        <w:t xml:space="preserve"> по основаниям, предусмотренным Федеральным законом от 25 июля 2002 года N 114-ФЗ «О противодействии экстремистской деятельности»,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3. </w:t>
      </w:r>
      <w:proofErr w:type="gramStart"/>
      <w:r w:rsidRPr="000C6EBE">
        <w:t>Экстремистские материалы —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0C6EBE">
        <w:t xml:space="preserve"> этнической, социальной, расовой, национальной или религиозной группы.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4. Основные направления противодействия экстремистской деятельности.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Противодействие экстремистской деятельности осуществляется по следующим основным направлениям: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lastRenderedPageBreak/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5. Субъекты противодействия экстремистской деятельности.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6. Профилактика экстремистской деятельности.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E43D85" w:rsidRPr="000C6EBE" w:rsidRDefault="00E43D85" w:rsidP="000C6EBE">
      <w:pPr>
        <w:pStyle w:val="a3"/>
        <w:spacing w:before="0" w:after="0"/>
        <w:ind w:firstLine="709"/>
        <w:jc w:val="both"/>
      </w:pPr>
      <w:r w:rsidRPr="000C6EBE">
        <w:t xml:space="preserve">7. </w:t>
      </w:r>
      <w:proofErr w:type="gramStart"/>
      <w:r w:rsidRPr="000C6EBE">
        <w:t xml:space="preserve">Толерантность (лат. </w:t>
      </w:r>
      <w:proofErr w:type="spellStart"/>
      <w:r w:rsidRPr="000C6EBE">
        <w:t>tolerantia</w:t>
      </w:r>
      <w:proofErr w:type="spellEnd"/>
      <w:r w:rsidRPr="000C6EBE">
        <w:t xml:space="preserve"> — терпение) — терпимость к чужому образу жизни, поведению, чужим обычаям, чувствам, верованиям, мнениям, идеям.</w:t>
      </w:r>
      <w:proofErr w:type="gramEnd"/>
      <w:r w:rsidRPr="000C6EBE">
        <w:t xml:space="preserve">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E43D85" w:rsidRPr="000C6EBE" w:rsidRDefault="00E43D85" w:rsidP="000C6EBE">
      <w:pPr>
        <w:pStyle w:val="a3"/>
        <w:numPr>
          <w:ilvl w:val="2"/>
          <w:numId w:val="1"/>
        </w:numPr>
        <w:spacing w:before="0" w:after="0"/>
        <w:ind w:left="0" w:firstLine="709"/>
        <w:jc w:val="both"/>
      </w:pPr>
      <w:r w:rsidRPr="000C6EBE">
        <w:t xml:space="preserve">Ксенофобия (греч. </w:t>
      </w:r>
      <w:proofErr w:type="spellStart"/>
      <w:r w:rsidRPr="000C6EBE">
        <w:t>xenos</w:t>
      </w:r>
      <w:proofErr w:type="spellEnd"/>
      <w:r w:rsidRPr="000C6EBE">
        <w:t xml:space="preserve"> — чужой + </w:t>
      </w:r>
      <w:proofErr w:type="spellStart"/>
      <w:r w:rsidRPr="000C6EBE">
        <w:t>phobos</w:t>
      </w:r>
      <w:proofErr w:type="spellEnd"/>
      <w:r w:rsidRPr="000C6EBE">
        <w:t xml:space="preserve"> — страх) —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E43D85" w:rsidRPr="000C6EBE" w:rsidRDefault="00E43D85" w:rsidP="000C6EBE">
      <w:pPr>
        <w:pStyle w:val="Standard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Standard"/>
        <w:ind w:firstLine="709"/>
        <w:jc w:val="both"/>
      </w:pPr>
    </w:p>
    <w:p w:rsidR="00E43D85" w:rsidRDefault="00E43D85" w:rsidP="000C6EBE">
      <w:pPr>
        <w:pStyle w:val="Standard"/>
        <w:ind w:firstLine="709"/>
        <w:jc w:val="both"/>
      </w:pPr>
    </w:p>
    <w:p w:rsidR="000C6EBE" w:rsidRDefault="000C6EBE" w:rsidP="000C6EBE">
      <w:pPr>
        <w:pStyle w:val="Standard"/>
        <w:ind w:firstLine="709"/>
        <w:jc w:val="both"/>
      </w:pPr>
    </w:p>
    <w:p w:rsidR="000C6EBE" w:rsidRDefault="000C6EBE" w:rsidP="000C6EBE">
      <w:pPr>
        <w:pStyle w:val="Standard"/>
        <w:ind w:firstLine="709"/>
        <w:jc w:val="both"/>
      </w:pPr>
    </w:p>
    <w:p w:rsidR="000C6EBE" w:rsidRDefault="000C6EBE" w:rsidP="000C6EBE">
      <w:pPr>
        <w:pStyle w:val="Standard"/>
        <w:ind w:firstLine="709"/>
        <w:jc w:val="both"/>
      </w:pPr>
    </w:p>
    <w:p w:rsidR="000C6EBE" w:rsidRDefault="000C6EBE" w:rsidP="000C6EBE">
      <w:pPr>
        <w:pStyle w:val="Standard"/>
        <w:ind w:firstLine="709"/>
        <w:jc w:val="both"/>
      </w:pPr>
    </w:p>
    <w:p w:rsidR="000C6EBE" w:rsidRDefault="000C6EBE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8D5BB0" w:rsidRDefault="008D5BB0" w:rsidP="000C6EBE">
      <w:pPr>
        <w:pStyle w:val="Standard"/>
        <w:ind w:firstLine="709"/>
        <w:jc w:val="both"/>
      </w:pPr>
    </w:p>
    <w:p w:rsidR="000C6EBE" w:rsidRPr="000C6EBE" w:rsidRDefault="000C6EBE" w:rsidP="000C6EBE">
      <w:pPr>
        <w:pStyle w:val="Standard"/>
        <w:ind w:firstLine="709"/>
        <w:jc w:val="both"/>
      </w:pPr>
    </w:p>
    <w:p w:rsidR="00E43D85" w:rsidRPr="000C6EBE" w:rsidRDefault="00E43D85" w:rsidP="000C6EBE">
      <w:pPr>
        <w:pStyle w:val="a3"/>
        <w:spacing w:before="0" w:after="0"/>
        <w:jc w:val="both"/>
      </w:pP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lastRenderedPageBreak/>
        <w:t>Паспорт подпрограммы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«Противодействие экстремизму и профилактика терроризма</w:t>
      </w:r>
    </w:p>
    <w:p w:rsidR="003A3621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на территории муниципального образования «</w:t>
      </w:r>
      <w:r w:rsidR="00A76785">
        <w:rPr>
          <w:b/>
        </w:rPr>
        <w:t>Троицкокраснянский</w:t>
      </w:r>
      <w:r w:rsidRPr="000C6EBE">
        <w:rPr>
          <w:b/>
        </w:rPr>
        <w:t xml:space="preserve"> сельсовет» </w:t>
      </w:r>
    </w:p>
    <w:p w:rsidR="00E43D85" w:rsidRPr="000C6EBE" w:rsidRDefault="00E43D85" w:rsidP="000C6EBE">
      <w:pPr>
        <w:pStyle w:val="a3"/>
        <w:spacing w:before="0" w:after="0"/>
        <w:jc w:val="center"/>
        <w:rPr>
          <w:b/>
        </w:rPr>
      </w:pPr>
      <w:r w:rsidRPr="000C6EBE">
        <w:rPr>
          <w:b/>
        </w:rPr>
        <w:t>Щигровского района Курской области</w:t>
      </w:r>
    </w:p>
    <w:p w:rsidR="00E43D85" w:rsidRPr="000C6EBE" w:rsidRDefault="00BD1072" w:rsidP="000C6EBE">
      <w:pPr>
        <w:pStyle w:val="a3"/>
        <w:spacing w:before="0" w:after="0"/>
        <w:jc w:val="center"/>
        <w:rPr>
          <w:b/>
        </w:rPr>
      </w:pPr>
      <w:r>
        <w:rPr>
          <w:b/>
        </w:rPr>
        <w:t>на 2026-2028</w:t>
      </w:r>
      <w:r w:rsidR="00E43D85" w:rsidRPr="000C6EBE">
        <w:rPr>
          <w:b/>
        </w:rPr>
        <w:t>годы»</w:t>
      </w:r>
    </w:p>
    <w:tbl>
      <w:tblPr>
        <w:tblW w:w="100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93"/>
        <w:gridCol w:w="8027"/>
      </w:tblGrid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Наименование 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Муниципальная программа: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«Противодействие экстремизму и профилактика терроризма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на территории муниципального  образования «</w:t>
            </w:r>
            <w:r w:rsidR="00A76785">
              <w:rPr>
                <w:lang w:eastAsia="en-US"/>
              </w:rPr>
              <w:t>Троицкокраснянский</w:t>
            </w:r>
            <w:r w:rsidRPr="000C6EBE">
              <w:rPr>
                <w:lang w:eastAsia="en-US"/>
              </w:rPr>
              <w:t xml:space="preserve"> сельс</w:t>
            </w:r>
            <w:r w:rsidR="00BD1072">
              <w:rPr>
                <w:lang w:eastAsia="en-US"/>
              </w:rPr>
              <w:t>овет» Щигровского района на 2026-2028</w:t>
            </w:r>
            <w:r w:rsidRPr="000C6EBE">
              <w:rPr>
                <w:lang w:eastAsia="en-US"/>
              </w:rPr>
              <w:t>годы»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Основание разработки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по противодействию терроризму».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Заказчик программы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</w:t>
            </w:r>
            <w:bookmarkStart w:id="2" w:name="_GoBack1"/>
            <w:bookmarkEnd w:id="2"/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Щигровского района Курской области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Исполнители программы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  Щигровского района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Курской области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Ф.И.О., должность, телефон представителя заказчика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Глава администрации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Щигровского района</w:t>
            </w:r>
          </w:p>
          <w:p w:rsidR="00E43D85" w:rsidRPr="000C6EBE" w:rsidRDefault="00E43D85" w:rsidP="00BD1072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–</w:t>
            </w:r>
            <w:proofErr w:type="spellStart"/>
            <w:r w:rsidR="00BD1072">
              <w:rPr>
                <w:lang w:eastAsia="en-US"/>
              </w:rPr>
              <w:t>Хархардин</w:t>
            </w:r>
            <w:proofErr w:type="spellEnd"/>
            <w:r w:rsidR="00BD1072">
              <w:rPr>
                <w:lang w:eastAsia="en-US"/>
              </w:rPr>
              <w:t xml:space="preserve"> Максим Геннадьевич</w:t>
            </w:r>
            <w:r w:rsidRPr="000C6EBE">
              <w:rPr>
                <w:lang w:eastAsia="en-US"/>
              </w:rPr>
              <w:t xml:space="preserve"> тел. 8 (47145) 4-</w:t>
            </w:r>
            <w:r w:rsidR="00200558">
              <w:rPr>
                <w:lang w:eastAsia="en-US"/>
              </w:rPr>
              <w:t>53-38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Цели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Противодействие терроризму и экстремизму и защита жизни граждан, проживающих на территории муниципального образования «</w:t>
            </w:r>
            <w:r w:rsidR="00A76785">
              <w:rPr>
                <w:lang w:eastAsia="en-US"/>
              </w:rPr>
              <w:t>Троицкокраснянский</w:t>
            </w:r>
            <w:r w:rsidRPr="000C6EBE">
              <w:rPr>
                <w:lang w:eastAsia="en-US"/>
              </w:rPr>
              <w:t xml:space="preserve"> сельсовет» Щигровского района Курской области от террористических и экстремистских актов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Задачи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1.Уменьшение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0C6EBE">
              <w:rPr>
                <w:lang w:eastAsia="en-US"/>
              </w:rPr>
              <w:t>конфессий</w:t>
            </w:r>
            <w:proofErr w:type="spellEnd"/>
            <w:r w:rsidRPr="000C6EBE">
              <w:rPr>
                <w:lang w:eastAsia="en-US"/>
              </w:rPr>
              <w:t>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2.Формирование у населения внутренней потребности в толерантном поведении к людям других национальностей и религиозных </w:t>
            </w:r>
            <w:proofErr w:type="spellStart"/>
            <w:r w:rsidRPr="000C6EBE">
              <w:rPr>
                <w:lang w:eastAsia="en-US"/>
              </w:rPr>
              <w:t>конфессий</w:t>
            </w:r>
            <w:proofErr w:type="spellEnd"/>
            <w:r w:rsidRPr="000C6EBE">
              <w:rPr>
                <w:lang w:eastAsia="en-US"/>
              </w:rPr>
      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3.Формирование толерантности и межэтнической культуры в молодежной среде, профилактика агрессивного поведения.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4.Информирование населения муниципального образования</w:t>
            </w:r>
          </w:p>
          <w:p w:rsidR="00E43D85" w:rsidRPr="000C6EBE" w:rsidRDefault="00A767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Троицкокраснянского</w:t>
            </w:r>
            <w:r w:rsidR="00E43D85" w:rsidRPr="000C6EBE">
              <w:rPr>
                <w:lang w:eastAsia="en-US"/>
              </w:rPr>
              <w:t xml:space="preserve"> сельсовета Щигровского района по вопросам противодействия терроризму и экстремизму.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5.Содействие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6.Пропаганда толерантного поведения к людям других национальностей и религиозных </w:t>
            </w:r>
            <w:proofErr w:type="spellStart"/>
            <w:r w:rsidRPr="000C6EBE">
              <w:rPr>
                <w:lang w:eastAsia="en-US"/>
              </w:rPr>
              <w:t>конфессий</w:t>
            </w:r>
            <w:proofErr w:type="spellEnd"/>
            <w:r w:rsidRPr="000C6EBE">
              <w:rPr>
                <w:lang w:eastAsia="en-US"/>
              </w:rPr>
              <w:t>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7.Организация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8.Недопущение наличия свастики и иных элементов экстремистской направленности в населенных пунктах поселения.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Сроки реализации программы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BD1072" w:rsidP="000C6EBE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2026-2028</w:t>
            </w:r>
            <w:r w:rsidR="00E43D85" w:rsidRPr="000C6EBE">
              <w:rPr>
                <w:lang w:eastAsia="en-US"/>
              </w:rPr>
              <w:t>годы.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Объем средств выделяемых  на реализацию мероприятий  настоящей Программы ежегодно уточняется при формировании проекта бюджета на соответствующий финансовый год и других поступлений.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lastRenderedPageBreak/>
              <w:t>Структура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1) Паспорт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2) Раздел 1. Содержание проблемы и обоснование необходимости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ее решения программными методами.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3) Раздел 2. Основные цели и задачи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4) Раздел 3. Нормативное обеспечение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5) Раздел 4. Основные мероприятия программы.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6) Раздел 5. Механизм реализации программы, включая организацию управления программой и </w:t>
            </w:r>
            <w:proofErr w:type="gramStart"/>
            <w:r w:rsidRPr="000C6EBE">
              <w:rPr>
                <w:lang w:eastAsia="en-US"/>
              </w:rPr>
              <w:t>контроль за</w:t>
            </w:r>
            <w:proofErr w:type="gramEnd"/>
            <w:r w:rsidRPr="000C6EBE">
              <w:rPr>
                <w:lang w:eastAsia="en-US"/>
              </w:rPr>
              <w:t xml:space="preserve"> ходом ее реализации.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7) Раздел 6. Кадровая политика противодействия терроризму.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8) Раздел 7. Основные понятия.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9) раздел 8 . Паспорт подпрограммы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Ожидаемые результаты от реализации программы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1.Обеспечение условий для успешной </w:t>
            </w:r>
            <w:proofErr w:type="spellStart"/>
            <w:r w:rsidRPr="000C6EBE">
              <w:rPr>
                <w:lang w:eastAsia="en-US"/>
              </w:rPr>
              <w:t>социокультурной</w:t>
            </w:r>
            <w:proofErr w:type="spellEnd"/>
            <w:r w:rsidRPr="000C6EBE">
              <w:rPr>
                <w:lang w:eastAsia="en-US"/>
              </w:rPr>
              <w:t xml:space="preserve"> адаптации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молодежи.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2.Противодействия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3.Совершенствование форм и методов работы органа местного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самоуправления по профилактике проявлений ксенофобии,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национальной и расовой  нетерпимости, противодействию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этнической  дискриминации.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4.Создание эффективной системы </w:t>
            </w:r>
            <w:proofErr w:type="gramStart"/>
            <w:r w:rsidRPr="000C6EBE">
              <w:rPr>
                <w:lang w:eastAsia="en-US"/>
              </w:rPr>
              <w:t>правовых</w:t>
            </w:r>
            <w:proofErr w:type="gramEnd"/>
            <w:r w:rsidRPr="000C6EBE">
              <w:rPr>
                <w:lang w:eastAsia="en-US"/>
              </w:rPr>
              <w:t>, организационных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 и идеологических механизмов противодействия экстремизму,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этнической и  религиозной нетерпимости.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DD71EF" w:rsidP="000C6EBE">
            <w:pPr>
              <w:pStyle w:val="Standard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Объемы и источники финансирова</w:t>
            </w:r>
            <w:r w:rsidR="00E43D85" w:rsidRPr="000C6EBE">
              <w:rPr>
                <w:lang w:eastAsia="en-US"/>
              </w:rPr>
              <w:t>ния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 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rPr>
                <w:sz w:val="24"/>
                <w:szCs w:val="24"/>
                <w:lang w:eastAsia="ru-RU"/>
              </w:rPr>
            </w:pPr>
            <w:r w:rsidRPr="000C6EBE">
              <w:rPr>
                <w:sz w:val="24"/>
                <w:szCs w:val="24"/>
                <w:lang w:eastAsia="ru-RU"/>
              </w:rPr>
              <w:t>Общий объем  финансирования Программы составит</w:t>
            </w:r>
          </w:p>
          <w:p w:rsidR="00E43D85" w:rsidRPr="000C6EBE" w:rsidRDefault="000C6EBE" w:rsidP="000C6EBE">
            <w:pPr>
              <w:rPr>
                <w:sz w:val="24"/>
                <w:szCs w:val="24"/>
                <w:lang w:eastAsia="ru-RU"/>
              </w:rPr>
            </w:pPr>
            <w:r w:rsidRPr="000C6EBE">
              <w:rPr>
                <w:sz w:val="24"/>
                <w:szCs w:val="24"/>
                <w:lang w:eastAsia="ru-RU"/>
              </w:rPr>
              <w:t>3</w:t>
            </w:r>
            <w:r w:rsidR="00E43D85" w:rsidRPr="000C6EBE">
              <w:rPr>
                <w:sz w:val="24"/>
                <w:szCs w:val="24"/>
                <w:lang w:eastAsia="ru-RU"/>
              </w:rPr>
              <w:t xml:space="preserve"> тыс. рублей, в т. ч.:</w:t>
            </w:r>
          </w:p>
          <w:p w:rsidR="00E43D85" w:rsidRPr="000C6EBE" w:rsidRDefault="00E43D85" w:rsidP="000C6EBE">
            <w:pPr>
              <w:rPr>
                <w:sz w:val="24"/>
                <w:szCs w:val="24"/>
                <w:lang w:eastAsia="ru-RU"/>
              </w:rPr>
            </w:pPr>
            <w:r w:rsidRPr="000C6EBE">
              <w:rPr>
                <w:sz w:val="24"/>
                <w:szCs w:val="24"/>
                <w:lang w:eastAsia="ru-RU"/>
              </w:rPr>
              <w:t>202</w:t>
            </w:r>
            <w:r w:rsidR="00BD1072">
              <w:rPr>
                <w:sz w:val="24"/>
                <w:szCs w:val="24"/>
                <w:lang w:eastAsia="ru-RU"/>
              </w:rPr>
              <w:t>6</w:t>
            </w:r>
            <w:r w:rsidR="00786DF8" w:rsidRPr="000C6EBE">
              <w:rPr>
                <w:sz w:val="24"/>
                <w:szCs w:val="24"/>
                <w:lang w:eastAsia="ru-RU"/>
              </w:rPr>
              <w:t xml:space="preserve"> год  – 1</w:t>
            </w:r>
            <w:r w:rsidRPr="000C6EBE">
              <w:rPr>
                <w:sz w:val="24"/>
                <w:szCs w:val="24"/>
                <w:lang w:eastAsia="ru-RU"/>
              </w:rPr>
              <w:t xml:space="preserve"> тыс. рублей;</w:t>
            </w:r>
          </w:p>
          <w:p w:rsidR="00E43D85" w:rsidRPr="000C6EBE" w:rsidRDefault="00E43D85" w:rsidP="000C6EBE">
            <w:pPr>
              <w:rPr>
                <w:sz w:val="24"/>
                <w:szCs w:val="24"/>
                <w:lang w:eastAsia="ru-RU"/>
              </w:rPr>
            </w:pPr>
            <w:r w:rsidRPr="000C6EBE">
              <w:rPr>
                <w:sz w:val="24"/>
                <w:szCs w:val="24"/>
                <w:lang w:eastAsia="ru-RU"/>
              </w:rPr>
              <w:t>202</w:t>
            </w:r>
            <w:r w:rsidR="00BD1072">
              <w:rPr>
                <w:sz w:val="24"/>
                <w:szCs w:val="24"/>
                <w:lang w:eastAsia="ru-RU"/>
              </w:rPr>
              <w:t>7</w:t>
            </w:r>
            <w:r w:rsidR="00786DF8" w:rsidRPr="000C6EBE">
              <w:rPr>
                <w:sz w:val="24"/>
                <w:szCs w:val="24"/>
                <w:lang w:eastAsia="ru-RU"/>
              </w:rPr>
              <w:t xml:space="preserve"> год  – 1</w:t>
            </w:r>
            <w:r w:rsidRPr="000C6EBE">
              <w:rPr>
                <w:sz w:val="24"/>
                <w:szCs w:val="24"/>
                <w:lang w:eastAsia="ru-RU"/>
              </w:rPr>
              <w:t xml:space="preserve"> тыс.  рублей;</w:t>
            </w:r>
          </w:p>
          <w:p w:rsidR="00E43D85" w:rsidRPr="000C6EBE" w:rsidRDefault="00E43D85" w:rsidP="000C6EBE">
            <w:pPr>
              <w:rPr>
                <w:sz w:val="24"/>
                <w:szCs w:val="24"/>
                <w:lang w:eastAsia="ru-RU"/>
              </w:rPr>
            </w:pPr>
            <w:r w:rsidRPr="000C6EBE">
              <w:rPr>
                <w:sz w:val="24"/>
                <w:szCs w:val="24"/>
                <w:lang w:eastAsia="ru-RU"/>
              </w:rPr>
              <w:t>202</w:t>
            </w:r>
            <w:r w:rsidR="00BD1072">
              <w:rPr>
                <w:sz w:val="24"/>
                <w:szCs w:val="24"/>
                <w:lang w:eastAsia="ru-RU"/>
              </w:rPr>
              <w:t>8</w:t>
            </w:r>
            <w:r w:rsidRPr="000C6EBE">
              <w:rPr>
                <w:sz w:val="24"/>
                <w:szCs w:val="24"/>
                <w:lang w:eastAsia="ru-RU"/>
              </w:rPr>
              <w:t xml:space="preserve"> год  – </w:t>
            </w:r>
            <w:r w:rsidR="00786DF8" w:rsidRPr="000C6EBE">
              <w:rPr>
                <w:sz w:val="24"/>
                <w:szCs w:val="24"/>
                <w:lang w:eastAsia="ru-RU"/>
              </w:rPr>
              <w:t>1</w:t>
            </w:r>
            <w:r w:rsidRPr="000C6EBE">
              <w:rPr>
                <w:sz w:val="24"/>
                <w:szCs w:val="24"/>
                <w:lang w:eastAsia="ru-RU"/>
              </w:rPr>
              <w:t>  тыс. рублей;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Финансирование Программы осуществляется из бюджета муниципального образования «</w:t>
            </w:r>
            <w:r w:rsidR="00A76785">
              <w:rPr>
                <w:lang w:eastAsia="en-US"/>
              </w:rPr>
              <w:t>Троицкокраснянский</w:t>
            </w:r>
            <w:r w:rsidRPr="000C6EBE">
              <w:rPr>
                <w:lang w:eastAsia="en-US"/>
              </w:rPr>
              <w:t xml:space="preserve"> сельсовет» Щигровского района и других поступлений.</w:t>
            </w:r>
          </w:p>
          <w:p w:rsidR="00E43D85" w:rsidRPr="000C6EBE" w:rsidRDefault="00E43D85" w:rsidP="000C6EBE">
            <w:pPr>
              <w:pStyle w:val="a3"/>
              <w:spacing w:before="0" w:after="0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В ходе реализации Программы перечень программных мероприятий может корректироваться, изменяться и дополняться по решению заказчика Программы. Размещение заказов, связанных с исполнением Программы, осуществляется в соответствии с Феде</w:t>
            </w:r>
            <w:r w:rsidR="000C6EBE" w:rsidRPr="000C6EBE">
              <w:rPr>
                <w:lang w:eastAsia="en-US"/>
              </w:rPr>
              <w:t>ральным законом от 21.07.2005 №</w:t>
            </w:r>
            <w:r w:rsidRPr="000C6EBE">
              <w:rPr>
                <w:lang w:eastAsia="en-US"/>
              </w:rPr>
              <w:t>94-ФЗ «О размещении заказов на поставки товаров, выполнение  работ, оказание услуг для государственных и муниципальных нужд».</w:t>
            </w:r>
          </w:p>
        </w:tc>
      </w:tr>
      <w:tr w:rsidR="00E43D85" w:rsidRPr="000C6EBE" w:rsidTr="00E43D85">
        <w:trPr>
          <w:trHeight w:val="854"/>
        </w:trPr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Управление программой и </w:t>
            </w:r>
            <w:proofErr w:type="gramStart"/>
            <w:r w:rsidRPr="000C6EBE">
              <w:rPr>
                <w:lang w:eastAsia="en-US"/>
              </w:rPr>
              <w:t>контроль за</w:t>
            </w:r>
            <w:proofErr w:type="gramEnd"/>
            <w:r w:rsidRPr="000C6EBE">
              <w:rPr>
                <w:lang w:eastAsia="en-US"/>
              </w:rPr>
              <w:t xml:space="preserve"> её реализацией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proofErr w:type="gramStart"/>
            <w:r w:rsidRPr="000C6EBE">
              <w:rPr>
                <w:lang w:eastAsia="en-US"/>
              </w:rPr>
              <w:t>Контроль за</w:t>
            </w:r>
            <w:proofErr w:type="gramEnd"/>
            <w:r w:rsidRPr="000C6EBE">
              <w:rPr>
                <w:lang w:eastAsia="en-US"/>
              </w:rPr>
              <w:t xml:space="preserve"> выполнением настоящей Программы  осуществляет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Щигровского района</w:t>
            </w:r>
          </w:p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Курской области</w:t>
            </w:r>
          </w:p>
        </w:tc>
      </w:tr>
      <w:tr w:rsidR="00E43D85" w:rsidRPr="000C6EBE" w:rsidTr="00E43D85">
        <w:tc>
          <w:tcPr>
            <w:tcW w:w="199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>Разработчик</w:t>
            </w:r>
          </w:p>
        </w:tc>
        <w:tc>
          <w:tcPr>
            <w:tcW w:w="8025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3D85" w:rsidRPr="000C6EBE" w:rsidRDefault="00E43D85" w:rsidP="000C6EBE">
            <w:pPr>
              <w:pStyle w:val="Standard"/>
              <w:jc w:val="both"/>
              <w:rPr>
                <w:lang w:eastAsia="en-US"/>
              </w:rPr>
            </w:pPr>
            <w:r w:rsidRPr="000C6EBE">
              <w:rPr>
                <w:lang w:eastAsia="en-US"/>
              </w:rPr>
              <w:t xml:space="preserve">Администрация  </w:t>
            </w:r>
            <w:r w:rsidR="00A76785">
              <w:rPr>
                <w:lang w:eastAsia="en-US"/>
              </w:rPr>
              <w:t>Троицкокраснянского</w:t>
            </w:r>
            <w:r w:rsidRPr="000C6EBE">
              <w:rPr>
                <w:lang w:eastAsia="en-US"/>
              </w:rPr>
              <w:t xml:space="preserve"> сельсовета Щигровского района</w:t>
            </w:r>
          </w:p>
        </w:tc>
      </w:tr>
    </w:tbl>
    <w:p w:rsidR="00E43D85" w:rsidRPr="000C6EBE" w:rsidRDefault="00E43D85" w:rsidP="000C6EBE">
      <w:pPr>
        <w:pStyle w:val="a3"/>
        <w:spacing w:before="0" w:after="0"/>
        <w:jc w:val="both"/>
      </w:pPr>
    </w:p>
    <w:p w:rsidR="00E43D85" w:rsidRPr="000C6EBE" w:rsidRDefault="00E43D85" w:rsidP="000C6EBE">
      <w:pPr>
        <w:rPr>
          <w:sz w:val="24"/>
          <w:szCs w:val="24"/>
        </w:rPr>
      </w:pPr>
    </w:p>
    <w:p w:rsidR="006A757F" w:rsidRPr="000C6EBE" w:rsidRDefault="006A757F" w:rsidP="000C6EBE">
      <w:pPr>
        <w:rPr>
          <w:sz w:val="24"/>
          <w:szCs w:val="24"/>
        </w:rPr>
      </w:pPr>
    </w:p>
    <w:sectPr w:rsidR="006A757F" w:rsidRPr="000C6EBE" w:rsidSect="008D5B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44E"/>
    <w:multiLevelType w:val="multilevel"/>
    <w:tmpl w:val="44D4D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8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D85"/>
    <w:rsid w:val="000C6EBE"/>
    <w:rsid w:val="001A3DDE"/>
    <w:rsid w:val="001C5556"/>
    <w:rsid w:val="00200558"/>
    <w:rsid w:val="002F24D6"/>
    <w:rsid w:val="002F636D"/>
    <w:rsid w:val="00334BA7"/>
    <w:rsid w:val="003A3621"/>
    <w:rsid w:val="0041649A"/>
    <w:rsid w:val="006A757F"/>
    <w:rsid w:val="00786DF8"/>
    <w:rsid w:val="007C4F23"/>
    <w:rsid w:val="008632E6"/>
    <w:rsid w:val="008D5BB0"/>
    <w:rsid w:val="009952A7"/>
    <w:rsid w:val="009B2CEE"/>
    <w:rsid w:val="009D1D52"/>
    <w:rsid w:val="00A76785"/>
    <w:rsid w:val="00AE5053"/>
    <w:rsid w:val="00BD1072"/>
    <w:rsid w:val="00CE483C"/>
    <w:rsid w:val="00DD71EF"/>
    <w:rsid w:val="00E43D85"/>
    <w:rsid w:val="00F73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85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43D8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3D85"/>
  </w:style>
  <w:style w:type="paragraph" w:styleId="a3">
    <w:name w:val="Normal (Web)"/>
    <w:aliases w:val="Обычный (Web)1,Знак Знак22,Обычный (Web)"/>
    <w:basedOn w:val="Standard"/>
    <w:link w:val="a4"/>
    <w:unhideWhenUsed/>
    <w:qFormat/>
    <w:rsid w:val="00E43D85"/>
    <w:pPr>
      <w:spacing w:before="28" w:after="100"/>
    </w:pPr>
  </w:style>
  <w:style w:type="paragraph" w:styleId="a5">
    <w:name w:val="Balloon Text"/>
    <w:basedOn w:val="a"/>
    <w:link w:val="a6"/>
    <w:uiPriority w:val="99"/>
    <w:semiHidden/>
    <w:unhideWhenUsed/>
    <w:rsid w:val="00E43D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D85"/>
    <w:rPr>
      <w:rFonts w:ascii="Tahoma" w:eastAsia="Times New Roman" w:hAnsi="Tahoma" w:cs="Tahoma"/>
      <w:kern w:val="3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B2C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B2CEE"/>
    <w:pPr>
      <w:suppressAutoHyphens w:val="0"/>
      <w:autoSpaceDE w:val="0"/>
    </w:pPr>
    <w:rPr>
      <w:kern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B2CE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B2CEE"/>
    <w:pPr>
      <w:suppressAutoHyphens w:val="0"/>
      <w:autoSpaceDE w:val="0"/>
      <w:ind w:left="323"/>
      <w:outlineLvl w:val="1"/>
    </w:pPr>
    <w:rPr>
      <w:b/>
      <w:bCs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2CEE"/>
    <w:pPr>
      <w:suppressAutoHyphens w:val="0"/>
      <w:autoSpaceDE w:val="0"/>
    </w:pPr>
    <w:rPr>
      <w:kern w:val="0"/>
      <w:sz w:val="22"/>
      <w:szCs w:val="22"/>
    </w:rPr>
  </w:style>
  <w:style w:type="paragraph" w:customStyle="1" w:styleId="ConsPlusTitle">
    <w:name w:val="ConsPlusTitle"/>
    <w:rsid w:val="009B2C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B2CEE"/>
    <w:rPr>
      <w:color w:val="0000FF"/>
      <w:u w:val="single"/>
    </w:rPr>
  </w:style>
  <w:style w:type="character" w:styleId="aa">
    <w:name w:val="Strong"/>
    <w:basedOn w:val="a0"/>
    <w:uiPriority w:val="99"/>
    <w:qFormat/>
    <w:rsid w:val="009B2CEE"/>
    <w:rPr>
      <w:b/>
      <w:bCs/>
    </w:rPr>
  </w:style>
  <w:style w:type="paragraph" w:styleId="ab">
    <w:name w:val="No Spacing"/>
    <w:link w:val="ac"/>
    <w:qFormat/>
    <w:rsid w:val="009B2C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rsid w:val="009B2CEE"/>
    <w:rPr>
      <w:rFonts w:ascii="Calibri" w:eastAsia="Calibri" w:hAnsi="Calibri" w:cs="Times New Roman"/>
    </w:rPr>
  </w:style>
  <w:style w:type="character" w:customStyle="1" w:styleId="a4">
    <w:name w:val="Обычный (веб) Знак"/>
    <w:aliases w:val="Обычный (Web)1 Знак,Знак Знак22 Знак,Обычный (Web) Знак"/>
    <w:link w:val="a3"/>
    <w:locked/>
    <w:rsid w:val="009B2CEE"/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sorzh.rkursk.ru/index.php?mun_obr=525&amp;sub_menus_id=319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asu.gov.ru/sp/sp-documents-registry/file/download/4470243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7884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42020413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5958</Words>
  <Characters>33963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Kosorja</dc:creator>
  <cp:keywords/>
  <dc:description/>
  <cp:lastModifiedBy>оон</cp:lastModifiedBy>
  <cp:revision>16</cp:revision>
  <dcterms:created xsi:type="dcterms:W3CDTF">2022-10-19T05:37:00Z</dcterms:created>
  <dcterms:modified xsi:type="dcterms:W3CDTF">2025-09-29T06:12:00Z</dcterms:modified>
</cp:coreProperties>
</file>