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DD3" w:rsidRPr="001B0DD3" w:rsidRDefault="001B0DD3" w:rsidP="001B0DD3">
      <w:pPr>
        <w:spacing w:after="0" w:line="240" w:lineRule="auto"/>
        <w:jc w:val="center"/>
        <w:outlineLvl w:val="0"/>
        <w:rPr>
          <w:rFonts w:ascii="Arial" w:eastAsia="Times New Roman" w:hAnsi="Arial" w:cs="Arial"/>
          <w:kern w:val="36"/>
          <w:sz w:val="34"/>
          <w:szCs w:val="34"/>
          <w:lang w:eastAsia="ru-RU"/>
        </w:rPr>
      </w:pPr>
      <w:r w:rsidRPr="001B0DD3">
        <w:rPr>
          <w:rFonts w:ascii="Arial" w:eastAsia="Times New Roman" w:hAnsi="Arial" w:cs="Arial"/>
          <w:kern w:val="36"/>
          <w:sz w:val="34"/>
          <w:szCs w:val="34"/>
          <w:lang w:eastAsia="ru-RU"/>
        </w:rPr>
        <w:t>Памятка безопасного поведения на водоемах</w:t>
      </w:r>
    </w:p>
    <w:p w:rsidR="001B0DD3" w:rsidRPr="001B0DD3" w:rsidRDefault="001B0DD3" w:rsidP="001B0DD3">
      <w:pPr>
        <w:spacing w:after="0" w:line="26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DD3" w:rsidRPr="001B0DD3" w:rsidRDefault="001B0DD3" w:rsidP="001B0DD3">
      <w:pPr>
        <w:spacing w:after="0" w:line="264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D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установившейся жаркой погодой МЧС России  напоминает о правилах безопасного поведения на водоемах.</w:t>
      </w:r>
    </w:p>
    <w:p w:rsidR="001B0DD3" w:rsidRPr="001B0DD3" w:rsidRDefault="001B0DD3" w:rsidP="001B0DD3">
      <w:pPr>
        <w:spacing w:after="0" w:line="264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Открытые водоемы, безусловно, источник </w:t>
      </w:r>
      <w:bookmarkStart w:id="0" w:name="_GoBack"/>
      <w:bookmarkEnd w:id="0"/>
      <w:r w:rsidRPr="001B0DD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опасности, и поэтому осторожность при купании и плавании вполне оправдана. Купание полезно только здоровым людям, поэтому проконсультируйтесь с врачом, можно ли вам купаться. Лучшее время суток для купания — 8-10 часов утра и 17-19 часов вечера. Не следует купаться раньше чем через час-полтора после приема пищи.</w:t>
      </w:r>
    </w:p>
    <w:p w:rsidR="001B0DD3" w:rsidRPr="001B0DD3" w:rsidRDefault="001B0DD3" w:rsidP="001B0DD3">
      <w:pPr>
        <w:spacing w:after="0" w:line="264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DD3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 должны ознакомить детей с правилами безопасности на водных объектах, прежде чем дети отправятся в лагеря, туристические походы, пикники.</w:t>
      </w:r>
    </w:p>
    <w:p w:rsidR="001B0DD3" w:rsidRPr="001B0DD3" w:rsidRDefault="001B0DD3" w:rsidP="001B0DD3">
      <w:pPr>
        <w:spacing w:after="0" w:line="26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хорошо плавать — одна из важнейших гарантий безопасного отдыха на воде, но помните, что даже хороший пловец должен соблюдать постоянную осторожность, дисциплину и строго придерживаться правил поведения на воде. Перед купанием следует отдохнуть. Не рекомендуется входить в воду </w:t>
      </w:r>
      <w:proofErr w:type="gramStart"/>
      <w:r w:rsidRPr="001B0D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разгоряченным</w:t>
      </w:r>
      <w:proofErr w:type="gramEnd"/>
      <w:r w:rsidRPr="001B0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отплывайте далеко от берега, не заплывайте за предупредительные знаки. Купайтесь в специально отведенных и оборудованных для этого местах. Перед купанием в незнакомых местах обследуйте дно. Входите в воду осторожно, медленно, когда вода дойдет вам до пояса, остановитесь и быстро окунитесь. Никогда не плавайте в одиночестве, особенно, если не </w:t>
      </w:r>
      <w:proofErr w:type="gramStart"/>
      <w:r w:rsidRPr="001B0DD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уверены</w:t>
      </w:r>
      <w:proofErr w:type="gramEnd"/>
      <w:r w:rsidRPr="001B0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своих силах. Не подавайте ложных сигналов бедствия.</w:t>
      </w:r>
    </w:p>
    <w:p w:rsidR="001B0DD3" w:rsidRPr="001B0DD3" w:rsidRDefault="001B0DD3" w:rsidP="001B0DD3">
      <w:pPr>
        <w:spacing w:after="0" w:line="26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DD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Следите за играми детей даже на мелководье, потому что они могут во время игр упасть и захлебнуться. Не устраивайте в воде игр, связанных с захватами — в пылу азарта вы можете послужить причиной того, что партнер вместо воздуха вдохнет воду и потеряет сознание. Учиться плавать дети могут только под контролем взрослых.</w:t>
      </w:r>
    </w:p>
    <w:p w:rsidR="001B0DD3" w:rsidRPr="001B0DD3" w:rsidRDefault="001B0DD3" w:rsidP="001B0DD3">
      <w:pPr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DD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 прыгать (нырять) в воду в неизвестном месте — можно удариться головой о грунт, корягу, сваю и т.п., сломать шейные позвонки, потерять сознание и погибнуть.</w:t>
      </w:r>
    </w:p>
    <w:p w:rsidR="001B0DD3" w:rsidRPr="001B0DD3" w:rsidRDefault="001B0DD3" w:rsidP="001B0DD3">
      <w:pPr>
        <w:spacing w:after="0" w:line="26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D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B0DD3" w:rsidRPr="001B0DD3" w:rsidRDefault="001B0DD3" w:rsidP="001B0DD3">
      <w:pPr>
        <w:spacing w:after="0" w:line="26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D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Помните: купание в нетрезвом виде может привести к трагическому исходу!</w:t>
      </w:r>
    </w:p>
    <w:p w:rsidR="001B0DD3" w:rsidRPr="001B0DD3" w:rsidRDefault="001B0DD3" w:rsidP="001B0DD3">
      <w:pPr>
        <w:spacing w:after="0" w:line="26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D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B0DD3" w:rsidRPr="001B0DD3" w:rsidRDefault="001B0DD3" w:rsidP="001B0DD3">
      <w:pPr>
        <w:spacing w:after="0" w:line="26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D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безопасного поведения на воде:</w:t>
      </w:r>
    </w:p>
    <w:p w:rsidR="001B0DD3" w:rsidRPr="001B0DD3" w:rsidRDefault="001B0DD3" w:rsidP="001B0DD3">
      <w:pPr>
        <w:spacing w:after="0" w:line="26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DD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Купайся только в специально оборудованных местах.</w:t>
      </w:r>
    </w:p>
    <w:p w:rsidR="001B0DD3" w:rsidRPr="001B0DD3" w:rsidRDefault="001B0DD3" w:rsidP="001B0DD3">
      <w:pPr>
        <w:spacing w:after="0" w:line="26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DD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нырять в незнакомых местах.</w:t>
      </w:r>
    </w:p>
    <w:p w:rsidR="001B0DD3" w:rsidRPr="001B0DD3" w:rsidRDefault="001B0DD3" w:rsidP="001B0DD3">
      <w:pPr>
        <w:spacing w:after="0" w:line="26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DD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заплывать за буйки.</w:t>
      </w:r>
    </w:p>
    <w:p w:rsidR="001B0DD3" w:rsidRPr="001B0DD3" w:rsidRDefault="001B0DD3" w:rsidP="001B0DD3">
      <w:pPr>
        <w:spacing w:after="0" w:line="26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DD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хватать друг друга за руки и ноги во время игр на воде.</w:t>
      </w:r>
    </w:p>
    <w:p w:rsidR="001B0DD3" w:rsidRPr="001B0DD3" w:rsidRDefault="001B0DD3" w:rsidP="001B0DD3">
      <w:pPr>
        <w:spacing w:after="0" w:line="26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gramStart"/>
      <w:r w:rsidRPr="001B0DD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умеющим</w:t>
      </w:r>
      <w:proofErr w:type="gramEnd"/>
      <w:r w:rsidRPr="001B0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плавать купаться только в специально оборудованных местах глубиной не более 1,2 метра.</w:t>
      </w:r>
    </w:p>
    <w:p w:rsidR="001B0DD3" w:rsidRPr="001B0DD3" w:rsidRDefault="001B0DD3" w:rsidP="001B0DD3">
      <w:pPr>
        <w:spacing w:after="0" w:line="26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D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B0DD3" w:rsidRPr="001B0DD3" w:rsidRDefault="001B0DD3" w:rsidP="001B0DD3">
      <w:pPr>
        <w:spacing w:after="0" w:line="26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D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тонет человек:</w:t>
      </w:r>
    </w:p>
    <w:p w:rsidR="001B0DD3" w:rsidRPr="001B0DD3" w:rsidRDefault="001B0DD3" w:rsidP="001B0DD3">
      <w:pPr>
        <w:spacing w:after="0" w:line="26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DD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 громко зовите на помощь: «Человек тонет!»</w:t>
      </w:r>
    </w:p>
    <w:p w:rsidR="001B0DD3" w:rsidRPr="001B0DD3" w:rsidRDefault="001B0DD3" w:rsidP="001B0DD3">
      <w:pPr>
        <w:spacing w:after="0" w:line="26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D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Попросите вызвать спасателей и «скорую помощь».</w:t>
      </w:r>
    </w:p>
    <w:p w:rsidR="001B0DD3" w:rsidRPr="001B0DD3" w:rsidRDefault="001B0DD3" w:rsidP="001B0DD3">
      <w:pPr>
        <w:spacing w:after="0" w:line="26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Бросьте </w:t>
      </w:r>
      <w:proofErr w:type="gramStart"/>
      <w:r w:rsidRPr="001B0DD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тонущему</w:t>
      </w:r>
      <w:proofErr w:type="gramEnd"/>
      <w:r w:rsidRPr="001B0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спасательный круг, длинную веревку с узлом на конце.</w:t>
      </w:r>
    </w:p>
    <w:p w:rsidR="001B0DD3" w:rsidRPr="001B0DD3" w:rsidRDefault="001B0DD3" w:rsidP="001B0DD3">
      <w:pPr>
        <w:spacing w:after="0" w:line="26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хорошо плаваете, снимите одежду и обувь и вплавь доберитесь до </w:t>
      </w:r>
      <w:proofErr w:type="gramStart"/>
      <w:r w:rsidRPr="001B0DD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тонущего</w:t>
      </w:r>
      <w:proofErr w:type="gramEnd"/>
      <w:r w:rsidRPr="001B0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Заговорите с ним. Если услышите адекватный ответ, смело подставляйте ему плечо в качестве опоры и помогите доплыть до берега. Если же утопающий находится в панике, схватил вас и тащит за собой в воду, применяйте силу. Если освободиться от </w:t>
      </w:r>
      <w:r w:rsidRPr="001B0D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захвата вам не удается, сделайте глубокий вдох и нырните под воду, увлекая за собой 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:rsidR="001B0DD3" w:rsidRPr="001B0DD3" w:rsidRDefault="001B0DD3" w:rsidP="001B0DD3">
      <w:pPr>
        <w:spacing w:after="0" w:line="26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D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B0DD3" w:rsidRPr="001B0DD3" w:rsidRDefault="001B0DD3" w:rsidP="001B0DD3">
      <w:pPr>
        <w:spacing w:after="0" w:line="26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D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тонешь сам:</w:t>
      </w:r>
    </w:p>
    <w:p w:rsidR="001B0DD3" w:rsidRPr="001B0DD3" w:rsidRDefault="001B0DD3" w:rsidP="001B0DD3">
      <w:pPr>
        <w:spacing w:after="0" w:line="26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DD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паникуйте.</w:t>
      </w:r>
    </w:p>
    <w:p w:rsidR="001B0DD3" w:rsidRPr="001B0DD3" w:rsidRDefault="001B0DD3" w:rsidP="001B0DD3">
      <w:pPr>
        <w:spacing w:after="0" w:line="26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DD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Снимите с себя лишнюю одежду, обувь, кричи, зови на помощь.</w:t>
      </w:r>
    </w:p>
    <w:p w:rsidR="001B0DD3" w:rsidRPr="001B0DD3" w:rsidRDefault="001B0DD3" w:rsidP="001B0DD3">
      <w:pPr>
        <w:spacing w:after="0" w:line="26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DD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Перевернитесь на спину, широко раскиньте руки, расслабьтесь, сделайте несколько глубоких вдохов.</w:t>
      </w:r>
    </w:p>
    <w:p w:rsidR="001B0DD3" w:rsidRPr="001B0DD3" w:rsidRDefault="001B0DD3" w:rsidP="001B0DD3">
      <w:pPr>
        <w:spacing w:after="0" w:line="26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D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Прежде, чем пойти купаться, не забудьте взять с собой английскую булавку. Она поможет вам, если в воде начнутся судороги. Если 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</w:t>
      </w:r>
    </w:p>
    <w:p w:rsidR="001B0DD3" w:rsidRPr="001B0DD3" w:rsidRDefault="001B0DD3" w:rsidP="001B0DD3">
      <w:pPr>
        <w:spacing w:after="0" w:line="26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D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B0DD3" w:rsidRPr="001B0DD3" w:rsidRDefault="001B0DD3" w:rsidP="001B0DD3">
      <w:pPr>
        <w:spacing w:after="0" w:line="26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D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 захлебнулись водой:</w:t>
      </w:r>
    </w:p>
    <w:p w:rsidR="001B0DD3" w:rsidRPr="001B0DD3" w:rsidRDefault="001B0DD3" w:rsidP="001B0DD3">
      <w:pPr>
        <w:spacing w:after="0" w:line="26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DD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паникуйте, постарайтесь развернуться спиной к волне.</w:t>
      </w:r>
    </w:p>
    <w:p w:rsidR="001B0DD3" w:rsidRPr="001B0DD3" w:rsidRDefault="001B0DD3" w:rsidP="001B0DD3">
      <w:pPr>
        <w:spacing w:after="0" w:line="26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D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Прижмите согнутые в локтях руки к нижней части груди и сделайте несколько резких выдохов, помогая себе руками.</w:t>
      </w:r>
    </w:p>
    <w:p w:rsidR="001B0DD3" w:rsidRPr="001B0DD3" w:rsidRDefault="001B0DD3" w:rsidP="001B0DD3">
      <w:pPr>
        <w:spacing w:after="0" w:line="26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D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очистите от воды нос и сделайте несколько глотательных движений.</w:t>
      </w:r>
    </w:p>
    <w:p w:rsidR="001B0DD3" w:rsidRPr="001B0DD3" w:rsidRDefault="001B0DD3" w:rsidP="001B0DD3">
      <w:pPr>
        <w:spacing w:after="0" w:line="26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DD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Восстановив дыхание, ложитесь на живот и двигайтесь к берегу.</w:t>
      </w:r>
    </w:p>
    <w:p w:rsidR="001B0DD3" w:rsidRPr="001B0DD3" w:rsidRDefault="001B0DD3" w:rsidP="001B0DD3">
      <w:pPr>
        <w:spacing w:after="0" w:line="26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D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позовите людей на помощь.</w:t>
      </w:r>
    </w:p>
    <w:p w:rsidR="001B0DD3" w:rsidRPr="001B0DD3" w:rsidRDefault="001B0DD3" w:rsidP="001B0DD3">
      <w:pPr>
        <w:spacing w:after="0" w:line="26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D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B0DD3" w:rsidRPr="001B0DD3" w:rsidRDefault="001B0DD3" w:rsidP="001B0DD3">
      <w:pPr>
        <w:spacing w:after="0" w:line="26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D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оказания помощи при утоплении:</w:t>
      </w:r>
    </w:p>
    <w:p w:rsidR="001B0DD3" w:rsidRPr="001B0DD3" w:rsidRDefault="001B0DD3" w:rsidP="001B0DD3">
      <w:pPr>
        <w:numPr>
          <w:ilvl w:val="0"/>
          <w:numId w:val="1"/>
        </w:numPr>
        <w:spacing w:after="0" w:line="246" w:lineRule="atLeast"/>
        <w:ind w:left="12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DD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Перевернуть пострадавшего лицом вниз, опустить голову ниже таза.</w:t>
      </w:r>
    </w:p>
    <w:p w:rsidR="001B0DD3" w:rsidRPr="001B0DD3" w:rsidRDefault="001B0DD3" w:rsidP="001B0DD3">
      <w:pPr>
        <w:numPr>
          <w:ilvl w:val="0"/>
          <w:numId w:val="1"/>
        </w:numPr>
        <w:spacing w:after="0" w:line="246" w:lineRule="atLeast"/>
        <w:ind w:left="12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DD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Очистить ротовую полость.</w:t>
      </w:r>
    </w:p>
    <w:p w:rsidR="001B0DD3" w:rsidRPr="001B0DD3" w:rsidRDefault="001B0DD3" w:rsidP="001B0DD3">
      <w:pPr>
        <w:numPr>
          <w:ilvl w:val="0"/>
          <w:numId w:val="1"/>
        </w:numPr>
        <w:spacing w:after="0" w:line="246" w:lineRule="atLeast"/>
        <w:ind w:left="12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D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Резко надавить на корень языка.</w:t>
      </w:r>
    </w:p>
    <w:p w:rsidR="001B0DD3" w:rsidRPr="001B0DD3" w:rsidRDefault="001B0DD3" w:rsidP="001B0DD3">
      <w:pPr>
        <w:numPr>
          <w:ilvl w:val="0"/>
          <w:numId w:val="1"/>
        </w:numPr>
        <w:spacing w:after="0" w:line="246" w:lineRule="atLeast"/>
        <w:ind w:left="12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D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появлении рвотного и кашлевого рефлексов — добиться полного удаления воды из дыхательных путей и желудка.</w:t>
      </w:r>
    </w:p>
    <w:p w:rsidR="001B0DD3" w:rsidRPr="001B0DD3" w:rsidRDefault="001B0DD3" w:rsidP="001B0DD3">
      <w:pPr>
        <w:numPr>
          <w:ilvl w:val="0"/>
          <w:numId w:val="1"/>
        </w:numPr>
        <w:spacing w:after="0" w:line="246" w:lineRule="atLeast"/>
        <w:ind w:left="12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DD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нет рвотных движений и пульса — положить на спину и приступить к реанимации (искусственное дыхание, непрямой массаж сердца). При появлении признаков жизни — перевернуть лицом вниз, удалить воду из легких и желудка.</w:t>
      </w:r>
    </w:p>
    <w:p w:rsidR="001B0DD3" w:rsidRPr="001B0DD3" w:rsidRDefault="001B0DD3" w:rsidP="001B0DD3">
      <w:pPr>
        <w:numPr>
          <w:ilvl w:val="0"/>
          <w:numId w:val="1"/>
        </w:numPr>
        <w:spacing w:after="0" w:line="246" w:lineRule="atLeast"/>
        <w:ind w:left="12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DD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«Скорую помощь».</w:t>
      </w:r>
    </w:p>
    <w:p w:rsidR="001B0DD3" w:rsidRPr="001B0DD3" w:rsidRDefault="001B0DD3" w:rsidP="001B0DD3">
      <w:pPr>
        <w:spacing w:after="0" w:line="26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человек уже погрузился в воду, не оставляйте попыток найти его на глубине, а затем вернуть к жизни. Это можно сделать, если </w:t>
      </w:r>
      <w:proofErr w:type="gramStart"/>
      <w:r w:rsidRPr="001B0DD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утонувший</w:t>
      </w:r>
      <w:proofErr w:type="gramEnd"/>
      <w:r w:rsidRPr="001B0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находился в воде не более 6 минут.</w:t>
      </w:r>
    </w:p>
    <w:p w:rsidR="001B0DD3" w:rsidRPr="001B0DD3" w:rsidRDefault="001B0DD3" w:rsidP="001B0DD3">
      <w:pPr>
        <w:spacing w:after="0" w:line="26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D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B0DD3" w:rsidRPr="001B0DD3" w:rsidRDefault="001B0DD3" w:rsidP="001B0DD3">
      <w:pPr>
        <w:spacing w:after="0" w:line="26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D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НЕЛЬЗЯ ОСТАВЛЯТЬ ПОСТРАДАВШЕГО БЕЗ ВНИМАНИЯ (в любой момент может произойти остановка сердца), САМОСТОЯТЕЛЬНО ПЕРЕВОЗИТЬ ПОСТРАДАВШЕГО, ЕСЛИ ЕСТЬ ВОЗМОЖНОСТЬ ВЫЗВАТЬ СПАСАТЕЛЬНУЮ СЛУЖБУ.</w:t>
      </w:r>
    </w:p>
    <w:p w:rsidR="001B0DD3" w:rsidRPr="001B0DD3" w:rsidRDefault="001B0DD3" w:rsidP="001B0DD3">
      <w:pPr>
        <w:spacing w:after="0" w:line="26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D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B0DD3" w:rsidRPr="001B0DD3" w:rsidRDefault="001B0DD3" w:rsidP="001B0DD3">
      <w:pPr>
        <w:spacing w:after="0" w:line="26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D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Помните!</w:t>
      </w:r>
      <w:r w:rsidRPr="001B0DD3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Только неукоснительное соблюдение мер безопасного поведения на воде может предупредить беду.</w:t>
      </w:r>
    </w:p>
    <w:p w:rsidR="001B2B7C" w:rsidRDefault="001B0DD3"/>
    <w:sectPr w:rsidR="001B2B7C" w:rsidSect="001B0DD3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57334"/>
    <w:multiLevelType w:val="multilevel"/>
    <w:tmpl w:val="B3DEC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13F"/>
    <w:rsid w:val="001B0DD3"/>
    <w:rsid w:val="00B25C34"/>
    <w:rsid w:val="00C27BA1"/>
    <w:rsid w:val="00E1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0D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0D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0D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0D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7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717</Words>
  <Characters>4087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2022-06-15T09:03:00Z</dcterms:created>
  <dcterms:modified xsi:type="dcterms:W3CDTF">2022-06-15T09:10:00Z</dcterms:modified>
</cp:coreProperties>
</file>