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АДМИНИСТРАЦИЯ</w:t>
      </w:r>
    </w:p>
    <w:p w:rsidR="00891080" w:rsidRPr="00055050" w:rsidRDefault="00BC4A40" w:rsidP="00891080">
      <w:pPr>
        <w:suppressAutoHyphens/>
        <w:jc w:val="center"/>
        <w:rPr>
          <w:rFonts w:ascii="Arial" w:eastAsia="Calibri" w:hAnsi="Arial" w:cs="Arial"/>
          <w:b/>
          <w:sz w:val="32"/>
          <w:szCs w:val="32"/>
          <w:lang w:eastAsia="ar-SA"/>
        </w:rPr>
      </w:pPr>
      <w:r>
        <w:rPr>
          <w:rFonts w:ascii="Arial" w:eastAsia="Calibri" w:hAnsi="Arial" w:cs="Arial"/>
          <w:b/>
          <w:sz w:val="32"/>
          <w:szCs w:val="32"/>
          <w:lang w:eastAsia="ar-SA"/>
        </w:rPr>
        <w:t>ТРОИЦКОКРАСНЯНСКОГО</w:t>
      </w:r>
      <w:r w:rsidR="00891080" w:rsidRPr="00055050">
        <w:rPr>
          <w:rFonts w:ascii="Arial" w:eastAsia="Calibri" w:hAnsi="Arial" w:cs="Arial"/>
          <w:b/>
          <w:sz w:val="32"/>
          <w:szCs w:val="32"/>
          <w:lang w:eastAsia="ar-SA"/>
        </w:rPr>
        <w:t xml:space="preserve"> СЕЛЬСОВЕТА</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ЩИГРОВСКОГО РАЙОНА КУРСКОЙ ОБЛАСТИ</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ПОСТАНОВЛЕНИЕ</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7F018B">
        <w:rPr>
          <w:rFonts w:ascii="Arial" w:eastAsia="Calibri" w:hAnsi="Arial" w:cs="Arial"/>
          <w:b/>
          <w:sz w:val="32"/>
          <w:szCs w:val="32"/>
          <w:lang w:eastAsia="ar-SA"/>
        </w:rPr>
        <w:t>_____</w:t>
      </w:r>
      <w:r w:rsidRPr="00055050">
        <w:rPr>
          <w:rFonts w:ascii="Arial" w:eastAsia="Calibri" w:hAnsi="Arial" w:cs="Arial"/>
          <w:b/>
          <w:sz w:val="32"/>
          <w:szCs w:val="32"/>
          <w:lang w:eastAsia="ar-SA"/>
        </w:rPr>
        <w:t xml:space="preserve">года  № </w:t>
      </w:r>
      <w:r w:rsidR="007F018B">
        <w:rPr>
          <w:rFonts w:ascii="Arial" w:eastAsia="Calibri" w:hAnsi="Arial" w:cs="Arial"/>
          <w:b/>
          <w:sz w:val="32"/>
          <w:szCs w:val="32"/>
          <w:lang w:eastAsia="ar-SA"/>
        </w:rPr>
        <w:t>___</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Об утверждении  </w:t>
      </w:r>
      <w:proofErr w:type="gramStart"/>
      <w:r w:rsidRPr="00055050">
        <w:rPr>
          <w:rFonts w:ascii="Arial" w:eastAsia="Calibri" w:hAnsi="Arial" w:cs="Arial"/>
          <w:b/>
          <w:sz w:val="32"/>
          <w:szCs w:val="32"/>
          <w:lang w:eastAsia="ar-SA"/>
        </w:rPr>
        <w:t>административного</w:t>
      </w:r>
      <w:proofErr w:type="gramEnd"/>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r>
      <w:proofErr w:type="gramStart"/>
      <w:r w:rsidRPr="00055050">
        <w:rPr>
          <w:rFonts w:ascii="Arial" w:eastAsia="Calibri" w:hAnsi="Arial" w:cs="Arial"/>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55050">
        <w:rPr>
          <w:rFonts w:ascii="Arial" w:hAnsi="Arial" w:cs="Arial"/>
        </w:rPr>
        <w:t xml:space="preserve"> услуг",</w:t>
      </w:r>
      <w:r w:rsidRPr="00055050">
        <w:rPr>
          <w:rFonts w:ascii="Arial" w:eastAsia="Calibri" w:hAnsi="Arial" w:cs="Arial"/>
          <w:lang w:eastAsia="ar-SA"/>
        </w:rPr>
        <w:t xml:space="preserve"> Устава муниципального образования «</w:t>
      </w:r>
      <w:r w:rsidR="00BC4A40">
        <w:rPr>
          <w:rFonts w:ascii="Arial" w:eastAsia="Calibri" w:hAnsi="Arial" w:cs="Arial"/>
          <w:lang w:eastAsia="ar-SA"/>
        </w:rPr>
        <w:t>Троицкокраснянский</w:t>
      </w:r>
      <w:r w:rsidRPr="00055050">
        <w:rPr>
          <w:rFonts w:ascii="Arial" w:eastAsia="Calibri" w:hAnsi="Arial" w:cs="Arial"/>
          <w:lang w:eastAsia="ar-SA"/>
        </w:rPr>
        <w:t xml:space="preserve"> сельсовет» Щигровского района Курской области, Администрация </w:t>
      </w:r>
      <w:r w:rsidR="00BC4A40">
        <w:rPr>
          <w:rFonts w:ascii="Arial" w:eastAsia="Calibri" w:hAnsi="Arial" w:cs="Arial"/>
          <w:lang w:eastAsia="ar-SA"/>
        </w:rPr>
        <w:t>Троицкокраснянского</w:t>
      </w:r>
      <w:r w:rsidRPr="00055050">
        <w:rPr>
          <w:rFonts w:ascii="Arial" w:eastAsia="Calibri" w:hAnsi="Arial" w:cs="Arial"/>
          <w:lang w:eastAsia="ar-SA"/>
        </w:rPr>
        <w:t xml:space="preserve"> сельсовета Щигровского района</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89108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2.Постановление Администрации </w:t>
      </w:r>
      <w:r w:rsidR="00BC4A40">
        <w:rPr>
          <w:rFonts w:ascii="Arial" w:eastAsia="Calibri" w:hAnsi="Arial" w:cs="Arial"/>
          <w:lang w:eastAsia="ar-SA"/>
        </w:rPr>
        <w:t>Троицкокраснянского</w:t>
      </w:r>
      <w:r w:rsidRPr="00055050">
        <w:rPr>
          <w:rFonts w:ascii="Arial" w:eastAsia="Calibri" w:hAnsi="Arial" w:cs="Arial"/>
          <w:lang w:eastAsia="ar-SA"/>
        </w:rPr>
        <w:t xml:space="preserve"> сельсовета Щигровского района Ку</w:t>
      </w:r>
      <w:r>
        <w:rPr>
          <w:rFonts w:ascii="Arial" w:eastAsia="Calibri" w:hAnsi="Arial" w:cs="Arial"/>
          <w:lang w:eastAsia="ar-SA"/>
        </w:rPr>
        <w:t>рской</w:t>
      </w:r>
      <w:r w:rsidR="00BC4A40">
        <w:rPr>
          <w:rFonts w:ascii="Arial" w:eastAsia="Calibri" w:hAnsi="Arial" w:cs="Arial"/>
          <w:lang w:eastAsia="ar-SA"/>
        </w:rPr>
        <w:t xml:space="preserve"> области от 28.01.2019 года № 16</w:t>
      </w:r>
      <w:r w:rsidRPr="00055050">
        <w:rPr>
          <w:rFonts w:ascii="Arial" w:eastAsia="Calibri" w:hAnsi="Arial" w:cs="Arial"/>
          <w:lang w:eastAsia="ar-SA"/>
        </w:rPr>
        <w:t xml:space="preserve"> «</w:t>
      </w:r>
      <w:r w:rsidRPr="00891080">
        <w:rPr>
          <w:rFonts w:ascii="Arial" w:eastAsia="Calibri" w:hAnsi="Arial" w:cs="Arial"/>
          <w:lang w:eastAsia="ar-SA"/>
        </w:rPr>
        <w:t>Об утверждении  административного</w:t>
      </w:r>
      <w:r w:rsidR="00BC4A40">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p>
    <w:p w:rsidR="00891080" w:rsidRPr="00055050" w:rsidRDefault="00891080" w:rsidP="00891080">
      <w:pPr>
        <w:jc w:val="both"/>
        <w:rPr>
          <w:rFonts w:ascii="Arial" w:hAnsi="Arial" w:cs="Arial"/>
          <w:bCs/>
          <w:sz w:val="32"/>
          <w:szCs w:val="32"/>
        </w:rPr>
      </w:pPr>
      <w:r w:rsidRPr="00891080">
        <w:rPr>
          <w:rFonts w:ascii="Arial" w:hAnsi="Arial" w:cs="Arial"/>
        </w:rPr>
        <w:t>«</w:t>
      </w:r>
      <w:r w:rsidRPr="00891080">
        <w:rPr>
          <w:rFonts w:ascii="Arial" w:hAnsi="Arial" w:cs="Arial"/>
          <w:bCs/>
        </w:rPr>
        <w:t>Присвоение адресов объектам адресации, изменение,аннулирование адресов</w:t>
      </w:r>
      <w:r w:rsidRPr="00055050">
        <w:rPr>
          <w:rFonts w:ascii="Arial" w:hAnsi="Arial" w:cs="Arial"/>
          <w:bCs/>
          <w:sz w:val="32"/>
          <w:szCs w:val="32"/>
        </w:rPr>
        <w:t>»</w:t>
      </w:r>
    </w:p>
    <w:p w:rsidR="00891080" w:rsidRPr="00055050" w:rsidRDefault="00891080" w:rsidP="00891080">
      <w:pPr>
        <w:jc w:val="both"/>
        <w:rPr>
          <w:rFonts w:ascii="Arial" w:hAnsi="Arial" w:cs="Arial"/>
        </w:rPr>
      </w:pPr>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3. </w:t>
      </w:r>
      <w:proofErr w:type="gramStart"/>
      <w:r w:rsidRPr="00055050">
        <w:rPr>
          <w:rFonts w:ascii="Arial" w:eastAsia="Calibri" w:hAnsi="Arial" w:cs="Arial"/>
          <w:lang w:eastAsia="ar-SA"/>
        </w:rPr>
        <w:t>Контроль за</w:t>
      </w:r>
      <w:proofErr w:type="gramEnd"/>
      <w:r w:rsidRPr="00055050">
        <w:rPr>
          <w:rFonts w:ascii="Arial" w:eastAsia="Calibri" w:hAnsi="Arial" w:cs="Arial"/>
          <w:lang w:eastAsia="ar-SA"/>
        </w:rPr>
        <w:t xml:space="preserve"> выполнением настоящего постановления возложить на заместителя Главы администрации </w:t>
      </w:r>
      <w:r w:rsidR="00BC4A40">
        <w:rPr>
          <w:rFonts w:ascii="Arial" w:eastAsia="Calibri" w:hAnsi="Arial" w:cs="Arial"/>
          <w:lang w:eastAsia="ar-SA"/>
        </w:rPr>
        <w:t>Троицкокраснянского</w:t>
      </w:r>
      <w:r w:rsidRPr="00055050">
        <w:rPr>
          <w:rFonts w:ascii="Arial" w:eastAsia="Calibri" w:hAnsi="Arial" w:cs="Arial"/>
          <w:lang w:eastAsia="ar-SA"/>
        </w:rPr>
        <w:t xml:space="preserve"> сельсовета </w:t>
      </w:r>
      <w:r w:rsidR="00BC4A40">
        <w:rPr>
          <w:rFonts w:ascii="Arial" w:eastAsia="Calibri" w:hAnsi="Arial" w:cs="Arial"/>
          <w:lang w:eastAsia="ar-SA"/>
        </w:rPr>
        <w:t>Щербакову Т.А.</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4. Постановление  вступает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Pr="00055050" w:rsidRDefault="00891080" w:rsidP="00891080">
      <w:pPr>
        <w:rPr>
          <w:rFonts w:ascii="Arial" w:hAnsi="Arial" w:cs="Arial"/>
        </w:rPr>
      </w:pPr>
    </w:p>
    <w:p w:rsidR="00891080" w:rsidRPr="00055050" w:rsidRDefault="00891080" w:rsidP="00891080">
      <w:pPr>
        <w:rPr>
          <w:rFonts w:ascii="Arial" w:hAnsi="Arial" w:cs="Arial"/>
        </w:rPr>
      </w:pPr>
      <w:r w:rsidRPr="00055050">
        <w:rPr>
          <w:rFonts w:ascii="Arial" w:hAnsi="Arial" w:cs="Arial"/>
        </w:rPr>
        <w:t xml:space="preserve"> Глава </w:t>
      </w:r>
      <w:r w:rsidR="00BC4A40">
        <w:rPr>
          <w:rFonts w:ascii="Arial" w:hAnsi="Arial" w:cs="Arial"/>
        </w:rPr>
        <w:t>Троицкокраснянского</w:t>
      </w:r>
      <w:r w:rsidRPr="00055050">
        <w:rPr>
          <w:rFonts w:ascii="Arial" w:hAnsi="Arial" w:cs="Arial"/>
        </w:rPr>
        <w:t xml:space="preserve"> сельсовета       </w:t>
      </w:r>
      <w:r w:rsidR="00BC4A40">
        <w:rPr>
          <w:rFonts w:ascii="Arial" w:hAnsi="Arial" w:cs="Arial"/>
        </w:rPr>
        <w:t xml:space="preserve">                     Г.А. Озеров</w:t>
      </w:r>
    </w:p>
    <w:p w:rsidR="00891080" w:rsidRPr="00055050" w:rsidRDefault="00891080" w:rsidP="00891080">
      <w:pPr>
        <w:autoSpaceDE w:val="0"/>
        <w:autoSpaceDN w:val="0"/>
        <w:adjustRightInd w:val="0"/>
        <w:jc w:val="right"/>
        <w:outlineLvl w:val="0"/>
        <w:rPr>
          <w:rFonts w:ascii="Arial" w:hAnsi="Arial" w:cs="Arial"/>
          <w:b/>
        </w:rPr>
      </w:pPr>
    </w:p>
    <w:p w:rsidR="00891080" w:rsidRPr="00055050" w:rsidRDefault="00891080" w:rsidP="00891080">
      <w:pPr>
        <w:ind w:left="4820"/>
        <w:jc w:val="center"/>
        <w:rPr>
          <w:rFonts w:ascii="Arial" w:hAnsi="Arial" w:cs="Arial"/>
        </w:rPr>
      </w:pPr>
    </w:p>
    <w:p w:rsidR="00891080" w:rsidRPr="00055050" w:rsidRDefault="00891080" w:rsidP="00891080">
      <w:pPr>
        <w:ind w:left="4820"/>
        <w:jc w:val="center"/>
        <w:rPr>
          <w:rFonts w:ascii="Arial" w:hAnsi="Arial" w:cs="Arial"/>
        </w:rPr>
      </w:pPr>
    </w:p>
    <w:p w:rsidR="00846930" w:rsidRDefault="00846930" w:rsidP="00846930"/>
    <w:p w:rsidR="00846930" w:rsidRDefault="00846930" w:rsidP="00846930"/>
    <w:p w:rsidR="00846930" w:rsidRDefault="00846930" w:rsidP="00846930"/>
    <w:p w:rsidR="00846930" w:rsidRDefault="00846930" w:rsidP="00846930"/>
    <w:p w:rsidR="00846930" w:rsidRDefault="00846930" w:rsidP="00846930"/>
    <w:p w:rsidR="00891080" w:rsidRPr="00055050" w:rsidRDefault="00891080" w:rsidP="00891080">
      <w:pPr>
        <w:ind w:left="4820"/>
        <w:jc w:val="center"/>
        <w:rPr>
          <w:rFonts w:ascii="Arial" w:hAnsi="Arial" w:cs="Arial"/>
        </w:rPr>
      </w:pPr>
      <w:r w:rsidRPr="00055050">
        <w:rPr>
          <w:rFonts w:ascii="Arial" w:hAnsi="Arial" w:cs="Arial"/>
        </w:rPr>
        <w:lastRenderedPageBreak/>
        <w:t>УТВЕРЖДЁН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BC4A40" w:rsidP="00891080">
      <w:pPr>
        <w:ind w:left="4820"/>
        <w:jc w:val="center"/>
        <w:rPr>
          <w:rFonts w:ascii="Arial" w:hAnsi="Arial" w:cs="Arial"/>
        </w:rPr>
      </w:pPr>
      <w:r>
        <w:rPr>
          <w:rFonts w:ascii="Arial" w:hAnsi="Arial" w:cs="Arial"/>
        </w:rPr>
        <w:t>Троицкокраснянского</w:t>
      </w:r>
      <w:r w:rsidR="00891080" w:rsidRPr="00055050">
        <w:rPr>
          <w:rFonts w:ascii="Arial" w:hAnsi="Arial" w:cs="Arial"/>
        </w:rPr>
        <w:t xml:space="preserve"> сельсовета Щигровского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2C000D">
        <w:rPr>
          <w:rFonts w:ascii="Arial" w:hAnsi="Arial" w:cs="Arial"/>
        </w:rPr>
        <w:t>_______ №____</w:t>
      </w:r>
    </w:p>
    <w:p w:rsidR="002C000D" w:rsidRPr="00055050" w:rsidRDefault="002C000D" w:rsidP="002C000D">
      <w:pPr>
        <w:ind w:left="4820"/>
        <w:jc w:val="center"/>
        <w:rPr>
          <w:rFonts w:ascii="Arial" w:hAnsi="Arial" w:cs="Arial"/>
        </w:rPr>
      </w:pPr>
    </w:p>
    <w:p w:rsidR="007F018B" w:rsidRDefault="007F018B" w:rsidP="00891080">
      <w:pPr>
        <w:jc w:val="center"/>
        <w:rPr>
          <w:rFonts w:ascii="Arial" w:hAnsi="Arial" w:cs="Arial"/>
          <w:b/>
          <w:bCs/>
          <w:sz w:val="32"/>
          <w:szCs w:val="32"/>
          <w:lang w:eastAsia="en-US"/>
        </w:rPr>
      </w:pP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АДМИНИСТРАТИВНЫЙ РЕГЛАМЕНТ </w:t>
      </w: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предоставления  Администрацией </w:t>
      </w:r>
      <w:r w:rsidR="00BC4A40">
        <w:rPr>
          <w:rFonts w:ascii="Arial" w:hAnsi="Arial" w:cs="Arial"/>
          <w:b/>
          <w:bCs/>
          <w:sz w:val="32"/>
          <w:szCs w:val="32"/>
          <w:lang w:eastAsia="en-US"/>
        </w:rPr>
        <w:t>Троицкокраснянского</w:t>
      </w:r>
      <w:r w:rsidRPr="00055050">
        <w:rPr>
          <w:rFonts w:ascii="Arial" w:hAnsi="Arial" w:cs="Arial"/>
          <w:b/>
          <w:bCs/>
          <w:sz w:val="32"/>
          <w:szCs w:val="32"/>
          <w:lang w:eastAsia="en-US"/>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846930" w:rsidRDefault="00846930" w:rsidP="00846930"/>
    <w:p w:rsidR="002C000D" w:rsidRDefault="002C000D" w:rsidP="002C000D">
      <w:pPr>
        <w:pStyle w:val="20"/>
        <w:numPr>
          <w:ilvl w:val="0"/>
          <w:numId w:val="34"/>
        </w:numPr>
        <w:shd w:val="clear" w:color="auto" w:fill="auto"/>
        <w:spacing w:after="0" w:line="763" w:lineRule="exact"/>
        <w:jc w:val="center"/>
        <w:rPr>
          <w:rFonts w:ascii="Arial" w:hAnsi="Arial" w:cs="Arial"/>
          <w:sz w:val="24"/>
          <w:szCs w:val="24"/>
        </w:rPr>
      </w:pPr>
      <w:r>
        <w:rPr>
          <w:rFonts w:ascii="Arial" w:hAnsi="Arial" w:cs="Arial"/>
          <w:sz w:val="24"/>
          <w:szCs w:val="24"/>
        </w:rPr>
        <w:t>Общие положения</w:t>
      </w:r>
    </w:p>
    <w:p w:rsidR="00846930" w:rsidRPr="00D8618C" w:rsidRDefault="002C000D" w:rsidP="00D8618C">
      <w:pPr>
        <w:pStyle w:val="20"/>
        <w:shd w:val="clear" w:color="auto" w:fill="auto"/>
        <w:spacing w:after="0" w:line="763" w:lineRule="exact"/>
        <w:ind w:left="20"/>
        <w:rPr>
          <w:rFonts w:ascii="Arial" w:hAnsi="Arial" w:cs="Arial"/>
          <w:sz w:val="28"/>
          <w:szCs w:val="28"/>
        </w:rPr>
      </w:pPr>
      <w:r w:rsidRPr="00D8618C">
        <w:rPr>
          <w:rFonts w:ascii="Arial" w:hAnsi="Arial" w:cs="Arial"/>
          <w:sz w:val="28"/>
          <w:szCs w:val="28"/>
        </w:rPr>
        <w:t>1.1.</w:t>
      </w:r>
      <w:r w:rsidR="00846930" w:rsidRPr="00D8618C">
        <w:rPr>
          <w:rFonts w:ascii="Arial" w:hAnsi="Arial" w:cs="Arial"/>
          <w:sz w:val="28"/>
          <w:szCs w:val="28"/>
        </w:rPr>
        <w:t>Предмет регулирования</w:t>
      </w:r>
    </w:p>
    <w:p w:rsidR="00846930" w:rsidRPr="002C000D" w:rsidRDefault="00846930" w:rsidP="007F018B">
      <w:pPr>
        <w:pStyle w:val="11"/>
        <w:shd w:val="clear" w:color="auto" w:fill="auto"/>
        <w:spacing w:before="0" w:after="456" w:line="240" w:lineRule="auto"/>
        <w:ind w:right="20"/>
        <w:rPr>
          <w:rFonts w:ascii="Arial" w:hAnsi="Arial" w:cs="Arial"/>
          <w:sz w:val="24"/>
          <w:szCs w:val="24"/>
        </w:rPr>
      </w:pPr>
      <w:proofErr w:type="gramStart"/>
      <w:r w:rsidRPr="002C000D">
        <w:rPr>
          <w:rFonts w:ascii="Arial" w:hAnsi="Arial" w:cs="Arial"/>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r w:rsidR="00BC4A40">
        <w:rPr>
          <w:rFonts w:ascii="Arial" w:hAnsi="Arial" w:cs="Arial"/>
          <w:sz w:val="24"/>
          <w:szCs w:val="24"/>
        </w:rPr>
        <w:t>Троицкокраснянского</w:t>
      </w:r>
      <w:r w:rsidR="00D8618C">
        <w:rPr>
          <w:rFonts w:ascii="Arial" w:hAnsi="Arial" w:cs="Arial"/>
          <w:sz w:val="24"/>
          <w:szCs w:val="24"/>
        </w:rPr>
        <w:t xml:space="preserve"> сельсовета Щигровского района.</w:t>
      </w:r>
      <w:proofErr w:type="gramEnd"/>
    </w:p>
    <w:p w:rsidR="00D8618C" w:rsidRDefault="00D8618C" w:rsidP="00D8618C">
      <w:pPr>
        <w:pStyle w:val="ab"/>
        <w:rPr>
          <w:rFonts w:ascii="Arial" w:hAnsi="Arial" w:cs="Arial"/>
          <w:b/>
          <w:color w:val="000000"/>
          <w:sz w:val="28"/>
          <w:szCs w:val="28"/>
        </w:rPr>
      </w:pPr>
      <w:r w:rsidRPr="00055050">
        <w:rPr>
          <w:rFonts w:ascii="Arial" w:hAnsi="Arial" w:cs="Arial"/>
          <w:b/>
          <w:color w:val="000000"/>
          <w:sz w:val="28"/>
          <w:szCs w:val="28"/>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w:t>
      </w:r>
      <w:r w:rsidRPr="002C000D">
        <w:rPr>
          <w:rFonts w:ascii="Arial" w:hAnsi="Arial" w:cs="Arial"/>
          <w:sz w:val="24"/>
          <w:szCs w:val="24"/>
        </w:rPr>
        <w:lastRenderedPageBreak/>
        <w:t>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D8618C" w:rsidRDefault="00D8618C" w:rsidP="00D8618C">
      <w:pPr>
        <w:pStyle w:val="32"/>
        <w:shd w:val="clear" w:color="auto" w:fill="auto"/>
        <w:spacing w:before="0" w:after="341" w:line="240" w:lineRule="exact"/>
        <w:ind w:firstLine="0"/>
        <w:jc w:val="left"/>
        <w:rPr>
          <w:rFonts w:ascii="Arial" w:hAnsi="Arial" w:cs="Arial"/>
          <w:sz w:val="28"/>
          <w:szCs w:val="28"/>
        </w:rPr>
      </w:pPr>
      <w:bookmarkStart w:id="0" w:name="bookmark1"/>
      <w:r w:rsidRPr="00D8618C">
        <w:rPr>
          <w:rFonts w:ascii="Arial" w:hAnsi="Arial" w:cs="Arial"/>
          <w:sz w:val="28"/>
          <w:szCs w:val="28"/>
        </w:rPr>
        <w:t>1.3.</w:t>
      </w:r>
      <w:r w:rsidR="00846930" w:rsidRPr="00D8618C">
        <w:rPr>
          <w:rFonts w:ascii="Arial" w:hAnsi="Arial" w:cs="Arial"/>
          <w:sz w:val="28"/>
          <w:szCs w:val="28"/>
        </w:rPr>
        <w:t>Требования к порядку информирования о предоставлении муниципальной услуги</w:t>
      </w:r>
      <w:bookmarkEnd w:id="0"/>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r w:rsidR="00BC4A40">
        <w:rPr>
          <w:rFonts w:ascii="Arial" w:hAnsi="Arial" w:cs="Arial"/>
          <w:sz w:val="24"/>
          <w:szCs w:val="24"/>
        </w:rPr>
        <w:t>Троицкокраснянского</w:t>
      </w:r>
      <w:r w:rsidR="00D55B80">
        <w:rPr>
          <w:rFonts w:ascii="Arial" w:hAnsi="Arial" w:cs="Arial"/>
          <w:sz w:val="24"/>
          <w:szCs w:val="24"/>
        </w:rPr>
        <w:t xml:space="preserve"> сельсовета (дале</w:t>
      </w:r>
      <w:proofErr w:type="gramStart"/>
      <w:r w:rsidR="00D55B80">
        <w:rPr>
          <w:rFonts w:ascii="Arial" w:hAnsi="Arial" w:cs="Arial"/>
          <w:sz w:val="24"/>
          <w:szCs w:val="24"/>
        </w:rPr>
        <w:t>е-</w:t>
      </w:r>
      <w:proofErr w:type="gramEnd"/>
      <w:r w:rsidR="00BC4A40">
        <w:rPr>
          <w:rFonts w:ascii="Arial" w:hAnsi="Arial" w:cs="Arial"/>
          <w:sz w:val="24"/>
          <w:szCs w:val="24"/>
        </w:rPr>
        <w:t xml:space="preserve"> </w:t>
      </w:r>
      <w:r w:rsidR="00D55B80">
        <w:rPr>
          <w:rFonts w:ascii="Arial" w:hAnsi="Arial" w:cs="Arial"/>
          <w:sz w:val="24"/>
          <w:szCs w:val="24"/>
        </w:rPr>
        <w:t>Администрация)</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r w:rsidR="00BC4A40">
        <w:rPr>
          <w:rFonts w:ascii="Arial" w:hAnsi="Arial" w:cs="Arial"/>
          <w:sz w:val="24"/>
          <w:szCs w:val="24"/>
        </w:rPr>
        <w:t>Троицкокраснянского</w:t>
      </w:r>
      <w:r w:rsidR="00D8618C" w:rsidRPr="00D55B80">
        <w:rPr>
          <w:rFonts w:ascii="Arial" w:hAnsi="Arial" w:cs="Arial"/>
          <w:sz w:val="24"/>
          <w:szCs w:val="24"/>
        </w:rPr>
        <w:t xml:space="preserve"> сельсовета</w:t>
      </w:r>
      <w:r w:rsidR="00D55B80" w:rsidRPr="00D55B80">
        <w:rPr>
          <w:rFonts w:ascii="Arial" w:hAnsi="Arial" w:cs="Arial"/>
          <w:color w:val="000000"/>
          <w:sz w:val="24"/>
          <w:szCs w:val="24"/>
          <w:lang w:eastAsia="zh-CN"/>
        </w:rPr>
        <w:t>(</w:t>
      </w:r>
      <w:r w:rsidR="00BC4A40" w:rsidRPr="00BC4A40">
        <w:rPr>
          <w:rFonts w:ascii="Arial" w:hAnsi="Arial" w:cs="Arial"/>
          <w:sz w:val="24"/>
          <w:szCs w:val="24"/>
        </w:rPr>
        <w:t xml:space="preserve">http:// </w:t>
      </w:r>
      <w:hyperlink r:id="rId6" w:history="1">
        <w:r w:rsidR="00BC4A40" w:rsidRPr="00BC4A40">
          <w:rPr>
            <w:rStyle w:val="ad"/>
            <w:rFonts w:ascii="Arial" w:hAnsi="Arial" w:cs="Arial"/>
            <w:color w:val="auto"/>
            <w:sz w:val="24"/>
            <w:szCs w:val="24"/>
            <w:u w:val="none"/>
          </w:rPr>
          <w:t>www.trkrasnoe.rkursk.ru</w:t>
        </w:r>
      </w:hyperlink>
      <w:r w:rsidR="00D55B80" w:rsidRPr="00BC4A40">
        <w:rPr>
          <w:rStyle w:val="0pt"/>
          <w:rFonts w:ascii="Arial" w:hAnsi="Arial" w:cs="Arial"/>
          <w:color w:val="auto"/>
        </w:rPr>
        <w:t>)</w:t>
      </w:r>
      <w:proofErr w:type="gramStart"/>
      <w:r w:rsidRPr="00D55B80">
        <w:rPr>
          <w:rFonts w:ascii="Arial" w:hAnsi="Arial" w:cs="Arial"/>
          <w:sz w:val="24"/>
          <w:szCs w:val="24"/>
        </w:rPr>
        <w:t>и(</w:t>
      </w:r>
      <w:proofErr w:type="gramEnd"/>
      <w:r w:rsidRPr="00D55B80">
        <w:rPr>
          <w:rFonts w:ascii="Arial" w:hAnsi="Arial" w:cs="Arial"/>
          <w:sz w:val="24"/>
          <w:szCs w:val="24"/>
        </w:rPr>
        <w:t xml:space="preserve">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справочной информации о работе </w:t>
      </w:r>
      <w:r w:rsidR="00D55B80">
        <w:rPr>
          <w:rFonts w:ascii="Arial" w:hAnsi="Arial" w:cs="Arial"/>
          <w:sz w:val="24"/>
          <w:szCs w:val="24"/>
        </w:rPr>
        <w:t>Администрации</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Получение информации по вопросам предоставления Услуги и услуг, </w:t>
      </w:r>
      <w:r w:rsidRPr="002C000D">
        <w:rPr>
          <w:rFonts w:ascii="Arial" w:hAnsi="Arial" w:cs="Arial"/>
          <w:sz w:val="24"/>
          <w:szCs w:val="24"/>
        </w:rPr>
        <w:lastRenderedPageBreak/>
        <w:t>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C000D">
        <w:rPr>
          <w:rFonts w:ascii="Arial" w:hAnsi="Arial" w:cs="Arial"/>
          <w:sz w:val="24"/>
          <w:szCs w:val="24"/>
        </w:rPr>
        <w:t>обратившихся</w:t>
      </w:r>
      <w:proofErr w:type="gramEnd"/>
      <w:r w:rsidRPr="002C000D">
        <w:rPr>
          <w:rFonts w:ascii="Arial" w:hAnsi="Arial" w:cs="Arial"/>
          <w:sz w:val="24"/>
          <w:szCs w:val="24"/>
        </w:rPr>
        <w:t xml:space="preserve">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proofErr w:type="gramStart"/>
      <w:r w:rsidRPr="002C000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справочные телефоны структурных подразделений </w:t>
      </w:r>
      <w:r w:rsidRPr="002C000D">
        <w:rPr>
          <w:rFonts w:ascii="Arial" w:hAnsi="Arial" w:cs="Arial"/>
          <w:sz w:val="24"/>
          <w:szCs w:val="24"/>
        </w:rPr>
        <w:lastRenderedPageBreak/>
        <w:t>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proofErr w:type="gramStart"/>
      <w:r>
        <w:rPr>
          <w:rFonts w:ascii="Arial" w:hAnsi="Arial" w:cs="Arial"/>
          <w:sz w:val="24"/>
          <w:szCs w:val="24"/>
        </w:rPr>
        <w:t>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00846930" w:rsidRPr="002C000D">
        <w:rPr>
          <w:rFonts w:ascii="Arial" w:hAnsi="Arial" w:cs="Arial"/>
          <w:sz w:val="24"/>
          <w:szCs w:val="24"/>
        </w:rPr>
        <w:t xml:space="preserve">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2C000D" w:rsidRDefault="00D55B80" w:rsidP="00D55B80">
      <w:pPr>
        <w:pStyle w:val="11"/>
        <w:shd w:val="clear" w:color="auto" w:fill="auto"/>
        <w:spacing w:before="0" w:after="0" w:line="360" w:lineRule="exact"/>
        <w:ind w:left="720" w:right="20"/>
        <w:rPr>
          <w:rFonts w:ascii="Arial" w:hAnsi="Arial" w:cs="Arial"/>
          <w:sz w:val="24"/>
          <w:szCs w:val="24"/>
        </w:rPr>
      </w:pPr>
    </w:p>
    <w:p w:rsidR="00D55B80" w:rsidRPr="00D55B80" w:rsidRDefault="00D55B80" w:rsidP="00D55B80">
      <w:pPr>
        <w:pStyle w:val="ab"/>
        <w:jc w:val="center"/>
        <w:rPr>
          <w:rFonts w:ascii="Arial" w:hAnsi="Arial" w:cs="Arial"/>
          <w:b/>
          <w:sz w:val="30"/>
          <w:szCs w:val="30"/>
        </w:rPr>
      </w:pPr>
      <w:bookmarkStart w:id="1" w:name="bookmark2"/>
      <w:r>
        <w:rPr>
          <w:rFonts w:ascii="Arial" w:hAnsi="Arial" w:cs="Arial"/>
          <w:b/>
          <w:sz w:val="30"/>
          <w:szCs w:val="30"/>
          <w:lang w:val="en-US"/>
        </w:rPr>
        <w:t>II</w:t>
      </w:r>
      <w:r w:rsidRPr="00D55B80">
        <w:rPr>
          <w:rFonts w:ascii="Arial" w:hAnsi="Arial" w:cs="Arial"/>
          <w:b/>
          <w:sz w:val="30"/>
          <w:szCs w:val="30"/>
        </w:rPr>
        <w:t>.</w:t>
      </w:r>
      <w:r w:rsidR="00846930" w:rsidRPr="00D55B80">
        <w:rPr>
          <w:rFonts w:ascii="Arial" w:hAnsi="Arial" w:cs="Arial"/>
          <w:b/>
          <w:sz w:val="30"/>
          <w:szCs w:val="30"/>
        </w:rPr>
        <w:t>Стандарт предоставления муниципальнойуслуги</w:t>
      </w:r>
    </w:p>
    <w:p w:rsidR="00846930" w:rsidRPr="00D55B80" w:rsidRDefault="00D55B80" w:rsidP="00D55B80">
      <w:pPr>
        <w:pStyle w:val="32"/>
        <w:shd w:val="clear" w:color="auto" w:fill="auto"/>
        <w:tabs>
          <w:tab w:val="left" w:pos="2174"/>
        </w:tabs>
        <w:spacing w:before="0" w:after="0" w:line="758" w:lineRule="exact"/>
        <w:ind w:right="1760" w:firstLine="0"/>
        <w:jc w:val="left"/>
        <w:rPr>
          <w:rFonts w:ascii="Arial" w:hAnsi="Arial" w:cs="Arial"/>
          <w:sz w:val="28"/>
          <w:szCs w:val="28"/>
        </w:rPr>
      </w:pPr>
      <w:r w:rsidRPr="00D55B80">
        <w:rPr>
          <w:rFonts w:ascii="Arial" w:hAnsi="Arial" w:cs="Arial"/>
          <w:sz w:val="28"/>
          <w:szCs w:val="28"/>
        </w:rPr>
        <w:t>2.1</w:t>
      </w:r>
      <w:r>
        <w:rPr>
          <w:rFonts w:ascii="Arial" w:hAnsi="Arial" w:cs="Arial"/>
          <w:sz w:val="28"/>
          <w:szCs w:val="28"/>
        </w:rPr>
        <w:t xml:space="preserve">. </w:t>
      </w:r>
      <w:r w:rsidR="00846930" w:rsidRPr="00D55B80">
        <w:rPr>
          <w:rFonts w:ascii="Arial" w:hAnsi="Arial" w:cs="Arial"/>
          <w:sz w:val="28"/>
          <w:szCs w:val="28"/>
        </w:rPr>
        <w:t>Наименование муниципальной услуги</w:t>
      </w:r>
      <w:bookmarkEnd w:id="1"/>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адреса».</w:t>
      </w:r>
    </w:p>
    <w:p w:rsidR="00846930" w:rsidRPr="00D55B80" w:rsidRDefault="00D55B80" w:rsidP="00D55B80">
      <w:pPr>
        <w:pStyle w:val="32"/>
        <w:shd w:val="clear" w:color="auto" w:fill="auto"/>
        <w:spacing w:before="0" w:after="304" w:line="365" w:lineRule="exact"/>
        <w:ind w:firstLine="0"/>
        <w:jc w:val="left"/>
        <w:rPr>
          <w:rFonts w:ascii="Arial" w:hAnsi="Arial" w:cs="Arial"/>
          <w:sz w:val="28"/>
          <w:szCs w:val="28"/>
        </w:rPr>
      </w:pPr>
      <w:bookmarkStart w:id="2" w:name="bookmark3"/>
      <w:r w:rsidRPr="00D55B80">
        <w:rPr>
          <w:rFonts w:ascii="Arial" w:hAnsi="Arial" w:cs="Arial"/>
          <w:sz w:val="28"/>
          <w:szCs w:val="28"/>
        </w:rPr>
        <w:t>2.2.</w:t>
      </w:r>
      <w:r w:rsidR="00846930" w:rsidRPr="00D55B80">
        <w:rPr>
          <w:rFonts w:ascii="Arial"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2"/>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B50966">
        <w:rPr>
          <w:rFonts w:ascii="Arial" w:hAnsi="Arial" w:cs="Arial"/>
          <w:sz w:val="24"/>
          <w:szCs w:val="24"/>
        </w:rPr>
        <w:t xml:space="preserve"> </w:t>
      </w:r>
      <w:r w:rsidR="00BC4A40">
        <w:rPr>
          <w:rFonts w:ascii="Arial" w:hAnsi="Arial" w:cs="Arial"/>
          <w:sz w:val="24"/>
          <w:szCs w:val="24"/>
        </w:rPr>
        <w:t>Троицкокраснянского</w:t>
      </w:r>
      <w:r>
        <w:rPr>
          <w:rFonts w:ascii="Arial" w:hAnsi="Arial" w:cs="Arial"/>
          <w:sz w:val="24"/>
          <w:szCs w:val="24"/>
        </w:rPr>
        <w:t xml:space="preserve"> сельсовета Щигровского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 xml:space="preserve">взаимодействует </w:t>
      </w:r>
      <w:proofErr w:type="gramStart"/>
      <w:r w:rsidR="00846930" w:rsidRPr="002C000D">
        <w:rPr>
          <w:rFonts w:ascii="Arial" w:hAnsi="Arial" w:cs="Arial"/>
          <w:sz w:val="24"/>
          <w:szCs w:val="24"/>
        </w:rPr>
        <w:t>с</w:t>
      </w:r>
      <w:proofErr w:type="gramEnd"/>
      <w:r w:rsidR="00846930" w:rsidRPr="002C000D">
        <w:rPr>
          <w:rFonts w:ascii="Arial" w:hAnsi="Arial" w:cs="Arial"/>
          <w:sz w:val="24"/>
          <w:szCs w:val="24"/>
        </w:rPr>
        <w:t>:</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lastRenderedPageBreak/>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131D0E" w:rsidRDefault="00131D0E" w:rsidP="00131D0E">
      <w:pPr>
        <w:pStyle w:val="32"/>
        <w:shd w:val="clear" w:color="auto" w:fill="auto"/>
        <w:spacing w:before="0" w:after="341" w:line="240" w:lineRule="exact"/>
        <w:ind w:firstLine="0"/>
        <w:jc w:val="left"/>
        <w:rPr>
          <w:rFonts w:ascii="Arial" w:hAnsi="Arial" w:cs="Arial"/>
          <w:sz w:val="28"/>
          <w:szCs w:val="28"/>
        </w:rPr>
      </w:pPr>
      <w:bookmarkStart w:id="3" w:name="bookmark4"/>
      <w:r w:rsidRPr="00131D0E">
        <w:rPr>
          <w:rFonts w:ascii="Arial" w:hAnsi="Arial" w:cs="Arial"/>
          <w:sz w:val="28"/>
          <w:szCs w:val="28"/>
        </w:rPr>
        <w:t>2.3.</w:t>
      </w:r>
      <w:r w:rsidR="00846930" w:rsidRPr="00131D0E">
        <w:rPr>
          <w:rFonts w:ascii="Arial" w:hAnsi="Arial" w:cs="Arial"/>
          <w:sz w:val="28"/>
          <w:szCs w:val="28"/>
        </w:rPr>
        <w:t>Описание результата предоставления муниципальной услуги</w:t>
      </w:r>
      <w:bookmarkEnd w:id="3"/>
    </w:p>
    <w:p w:rsidR="00846930" w:rsidRPr="002C000D" w:rsidRDefault="00131D0E"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4D79F2"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4D79F2"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томчисле</w:t>
      </w:r>
      <w:proofErr w:type="gramEnd"/>
      <w:r w:rsidRPr="002C000D">
        <w:rPr>
          <w:rFonts w:ascii="Arial" w:hAnsi="Arial" w:cs="Arial"/>
          <w:sz w:val="24"/>
          <w:szCs w:val="24"/>
        </w:rPr>
        <w:t xml:space="preserve"> посредством обеспечения доступа к федеральной информационной адресной системе».</w:t>
      </w:r>
    </w:p>
    <w:p w:rsidR="00131D0E" w:rsidRDefault="004D79F2"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846930" w:rsidP="007F018B">
      <w:pPr>
        <w:pStyle w:val="11"/>
        <w:shd w:val="clear" w:color="auto" w:fill="auto"/>
        <w:spacing w:before="0" w:after="304" w:line="240" w:lineRule="auto"/>
        <w:ind w:left="20" w:right="20"/>
        <w:rPr>
          <w:rFonts w:ascii="Arial" w:hAnsi="Arial" w:cs="Arial"/>
          <w:sz w:val="24"/>
          <w:szCs w:val="24"/>
        </w:rPr>
      </w:pPr>
      <w:r w:rsidRPr="002C000D">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131D0E" w:rsidRDefault="004D79F2" w:rsidP="00131D0E">
      <w:pPr>
        <w:pStyle w:val="32"/>
        <w:shd w:val="clear" w:color="auto" w:fill="auto"/>
        <w:spacing w:before="0" w:after="304" w:line="365" w:lineRule="exact"/>
        <w:ind w:right="20" w:firstLine="0"/>
        <w:jc w:val="left"/>
        <w:rPr>
          <w:rFonts w:ascii="Arial" w:hAnsi="Arial" w:cs="Arial"/>
          <w:sz w:val="28"/>
          <w:szCs w:val="28"/>
        </w:rPr>
      </w:pPr>
      <w:bookmarkStart w:id="4" w:name="bookmark5"/>
      <w:r>
        <w:rPr>
          <w:rFonts w:ascii="Arial" w:hAnsi="Arial" w:cs="Arial"/>
          <w:sz w:val="28"/>
          <w:szCs w:val="28"/>
        </w:rPr>
        <w:t>2.4</w:t>
      </w:r>
      <w:r w:rsidR="00131D0E" w:rsidRPr="00131D0E">
        <w:rPr>
          <w:rFonts w:ascii="Arial" w:hAnsi="Arial" w:cs="Arial"/>
          <w:sz w:val="28"/>
          <w:szCs w:val="28"/>
        </w:rPr>
        <w:t>.</w:t>
      </w:r>
      <w:r w:rsidR="00846930" w:rsidRPr="00131D0E">
        <w:rPr>
          <w:rFonts w:ascii="Arial" w:hAnsi="Arial" w:cs="Arial"/>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4D79F2" w:rsidRDefault="004D79F2" w:rsidP="007F018B">
      <w:pPr>
        <w:pStyle w:val="11"/>
        <w:shd w:val="clear" w:color="auto" w:fill="auto"/>
        <w:spacing w:before="0" w:after="396" w:line="240" w:lineRule="auto"/>
        <w:ind w:right="20"/>
        <w:rPr>
          <w:rFonts w:ascii="Arial" w:hAnsi="Arial" w:cs="Arial"/>
          <w:sz w:val="24"/>
          <w:szCs w:val="24"/>
        </w:rPr>
      </w:pPr>
      <w:proofErr w:type="gramStart"/>
      <w:r>
        <w:rPr>
          <w:rFonts w:ascii="Arial" w:hAnsi="Arial" w:cs="Arial"/>
          <w:sz w:val="24"/>
          <w:szCs w:val="24"/>
        </w:rPr>
        <w:t>2.4.1.</w:t>
      </w:r>
      <w:r w:rsidR="00846930" w:rsidRPr="002C000D">
        <w:rPr>
          <w:rFonts w:ascii="Arial" w:hAnsi="Arial" w:cs="Arial"/>
          <w:sz w:val="24"/>
          <w:szCs w:val="24"/>
        </w:rPr>
        <w:t xml:space="preserve">Срок, отведенный </w:t>
      </w:r>
      <w:r>
        <w:rPr>
          <w:rFonts w:ascii="Arial" w:hAnsi="Arial" w:cs="Arial"/>
          <w:sz w:val="24"/>
          <w:szCs w:val="24"/>
        </w:rPr>
        <w:t>Администрации</w:t>
      </w:r>
      <w:r w:rsidR="00846930" w:rsidRPr="002C000D">
        <w:rPr>
          <w:rFonts w:ascii="Arial" w:hAnsi="Arial" w:cs="Arial"/>
          <w:sz w:val="24"/>
          <w:szCs w:val="24"/>
        </w:rPr>
        <w:t xml:space="preserve">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846930" w:rsidRPr="002C000D">
        <w:rPr>
          <w:rFonts w:ascii="Arial" w:hAnsi="Arial" w:cs="Arial"/>
          <w:sz w:val="24"/>
          <w:szCs w:val="24"/>
        </w:rPr>
        <w:lastRenderedPageBreak/>
        <w:t>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 xml:space="preserve">2.5. Нормативные правовые акты, регулирующие предоставление </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муниципальной  услуги</w:t>
      </w:r>
    </w:p>
    <w:p w:rsidR="004D79F2" w:rsidRPr="00055050" w:rsidRDefault="004D79F2" w:rsidP="004D79F2">
      <w:pPr>
        <w:autoSpaceDE w:val="0"/>
        <w:autoSpaceDN w:val="0"/>
        <w:spacing w:before="240"/>
        <w:ind w:firstLine="567"/>
        <w:jc w:val="both"/>
        <w:rPr>
          <w:rFonts w:ascii="Arial" w:hAnsi="Arial" w:cs="Arial"/>
        </w:rPr>
      </w:pPr>
      <w:r w:rsidRPr="0005505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50966" w:rsidRPr="00B50966">
        <w:rPr>
          <w:rFonts w:ascii="Arial" w:hAnsi="Arial" w:cs="Arial"/>
        </w:rPr>
        <w:t xml:space="preserve">http:// </w:t>
      </w:r>
      <w:hyperlink r:id="rId7" w:history="1">
        <w:r w:rsidR="00B50966" w:rsidRPr="00B50966">
          <w:rPr>
            <w:rStyle w:val="ad"/>
            <w:rFonts w:ascii="Arial" w:hAnsi="Arial" w:cs="Arial"/>
            <w:color w:val="auto"/>
            <w:u w:val="none"/>
          </w:rPr>
          <w:t>www.trkrasnoe.rkursk.ru</w:t>
        </w:r>
      </w:hyperlink>
      <w:r w:rsidR="00B50966" w:rsidRPr="00B50966">
        <w:rPr>
          <w:rStyle w:val="ad"/>
          <w:color w:val="auto"/>
          <w:u w:val="none"/>
        </w:rPr>
        <w:t xml:space="preserve"> </w:t>
      </w:r>
      <w:r w:rsidRPr="00055050">
        <w:rPr>
          <w:rFonts w:ascii="Arial" w:hAnsi="Arial" w:cs="Arial"/>
        </w:rPr>
        <w:t>в сети «Интернет»,  а также на Едином портале.</w:t>
      </w:r>
    </w:p>
    <w:p w:rsidR="003B6609" w:rsidRDefault="003B6609" w:rsidP="00113B3A">
      <w:pPr>
        <w:pStyle w:val="11"/>
        <w:shd w:val="clear" w:color="auto" w:fill="auto"/>
        <w:spacing w:before="0" w:after="396" w:line="360" w:lineRule="exact"/>
        <w:ind w:right="20"/>
        <w:rPr>
          <w:rFonts w:ascii="Arial" w:hAnsi="Arial" w:cs="Arial"/>
          <w:b/>
          <w:sz w:val="28"/>
          <w:szCs w:val="28"/>
        </w:rPr>
      </w:pPr>
    </w:p>
    <w:p w:rsidR="00846930" w:rsidRPr="00113B3A" w:rsidRDefault="00113B3A" w:rsidP="00113B3A">
      <w:pPr>
        <w:pStyle w:val="11"/>
        <w:shd w:val="clear" w:color="auto" w:fill="auto"/>
        <w:spacing w:before="0" w:after="396" w:line="360" w:lineRule="exact"/>
        <w:ind w:right="20"/>
        <w:rPr>
          <w:rFonts w:ascii="Arial" w:hAnsi="Arial" w:cs="Arial"/>
          <w:b/>
          <w:sz w:val="28"/>
          <w:szCs w:val="28"/>
        </w:rPr>
      </w:pPr>
      <w:bookmarkStart w:id="5" w:name="_GoBack"/>
      <w:bookmarkEnd w:id="5"/>
      <w:r w:rsidRPr="00113B3A">
        <w:rPr>
          <w:rFonts w:ascii="Arial" w:hAnsi="Arial" w:cs="Arial"/>
          <w:b/>
          <w:sz w:val="28"/>
          <w:szCs w:val="28"/>
        </w:rPr>
        <w:t>2.6.</w:t>
      </w:r>
      <w:r w:rsidR="00846930" w:rsidRPr="00113B3A">
        <w:rPr>
          <w:rFonts w:ascii="Arial" w:hAnsi="Arial" w:cs="Arial"/>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w:t>
      </w:r>
      <w:proofErr w:type="gramStart"/>
      <w:r w:rsidR="00846930" w:rsidRPr="002C000D">
        <w:rPr>
          <w:rFonts w:ascii="Arial" w:hAnsi="Arial" w:cs="Arial"/>
          <w:sz w:val="24"/>
          <w:szCs w:val="24"/>
        </w:rPr>
        <w:t>,</w:t>
      </w:r>
      <w:proofErr w:type="gramEnd"/>
      <w:r w:rsidR="00846930" w:rsidRPr="002C000D">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w:t>
      </w:r>
      <w:r w:rsidRPr="002C000D">
        <w:rPr>
          <w:rFonts w:ascii="Arial" w:hAnsi="Arial" w:cs="Arial"/>
          <w:sz w:val="24"/>
          <w:szCs w:val="24"/>
        </w:rPr>
        <w:lastRenderedPageBreak/>
        <w:t>соответствующее решение.</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случаенаправления</w:t>
      </w:r>
      <w:r w:rsidR="00846930" w:rsidRPr="002C000D">
        <w:rPr>
          <w:rFonts w:ascii="Arial" w:hAnsi="Arial" w:cs="Arial"/>
          <w:sz w:val="24"/>
          <w:szCs w:val="24"/>
        </w:rPr>
        <w:tab/>
        <w:t>в</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proofErr w:type="gramStart"/>
      <w:r w:rsidRPr="002C000D">
        <w:rPr>
          <w:rFonts w:ascii="Arial" w:hAnsi="Arial" w:cs="Arial"/>
          <w:sz w:val="24"/>
          <w:szCs w:val="24"/>
        </w:rPr>
        <w:t>П</w:t>
      </w:r>
      <w:r w:rsidR="00846930" w:rsidRPr="002C000D">
        <w:rPr>
          <w:rFonts w:ascii="Arial" w:hAnsi="Arial" w:cs="Arial"/>
          <w:sz w:val="24"/>
          <w:szCs w:val="24"/>
        </w:rPr>
        <w:t>редставителемЗаявителя,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50966"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t>электронной форме</w:t>
      </w:r>
      <w:r w:rsidRPr="002C000D">
        <w:rPr>
          <w:rFonts w:ascii="Arial" w:hAnsi="Arial" w:cs="Arial"/>
          <w:sz w:val="24"/>
          <w:szCs w:val="24"/>
        </w:rPr>
        <w:tab/>
        <w:t xml:space="preserve">заявления </w:t>
      </w:r>
      <w:r w:rsidR="00846930" w:rsidRPr="002C000D">
        <w:rPr>
          <w:rFonts w:ascii="Arial" w:hAnsi="Arial" w:cs="Arial"/>
          <w:sz w:val="24"/>
          <w:szCs w:val="24"/>
        </w:rPr>
        <w:t xml:space="preserve">представителемЗаявителя, действующим от имени индивидуального предпринимателя, </w:t>
      </w:r>
      <w:proofErr w:type="gramStart"/>
      <w:r w:rsidR="00846930" w:rsidRPr="002C000D">
        <w:rPr>
          <w:rFonts w:ascii="Arial" w:hAnsi="Arial" w:cs="Arial"/>
          <w:sz w:val="24"/>
          <w:szCs w:val="24"/>
        </w:rPr>
        <w:t>док</w:t>
      </w:r>
      <w:r w:rsidRPr="002C000D">
        <w:rPr>
          <w:rFonts w:ascii="Arial" w:hAnsi="Arial" w:cs="Arial"/>
          <w:sz w:val="24"/>
          <w:szCs w:val="24"/>
        </w:rPr>
        <w:t>умент</w:t>
      </w:r>
      <w:proofErr w:type="gramEnd"/>
      <w:r w:rsidRPr="002C000D">
        <w:rPr>
          <w:rFonts w:ascii="Arial" w:hAnsi="Arial" w:cs="Arial"/>
          <w:sz w:val="24"/>
          <w:szCs w:val="24"/>
        </w:rPr>
        <w:t xml:space="preserve"> подтверждающий полномочия Заявителя </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на</w:t>
      </w:r>
      <w:r w:rsidRPr="002C000D">
        <w:rPr>
          <w:rFonts w:ascii="Arial" w:hAnsi="Arial" w:cs="Arial"/>
          <w:sz w:val="24"/>
          <w:szCs w:val="24"/>
        </w:rPr>
        <w:tab/>
        <w:t>представление интересов</w:t>
      </w:r>
      <w:r w:rsidR="00B50966">
        <w:rPr>
          <w:rFonts w:ascii="Arial" w:hAnsi="Arial" w:cs="Arial"/>
          <w:sz w:val="24"/>
          <w:szCs w:val="24"/>
        </w:rPr>
        <w:t xml:space="preserve"> </w:t>
      </w:r>
      <w:r w:rsidRPr="002C000D">
        <w:rPr>
          <w:rFonts w:ascii="Arial" w:hAnsi="Arial" w:cs="Arial"/>
          <w:sz w:val="24"/>
          <w:szCs w:val="24"/>
        </w:rPr>
        <w:t>индивидуального предпр</w:t>
      </w:r>
      <w:r w:rsidR="00A5358B" w:rsidRPr="002C000D">
        <w:rPr>
          <w:rFonts w:ascii="Arial" w:hAnsi="Arial" w:cs="Arial"/>
          <w:sz w:val="24"/>
          <w:szCs w:val="24"/>
        </w:rPr>
        <w:t xml:space="preserve">инимателя, должен быть подписан </w:t>
      </w:r>
      <w:r w:rsidRPr="002C000D">
        <w:rPr>
          <w:rFonts w:ascii="Arial" w:hAnsi="Arial" w:cs="Arial"/>
          <w:sz w:val="24"/>
          <w:szCs w:val="24"/>
        </w:rPr>
        <w:t>усиленнойквалифицированной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 xml:space="preserve">представителемЗаявителя, документ, подтверждающий полномочия представителя на представление интересов Заявителя выдан нотариусом, </w:t>
      </w:r>
      <w:r w:rsidRPr="002C000D">
        <w:rPr>
          <w:rFonts w:ascii="Arial" w:hAnsi="Arial" w:cs="Arial"/>
          <w:sz w:val="24"/>
          <w:szCs w:val="24"/>
        </w:rPr>
        <w:lastRenderedPageBreak/>
        <w:t>должен быть подписан усиленной квалифицированной электронной подписью нотариуса. В иных случаях представления</w:t>
      </w:r>
      <w:r w:rsidRPr="002C000D">
        <w:rPr>
          <w:rFonts w:ascii="Arial" w:hAnsi="Arial" w:cs="Arial"/>
          <w:sz w:val="24"/>
          <w:szCs w:val="24"/>
        </w:rPr>
        <w:tab/>
        <w:t>заявленияв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w:t>
      </w:r>
      <w:proofErr w:type="gramStart"/>
      <w:r w:rsidR="003B6609">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C000D">
        <w:rPr>
          <w:rFonts w:ascii="Arial" w:hAnsi="Arial" w:cs="Arial"/>
          <w:sz w:val="24"/>
          <w:szCs w:val="24"/>
        </w:rPr>
        <w:t>строительства</w:t>
      </w:r>
      <w:proofErr w:type="gramEnd"/>
      <w:r w:rsidRPr="002C000D">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w:t>
      </w:r>
      <w:r w:rsidRPr="002C000D">
        <w:rPr>
          <w:rFonts w:ascii="Arial" w:hAnsi="Arial" w:cs="Arial"/>
          <w:sz w:val="24"/>
          <w:szCs w:val="24"/>
        </w:rPr>
        <w:lastRenderedPageBreak/>
        <w:t>имущество и сделок с ним о правах на здания, сооружения, объект 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003B6609">
        <w:rPr>
          <w:rFonts w:ascii="Arial" w:hAnsi="Arial" w:cs="Arial"/>
          <w:sz w:val="24"/>
          <w:szCs w:val="24"/>
        </w:rPr>
        <w:t>2</w:t>
      </w:r>
      <w:proofErr w:type="gramEnd"/>
      <w:r w:rsidR="003B6609">
        <w:rPr>
          <w:rFonts w:ascii="Arial" w:hAnsi="Arial" w:cs="Arial"/>
          <w:sz w:val="24"/>
          <w:szCs w:val="24"/>
        </w:rPr>
        <w:t>.6.9.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 xml:space="preserve">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C000D">
        <w:rPr>
          <w:rFonts w:ascii="Arial" w:hAnsi="Arial" w:cs="Arial"/>
          <w:sz w:val="24"/>
          <w:szCs w:val="24"/>
        </w:rPr>
        <w:t>ии и ау</w:t>
      </w:r>
      <w:proofErr w:type="gramEnd"/>
      <w:r w:rsidRPr="002C000D">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7F018B" w:rsidRDefault="007F018B" w:rsidP="007F018B">
      <w:pPr>
        <w:pStyle w:val="20"/>
        <w:shd w:val="clear" w:color="auto" w:fill="auto"/>
        <w:spacing w:line="360" w:lineRule="exact"/>
        <w:jc w:val="left"/>
        <w:rPr>
          <w:rFonts w:ascii="Arial" w:hAnsi="Arial" w:cs="Arial"/>
          <w:sz w:val="28"/>
          <w:szCs w:val="28"/>
        </w:rPr>
      </w:pPr>
      <w:r w:rsidRPr="007F018B">
        <w:rPr>
          <w:rFonts w:ascii="Arial" w:hAnsi="Arial" w:cs="Arial"/>
          <w:sz w:val="28"/>
          <w:szCs w:val="28"/>
        </w:rPr>
        <w:t>2.7.</w:t>
      </w:r>
      <w:r w:rsidR="00A5358B" w:rsidRPr="007F018B">
        <w:rPr>
          <w:rFonts w:ascii="Arial"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proofErr w:type="gramStart"/>
      <w:r>
        <w:rPr>
          <w:rFonts w:ascii="Arial" w:hAnsi="Arial" w:cs="Arial"/>
          <w:sz w:val="24"/>
          <w:szCs w:val="24"/>
        </w:rPr>
        <w:lastRenderedPageBreak/>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roofErr w:type="gramEnd"/>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5358B" w:rsidRPr="002C000D">
        <w:rPr>
          <w:rFonts w:ascii="Arial" w:hAnsi="Arial" w:cs="Arial"/>
          <w:sz w:val="24"/>
          <w:szCs w:val="24"/>
        </w:rPr>
        <w:t>направления</w:t>
      </w:r>
      <w:proofErr w:type="gramEnd"/>
      <w:r w:rsidR="00A5358B" w:rsidRPr="002C000D">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proofErr w:type="gramStart"/>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proofErr w:type="gramStart"/>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w:t>
      </w:r>
      <w:r w:rsidRPr="002C000D">
        <w:rPr>
          <w:rFonts w:ascii="Arial" w:hAnsi="Arial" w:cs="Arial"/>
          <w:sz w:val="24"/>
          <w:szCs w:val="24"/>
        </w:rPr>
        <w:lastRenderedPageBreak/>
        <w:t xml:space="preserve">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w:t>
      </w:r>
      <w:proofErr w:type="gramEnd"/>
      <w:r w:rsidRPr="002C000D">
        <w:rPr>
          <w:rFonts w:ascii="Arial" w:hAnsi="Arial" w:cs="Arial"/>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A48E2" w:rsidRDefault="006A48E2" w:rsidP="006A48E2">
      <w:pPr>
        <w:pStyle w:val="32"/>
        <w:shd w:val="clear" w:color="auto" w:fill="auto"/>
        <w:spacing w:before="0" w:after="296" w:line="360" w:lineRule="exact"/>
        <w:ind w:right="20" w:firstLine="0"/>
        <w:jc w:val="left"/>
        <w:rPr>
          <w:rFonts w:ascii="Arial" w:hAnsi="Arial" w:cs="Arial"/>
          <w:sz w:val="28"/>
          <w:szCs w:val="28"/>
        </w:rPr>
      </w:pPr>
      <w:bookmarkStart w:id="6" w:name="bookmark7"/>
      <w:r w:rsidRPr="006A48E2">
        <w:rPr>
          <w:rFonts w:ascii="Arial" w:hAnsi="Arial" w:cs="Arial"/>
          <w:sz w:val="28"/>
          <w:szCs w:val="28"/>
        </w:rPr>
        <w:t xml:space="preserve">2.8. </w:t>
      </w:r>
      <w:r w:rsidR="00931B2C" w:rsidRPr="006A48E2">
        <w:rPr>
          <w:rFonts w:ascii="Arial" w:hAnsi="Arial" w:cs="Arial"/>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Pr="002C000D" w:rsidRDefault="00931B2C" w:rsidP="006A48E2">
      <w:pPr>
        <w:pStyle w:val="11"/>
        <w:shd w:val="clear" w:color="auto" w:fill="auto"/>
        <w:spacing w:before="0" w:after="30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A48E2" w:rsidRDefault="006A48E2" w:rsidP="006A48E2">
      <w:pPr>
        <w:pStyle w:val="32"/>
        <w:shd w:val="clear" w:color="auto" w:fill="auto"/>
        <w:spacing w:before="0" w:after="296" w:line="360" w:lineRule="exact"/>
        <w:ind w:firstLine="0"/>
        <w:jc w:val="left"/>
        <w:rPr>
          <w:rFonts w:ascii="Arial" w:hAnsi="Arial" w:cs="Arial"/>
          <w:sz w:val="28"/>
          <w:szCs w:val="28"/>
        </w:rPr>
      </w:pPr>
      <w:bookmarkStart w:id="7" w:name="bookmark8"/>
      <w:r w:rsidRPr="006A48E2">
        <w:rPr>
          <w:rFonts w:ascii="Arial" w:hAnsi="Arial" w:cs="Arial"/>
          <w:sz w:val="28"/>
          <w:szCs w:val="28"/>
        </w:rPr>
        <w:t>2.9.</w:t>
      </w:r>
      <w:r w:rsidR="00931B2C" w:rsidRPr="006A48E2">
        <w:rPr>
          <w:rFonts w:ascii="Arial" w:hAnsi="Arial" w:cs="Arial"/>
          <w:sz w:val="28"/>
          <w:szCs w:val="28"/>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ответ на межведомственный запрос свидетельствует об отсутствии документа и (или) информации, </w:t>
      </w:r>
      <w:proofErr w:type="gramStart"/>
      <w:r w:rsidRPr="002C000D">
        <w:rPr>
          <w:rFonts w:ascii="Arial" w:hAnsi="Arial" w:cs="Arial"/>
          <w:sz w:val="24"/>
          <w:szCs w:val="24"/>
        </w:rPr>
        <w:t>необходимых</w:t>
      </w:r>
      <w:proofErr w:type="gramEnd"/>
      <w:r w:rsidRPr="002C000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2C000D" w:rsidRDefault="00381E12" w:rsidP="00381E12">
      <w:pPr>
        <w:pStyle w:val="11"/>
        <w:shd w:val="clear" w:color="auto" w:fill="auto"/>
        <w:spacing w:before="0" w:after="0" w:line="360" w:lineRule="exact"/>
        <w:ind w:right="20"/>
        <w:rPr>
          <w:rFonts w:ascii="Arial" w:hAnsi="Arial" w:cs="Arial"/>
          <w:sz w:val="24"/>
          <w:szCs w:val="24"/>
        </w:rPr>
      </w:pPr>
    </w:p>
    <w:p w:rsidR="00381E12" w:rsidRPr="006A48E2" w:rsidRDefault="006A48E2" w:rsidP="006A48E2">
      <w:pPr>
        <w:pStyle w:val="20"/>
        <w:shd w:val="clear" w:color="auto" w:fill="auto"/>
        <w:spacing w:after="289" w:line="360" w:lineRule="exact"/>
        <w:ind w:left="20"/>
        <w:jc w:val="left"/>
        <w:rPr>
          <w:rFonts w:ascii="Arial" w:hAnsi="Arial" w:cs="Arial"/>
          <w:sz w:val="28"/>
          <w:szCs w:val="28"/>
        </w:rPr>
      </w:pPr>
      <w:r w:rsidRPr="006A48E2">
        <w:rPr>
          <w:rFonts w:ascii="Arial" w:hAnsi="Arial" w:cs="Arial"/>
          <w:sz w:val="28"/>
          <w:szCs w:val="28"/>
        </w:rPr>
        <w:t xml:space="preserve">2.10. </w:t>
      </w:r>
      <w:r w:rsidR="00381E12" w:rsidRPr="006A48E2">
        <w:rPr>
          <w:rFonts w:ascii="Arial"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C33545" w:rsidRDefault="006A48E2" w:rsidP="00C33545">
      <w:pPr>
        <w:pStyle w:val="20"/>
        <w:shd w:val="clear" w:color="auto" w:fill="auto"/>
        <w:spacing w:after="400" w:line="365" w:lineRule="exact"/>
        <w:ind w:left="20"/>
        <w:jc w:val="left"/>
        <w:rPr>
          <w:rFonts w:ascii="Arial" w:hAnsi="Arial" w:cs="Arial"/>
          <w:sz w:val="28"/>
          <w:szCs w:val="28"/>
        </w:rPr>
      </w:pPr>
      <w:r w:rsidRPr="00C33545">
        <w:rPr>
          <w:rFonts w:ascii="Arial" w:hAnsi="Arial" w:cs="Arial"/>
          <w:sz w:val="28"/>
          <w:szCs w:val="28"/>
        </w:rPr>
        <w:t>2.11.</w:t>
      </w:r>
      <w:r w:rsidR="00381E12" w:rsidRPr="00C33545">
        <w:rPr>
          <w:rFonts w:ascii="Arial" w:hAnsi="Arial" w:cs="Arial"/>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C33545" w:rsidRDefault="00C33545" w:rsidP="00C33545">
      <w:pPr>
        <w:pStyle w:val="20"/>
        <w:shd w:val="clear" w:color="auto" w:fill="auto"/>
        <w:spacing w:after="289" w:line="360" w:lineRule="exact"/>
        <w:ind w:left="20"/>
        <w:jc w:val="left"/>
        <w:rPr>
          <w:rFonts w:ascii="Arial" w:hAnsi="Arial" w:cs="Arial"/>
          <w:sz w:val="28"/>
          <w:szCs w:val="28"/>
        </w:rPr>
      </w:pPr>
      <w:r w:rsidRPr="00C33545">
        <w:rPr>
          <w:rFonts w:ascii="Arial" w:hAnsi="Arial" w:cs="Arial"/>
          <w:sz w:val="28"/>
          <w:szCs w:val="28"/>
        </w:rPr>
        <w:t>2.12.</w:t>
      </w:r>
      <w:r w:rsidR="00381E12" w:rsidRPr="00C33545">
        <w:rPr>
          <w:rFonts w:ascii="Arial"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C33545" w:rsidRDefault="00C33545" w:rsidP="00C33545">
      <w:pPr>
        <w:pStyle w:val="20"/>
        <w:shd w:val="clear" w:color="auto" w:fill="auto"/>
        <w:spacing w:after="296" w:line="360" w:lineRule="exact"/>
        <w:ind w:left="20"/>
        <w:jc w:val="left"/>
        <w:rPr>
          <w:rFonts w:ascii="Arial" w:hAnsi="Arial" w:cs="Arial"/>
          <w:sz w:val="28"/>
          <w:szCs w:val="28"/>
        </w:rPr>
      </w:pPr>
      <w:r w:rsidRPr="00C33545">
        <w:rPr>
          <w:rFonts w:ascii="Arial" w:hAnsi="Arial" w:cs="Arial"/>
          <w:sz w:val="28"/>
          <w:szCs w:val="28"/>
        </w:rPr>
        <w:t xml:space="preserve">2.13. </w:t>
      </w:r>
      <w:r w:rsidR="00381E12" w:rsidRPr="00C33545">
        <w:rPr>
          <w:rFonts w:ascii="Arial"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C33545">
        <w:rPr>
          <w:rFonts w:ascii="Arial" w:hAnsi="Arial" w:cs="Arial"/>
          <w:b/>
          <w:sz w:val="28"/>
          <w:szCs w:val="28"/>
        </w:rPr>
        <w:lastRenderedPageBreak/>
        <w:t xml:space="preserve">2.14. </w:t>
      </w:r>
      <w:r w:rsidR="00381E12" w:rsidRPr="00C33545">
        <w:rPr>
          <w:rFonts w:ascii="Arial" w:hAnsi="Arial" w:cs="Arial"/>
          <w:b/>
          <w:sz w:val="28"/>
          <w:szCs w:val="28"/>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З</w:t>
      </w:r>
      <w:r w:rsidR="00C33545">
        <w:rPr>
          <w:rFonts w:ascii="Arial" w:hAnsi="Arial" w:cs="Arial"/>
          <w:sz w:val="24"/>
          <w:szCs w:val="24"/>
        </w:rPr>
        <w:t xml:space="preserve">аявления подлежат регистрации </w:t>
      </w:r>
      <w:r w:rsidRPr="002C000D">
        <w:rPr>
          <w:rFonts w:ascii="Arial" w:hAnsi="Arial" w:cs="Arial"/>
          <w:sz w:val="24"/>
          <w:szCs w:val="24"/>
        </w:rPr>
        <w:t xml:space="preserve">не позднее рабочего дня, следующего за днем поступления заявления в </w:t>
      </w:r>
      <w:r w:rsidR="00C33545">
        <w:rPr>
          <w:rFonts w:ascii="Arial" w:hAnsi="Arial" w:cs="Arial"/>
          <w:sz w:val="24"/>
          <w:szCs w:val="24"/>
        </w:rPr>
        <w:t xml:space="preserve">Администрацию. </w:t>
      </w:r>
      <w:proofErr w:type="gramStart"/>
      <w:r w:rsidRPr="002C000D">
        <w:rPr>
          <w:rFonts w:ascii="Arial" w:hAnsi="Arial" w:cs="Arial"/>
          <w:sz w:val="24"/>
          <w:szCs w:val="24"/>
        </w:rPr>
        <w:t>В случае наличия оснований для отказа в приеме документов, необходимых для предоставления</w:t>
      </w:r>
      <w:r w:rsidR="00C33545">
        <w:rPr>
          <w:rFonts w:ascii="Arial" w:hAnsi="Arial" w:cs="Arial"/>
          <w:sz w:val="24"/>
          <w:szCs w:val="24"/>
        </w:rPr>
        <w:t xml:space="preserve"> Услуги, указанных в пункте 2.6</w:t>
      </w:r>
      <w:r w:rsidRPr="002C000D">
        <w:rPr>
          <w:rFonts w:ascii="Arial" w:hAnsi="Arial" w:cs="Arial"/>
          <w:sz w:val="24"/>
          <w:szCs w:val="24"/>
        </w:rPr>
        <w:t xml:space="preserve"> настоящего Регламента, </w:t>
      </w:r>
      <w:r w:rsidR="00C33545">
        <w:rPr>
          <w:rFonts w:ascii="Arial" w:hAnsi="Arial" w:cs="Arial"/>
          <w:sz w:val="24"/>
          <w:szCs w:val="24"/>
        </w:rPr>
        <w:t xml:space="preserve">Администрация </w:t>
      </w:r>
      <w:r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Pr="002C000D">
        <w:rPr>
          <w:rFonts w:ascii="Arial" w:hAnsi="Arial" w:cs="Arial"/>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C33545" w:rsidRDefault="00C33545" w:rsidP="00C33545">
      <w:pPr>
        <w:pStyle w:val="32"/>
        <w:shd w:val="clear" w:color="auto" w:fill="auto"/>
        <w:spacing w:before="0" w:after="331" w:line="240" w:lineRule="exact"/>
        <w:ind w:left="20" w:firstLine="0"/>
        <w:jc w:val="left"/>
        <w:rPr>
          <w:rFonts w:ascii="Arial" w:hAnsi="Arial" w:cs="Arial"/>
          <w:sz w:val="28"/>
          <w:szCs w:val="28"/>
        </w:rPr>
      </w:pPr>
      <w:bookmarkStart w:id="8" w:name="bookmark9"/>
      <w:r w:rsidRPr="00C33545">
        <w:rPr>
          <w:rFonts w:ascii="Arial" w:hAnsi="Arial" w:cs="Arial"/>
          <w:sz w:val="28"/>
          <w:szCs w:val="28"/>
        </w:rPr>
        <w:t xml:space="preserve">2.15. </w:t>
      </w:r>
      <w:r w:rsidR="00381E12" w:rsidRPr="00C33545">
        <w:rPr>
          <w:rFonts w:ascii="Arial" w:hAnsi="Arial" w:cs="Arial"/>
          <w:sz w:val="28"/>
          <w:szCs w:val="28"/>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w:t>
      </w:r>
      <w:proofErr w:type="gramStart"/>
      <w:r w:rsidRPr="002C000D">
        <w:rPr>
          <w:rFonts w:ascii="Arial" w:hAnsi="Arial" w:cs="Arial"/>
          <w:sz w:val="24"/>
          <w:szCs w:val="24"/>
        </w:rPr>
        <w:t>,</w:t>
      </w:r>
      <w:proofErr w:type="gramEnd"/>
      <w:r w:rsidRPr="002C000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00381E12" w:rsidRPr="002C000D">
        <w:rPr>
          <w:rFonts w:ascii="Arial" w:hAnsi="Arial" w:cs="Arial"/>
          <w:sz w:val="24"/>
          <w:szCs w:val="24"/>
        </w:rPr>
        <w:t>должен быть оборудован информационной табличкой (вывеской), содержащей следующую 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C33545" w:rsidRDefault="00C33545" w:rsidP="00C33545">
      <w:pPr>
        <w:pStyle w:val="20"/>
        <w:shd w:val="clear" w:color="auto" w:fill="auto"/>
        <w:spacing w:after="341" w:line="240" w:lineRule="exact"/>
        <w:jc w:val="left"/>
        <w:rPr>
          <w:rFonts w:ascii="Arial" w:hAnsi="Arial" w:cs="Arial"/>
          <w:sz w:val="28"/>
          <w:szCs w:val="28"/>
        </w:rPr>
      </w:pPr>
      <w:r w:rsidRPr="00C33545">
        <w:rPr>
          <w:rFonts w:ascii="Arial" w:hAnsi="Arial" w:cs="Arial"/>
          <w:sz w:val="28"/>
          <w:szCs w:val="28"/>
        </w:rPr>
        <w:lastRenderedPageBreak/>
        <w:t>2.16.</w:t>
      </w:r>
      <w:r w:rsidR="000E5829" w:rsidRPr="00C33545">
        <w:rPr>
          <w:rFonts w:ascii="Arial" w:hAnsi="Arial" w:cs="Arial"/>
          <w:sz w:val="28"/>
          <w:szCs w:val="28"/>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C000D">
        <w:rPr>
          <w:rFonts w:ascii="Arial" w:hAnsi="Arial" w:cs="Arial"/>
          <w:sz w:val="24"/>
          <w:szCs w:val="24"/>
        </w:rPr>
        <w:t>итогам</w:t>
      </w:r>
      <w:proofErr w:type="gramEnd"/>
      <w:r w:rsidRPr="002C000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E5829" w:rsidRPr="00C33545" w:rsidRDefault="00C33545" w:rsidP="00C33545">
      <w:pPr>
        <w:pStyle w:val="ab"/>
        <w:rPr>
          <w:rFonts w:ascii="Arial" w:hAnsi="Arial" w:cs="Arial"/>
          <w:b/>
          <w:sz w:val="28"/>
          <w:szCs w:val="28"/>
        </w:rPr>
      </w:pPr>
      <w:r w:rsidRPr="00C33545">
        <w:rPr>
          <w:rFonts w:ascii="Arial" w:hAnsi="Arial" w:cs="Arial"/>
          <w:b/>
          <w:sz w:val="28"/>
          <w:szCs w:val="28"/>
        </w:rPr>
        <w:t>2.17.</w:t>
      </w:r>
      <w:r w:rsidR="000E5829" w:rsidRPr="00C33545">
        <w:rPr>
          <w:rFonts w:ascii="Arial" w:hAnsi="Arial" w:cs="Arial"/>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w:t>
      </w:r>
      <w:proofErr w:type="spellStart"/>
      <w:proofErr w:type="gramStart"/>
      <w:r w:rsidRPr="002C000D">
        <w:rPr>
          <w:rFonts w:ascii="Arial" w:hAnsi="Arial" w:cs="Arial"/>
          <w:sz w:val="24"/>
          <w:szCs w:val="24"/>
        </w:rPr>
        <w:t>р</w:t>
      </w:r>
      <w:proofErr w:type="gramEnd"/>
      <w:r w:rsidRPr="002C000D">
        <w:rPr>
          <w:rFonts w:ascii="Arial" w:hAnsi="Arial" w:cs="Arial"/>
          <w:sz w:val="24"/>
          <w:szCs w:val="24"/>
        </w:rPr>
        <w:t>§</w:t>
      </w:r>
      <w:proofErr w:type="spellEnd"/>
      <w:r w:rsidRPr="002C000D">
        <w:rPr>
          <w:rFonts w:ascii="Arial" w:hAnsi="Arial" w:cs="Arial"/>
          <w:sz w:val="24"/>
          <w:szCs w:val="24"/>
        </w:rPr>
        <w:t>, ]</w:t>
      </w:r>
      <w:proofErr w:type="spellStart"/>
      <w:r w:rsidRPr="002C000D">
        <w:rPr>
          <w:rFonts w:ascii="Arial" w:hAnsi="Arial" w:cs="Arial"/>
          <w:sz w:val="24"/>
          <w:szCs w:val="24"/>
        </w:rPr>
        <w:t>ре§</w:t>
      </w:r>
      <w:proofErr w:type="spellEnd"/>
      <w:r w:rsidRPr="002C000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C000D">
        <w:rPr>
          <w:rFonts w:ascii="Arial" w:hAnsi="Arial" w:cs="Arial"/>
          <w:sz w:val="24"/>
          <w:szCs w:val="24"/>
        </w:rPr>
        <w:lastRenderedPageBreak/>
        <w:t>разрешении 300 - 500 бр</w:t>
      </w:r>
      <w:proofErr w:type="gramStart"/>
      <w:r w:rsidRPr="002C000D">
        <w:rPr>
          <w:rFonts w:ascii="Arial" w:hAnsi="Arial" w:cs="Arial"/>
          <w:sz w:val="24"/>
          <w:szCs w:val="24"/>
        </w:rPr>
        <w:t>1</w:t>
      </w:r>
      <w:proofErr w:type="gramEnd"/>
      <w:r w:rsidRPr="002C000D">
        <w:rPr>
          <w:rFonts w:ascii="Arial" w:hAnsi="Arial" w:cs="Arial"/>
          <w:sz w:val="24"/>
          <w:szCs w:val="24"/>
        </w:rPr>
        <w:t xml:space="preserve">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EC058B" w:rsidRDefault="00EC058B" w:rsidP="00EC058B">
      <w:pPr>
        <w:pStyle w:val="20"/>
        <w:shd w:val="clear" w:color="auto" w:fill="auto"/>
        <w:tabs>
          <w:tab w:val="left" w:pos="1004"/>
        </w:tabs>
        <w:spacing w:after="0" w:line="360" w:lineRule="exact"/>
        <w:ind w:left="480" w:right="180"/>
        <w:jc w:val="center"/>
        <w:rPr>
          <w:rFonts w:ascii="Arial" w:hAnsi="Arial" w:cs="Arial"/>
          <w:sz w:val="30"/>
          <w:szCs w:val="30"/>
        </w:rPr>
      </w:pPr>
      <w:r>
        <w:rPr>
          <w:rFonts w:ascii="Arial" w:hAnsi="Arial" w:cs="Arial"/>
          <w:sz w:val="30"/>
          <w:szCs w:val="30"/>
          <w:lang w:val="en-US"/>
        </w:rPr>
        <w:t>III</w:t>
      </w:r>
      <w:r w:rsidRPr="00EC058B">
        <w:rPr>
          <w:rFonts w:ascii="Arial" w:hAnsi="Arial" w:cs="Arial"/>
          <w:sz w:val="30"/>
          <w:szCs w:val="30"/>
        </w:rPr>
        <w:t xml:space="preserve">. </w:t>
      </w:r>
      <w:r w:rsidR="00545C08" w:rsidRPr="00EC058B">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EC058B" w:rsidRDefault="00EC058B" w:rsidP="00EC058B">
      <w:pPr>
        <w:pStyle w:val="20"/>
        <w:shd w:val="clear" w:color="auto" w:fill="auto"/>
        <w:spacing w:after="0" w:line="240" w:lineRule="exact"/>
        <w:jc w:val="left"/>
        <w:rPr>
          <w:rFonts w:ascii="Arial" w:hAnsi="Arial" w:cs="Arial"/>
          <w:sz w:val="28"/>
          <w:szCs w:val="28"/>
        </w:rPr>
      </w:pPr>
      <w:r w:rsidRPr="00EC058B">
        <w:rPr>
          <w:rFonts w:ascii="Arial" w:hAnsi="Arial" w:cs="Arial"/>
          <w:sz w:val="28"/>
          <w:szCs w:val="28"/>
        </w:rPr>
        <w:t>3.1.</w:t>
      </w:r>
      <w:r w:rsidR="00545C08" w:rsidRPr="00EC058B">
        <w:rPr>
          <w:rFonts w:ascii="Arial" w:hAnsi="Arial" w:cs="Arial"/>
          <w:sz w:val="28"/>
          <w:szCs w:val="28"/>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EC058B" w:rsidRDefault="00EC058B" w:rsidP="00EC058B">
      <w:pPr>
        <w:pStyle w:val="32"/>
        <w:shd w:val="clear" w:color="auto" w:fill="auto"/>
        <w:spacing w:before="0" w:after="349" w:line="355" w:lineRule="exact"/>
        <w:ind w:firstLine="0"/>
        <w:jc w:val="left"/>
        <w:rPr>
          <w:rFonts w:ascii="Arial" w:hAnsi="Arial" w:cs="Arial"/>
          <w:sz w:val="28"/>
          <w:szCs w:val="28"/>
        </w:rPr>
      </w:pPr>
      <w:bookmarkStart w:id="9" w:name="bookmark10"/>
      <w:r w:rsidRPr="00EC058B">
        <w:rPr>
          <w:rFonts w:ascii="Arial" w:hAnsi="Arial" w:cs="Arial"/>
          <w:sz w:val="28"/>
          <w:szCs w:val="28"/>
        </w:rPr>
        <w:t>3.2.</w:t>
      </w:r>
      <w:r w:rsidR="00545C08" w:rsidRPr="00EC058B">
        <w:rPr>
          <w:rFonts w:ascii="Arial" w:hAnsi="Arial" w:cs="Arial"/>
          <w:sz w:val="28"/>
          <w:szCs w:val="28"/>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w:t>
      </w:r>
      <w:r w:rsidRPr="002C000D">
        <w:rPr>
          <w:rFonts w:ascii="Arial" w:hAnsi="Arial" w:cs="Arial"/>
          <w:sz w:val="24"/>
          <w:szCs w:val="24"/>
        </w:rPr>
        <w:lastRenderedPageBreak/>
        <w:t>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proofErr w:type="gramStart"/>
      <w:r w:rsidRPr="002C000D">
        <w:rPr>
          <w:rFonts w:ascii="Arial" w:hAnsi="Arial" w:cs="Arial"/>
          <w:sz w:val="24"/>
          <w:szCs w:val="24"/>
        </w:rPr>
        <w:t xml:space="preserve">досудебное (внесудебное) обжалование решений и действий (бездействия) </w:t>
      </w:r>
      <w:r w:rsidR="00EC058B">
        <w:rPr>
          <w:rFonts w:ascii="Arial" w:hAnsi="Arial" w:cs="Arial"/>
          <w:sz w:val="24"/>
          <w:szCs w:val="24"/>
        </w:rPr>
        <w:t>Администрации</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roofErr w:type="gramEnd"/>
    </w:p>
    <w:p w:rsidR="00545C08" w:rsidRPr="00EC058B" w:rsidRDefault="00EC058B" w:rsidP="00EC058B">
      <w:pPr>
        <w:pStyle w:val="32"/>
        <w:shd w:val="clear" w:color="auto" w:fill="auto"/>
        <w:spacing w:before="0" w:after="322" w:line="240" w:lineRule="exact"/>
        <w:ind w:firstLine="0"/>
        <w:jc w:val="left"/>
        <w:rPr>
          <w:rFonts w:ascii="Arial" w:hAnsi="Arial" w:cs="Arial"/>
          <w:sz w:val="28"/>
          <w:szCs w:val="28"/>
        </w:rPr>
      </w:pPr>
      <w:bookmarkStart w:id="10" w:name="bookmark11"/>
      <w:r w:rsidRPr="00EC058B">
        <w:rPr>
          <w:rFonts w:ascii="Arial" w:hAnsi="Arial" w:cs="Arial"/>
          <w:sz w:val="28"/>
          <w:szCs w:val="28"/>
        </w:rPr>
        <w:t>3.3.</w:t>
      </w:r>
      <w:r w:rsidR="00545C08" w:rsidRPr="00EC058B">
        <w:rPr>
          <w:rFonts w:ascii="Arial" w:hAnsi="Arial" w:cs="Arial"/>
          <w:sz w:val="28"/>
          <w:szCs w:val="28"/>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 xml:space="preserve">настоящего Регламента, </w:t>
      </w:r>
      <w:proofErr w:type="gramStart"/>
      <w:r w:rsidR="00545C08" w:rsidRPr="002C000D">
        <w:rPr>
          <w:rFonts w:ascii="Arial" w:hAnsi="Arial" w:cs="Arial"/>
          <w:sz w:val="24"/>
          <w:szCs w:val="24"/>
        </w:rPr>
        <w:t>необходимых</w:t>
      </w:r>
      <w:proofErr w:type="gramEnd"/>
      <w:r w:rsidR="00545C08" w:rsidRPr="002C000D">
        <w:rPr>
          <w:rFonts w:ascii="Arial" w:hAnsi="Arial" w:cs="Arial"/>
          <w:sz w:val="24"/>
          <w:szCs w:val="24"/>
        </w:rPr>
        <w:t xml:space="preserve">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2C000D">
        <w:rPr>
          <w:rFonts w:ascii="Arial" w:hAnsi="Arial" w:cs="Arial"/>
          <w:sz w:val="24"/>
          <w:szCs w:val="24"/>
        </w:rPr>
        <w:t>потери</w:t>
      </w:r>
      <w:proofErr w:type="gramEnd"/>
      <w:r w:rsidRPr="002C000D">
        <w:rPr>
          <w:rFonts w:ascii="Arial" w:hAnsi="Arial" w:cs="Arial"/>
          <w:sz w:val="24"/>
          <w:szCs w:val="24"/>
        </w:rPr>
        <w:t xml:space="preserve">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w:t>
      </w:r>
      <w:proofErr w:type="gramStart"/>
      <w:r w:rsidRPr="002C000D">
        <w:rPr>
          <w:rFonts w:ascii="Arial" w:hAnsi="Arial" w:cs="Arial"/>
          <w:sz w:val="24"/>
          <w:szCs w:val="24"/>
        </w:rPr>
        <w:t>,</w:t>
      </w:r>
      <w:proofErr w:type="gramEnd"/>
      <w:r w:rsidRPr="002C000D">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Сформированное и подписанное </w:t>
      </w:r>
      <w:proofErr w:type="gramStart"/>
      <w:r w:rsidRPr="002C000D">
        <w:rPr>
          <w:rFonts w:ascii="Arial" w:hAnsi="Arial" w:cs="Arial"/>
          <w:sz w:val="24"/>
          <w:szCs w:val="24"/>
        </w:rPr>
        <w:t>заявление</w:t>
      </w:r>
      <w:proofErr w:type="gramEnd"/>
      <w:r w:rsidRPr="002C000D">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lastRenderedPageBreak/>
        <w:t xml:space="preserve">       3.3.2.Администрация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3.3.4.</w:t>
      </w:r>
      <w:r w:rsidR="00545C08" w:rsidRPr="002C000D">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постановлениемПравительства Российской Федерацииот 12 декабря 2012 г. № 1284.</w:t>
      </w:r>
      <w:proofErr w:type="gramEnd"/>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proofErr w:type="gramStart"/>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EC058B" w:rsidRDefault="00EC058B" w:rsidP="00EC058B">
      <w:pPr>
        <w:pStyle w:val="32"/>
        <w:shd w:val="clear" w:color="auto" w:fill="auto"/>
        <w:spacing w:before="0" w:after="300" w:line="360" w:lineRule="exact"/>
        <w:ind w:firstLine="0"/>
        <w:jc w:val="left"/>
        <w:rPr>
          <w:rFonts w:ascii="Arial" w:hAnsi="Arial" w:cs="Arial"/>
          <w:sz w:val="28"/>
          <w:szCs w:val="28"/>
        </w:rPr>
      </w:pPr>
      <w:bookmarkStart w:id="11" w:name="bookmark12"/>
      <w:r w:rsidRPr="00EC058B">
        <w:rPr>
          <w:rFonts w:ascii="Arial" w:hAnsi="Arial" w:cs="Arial"/>
          <w:sz w:val="28"/>
          <w:szCs w:val="28"/>
        </w:rPr>
        <w:t>3.4.</w:t>
      </w:r>
      <w:r w:rsidR="00545C08" w:rsidRPr="00EC058B">
        <w:rPr>
          <w:rFonts w:ascii="Arial"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ввыданных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C000D">
        <w:rPr>
          <w:rFonts w:ascii="Arial" w:hAnsi="Arial" w:cs="Arial"/>
          <w:sz w:val="24"/>
          <w:szCs w:val="24"/>
        </w:rPr>
        <w:t xml:space="preserve"> К письменному заявлению прилагаются документы, </w:t>
      </w:r>
      <w:r w:rsidRPr="002C000D">
        <w:rPr>
          <w:rFonts w:ascii="Arial" w:hAnsi="Arial" w:cs="Arial"/>
          <w:sz w:val="24"/>
          <w:szCs w:val="24"/>
        </w:rPr>
        <w:lastRenderedPageBreak/>
        <w:t>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C058B" w:rsidRDefault="00192237" w:rsidP="00192237">
      <w:pPr>
        <w:pStyle w:val="20"/>
        <w:shd w:val="clear" w:color="auto" w:fill="auto"/>
        <w:tabs>
          <w:tab w:val="left" w:pos="1253"/>
        </w:tabs>
        <w:spacing w:after="401" w:line="240" w:lineRule="exact"/>
        <w:ind w:left="720"/>
        <w:jc w:val="center"/>
        <w:rPr>
          <w:rFonts w:ascii="Arial" w:hAnsi="Arial" w:cs="Arial"/>
          <w:sz w:val="30"/>
          <w:szCs w:val="30"/>
        </w:rPr>
      </w:pPr>
      <w:r>
        <w:rPr>
          <w:rFonts w:ascii="Arial" w:hAnsi="Arial" w:cs="Arial"/>
          <w:sz w:val="30"/>
          <w:szCs w:val="30"/>
          <w:lang w:val="en-US"/>
        </w:rPr>
        <w:t>IV</w:t>
      </w:r>
      <w:r w:rsidRPr="00192237">
        <w:rPr>
          <w:rFonts w:ascii="Arial" w:hAnsi="Arial" w:cs="Arial"/>
          <w:sz w:val="30"/>
          <w:szCs w:val="30"/>
        </w:rPr>
        <w:t>.</w:t>
      </w:r>
      <w:r w:rsidR="00D97EF1" w:rsidRPr="00EC058B">
        <w:rPr>
          <w:rFonts w:ascii="Arial" w:hAnsi="Arial" w:cs="Arial"/>
          <w:sz w:val="30"/>
          <w:szCs w:val="30"/>
        </w:rPr>
        <w:t>Формы контроля за исполнением административного регламента</w:t>
      </w:r>
    </w:p>
    <w:p w:rsidR="00D97EF1"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 xml:space="preserve">4.1. </w:t>
      </w:r>
      <w:r w:rsidR="00D97EF1" w:rsidRPr="00192237">
        <w:rPr>
          <w:rFonts w:ascii="Arial" w:hAnsi="Arial" w:cs="Arial"/>
          <w:sz w:val="28"/>
          <w:szCs w:val="28"/>
        </w:rPr>
        <w:t xml:space="preserve">Порядок осуществления текущего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соблюдением и исполнением ответственными должностными лицами положений регламентаи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192237"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4.2.</w:t>
      </w:r>
      <w:r w:rsidR="00D97EF1" w:rsidRPr="00192237">
        <w:rPr>
          <w:rFonts w:ascii="Arial" w:hAnsi="Arial" w:cs="Arial"/>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числепорядок и формы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полнотой и качеством предоставлениямуниципальной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192237" w:rsidRDefault="00192237" w:rsidP="00192237">
      <w:pPr>
        <w:pStyle w:val="32"/>
        <w:shd w:val="clear" w:color="auto" w:fill="auto"/>
        <w:spacing w:before="0" w:after="300" w:line="360" w:lineRule="exact"/>
        <w:ind w:firstLine="0"/>
        <w:jc w:val="left"/>
        <w:rPr>
          <w:rFonts w:ascii="Arial" w:hAnsi="Arial" w:cs="Arial"/>
          <w:sz w:val="28"/>
          <w:szCs w:val="28"/>
        </w:rPr>
      </w:pPr>
      <w:bookmarkStart w:id="12" w:name="bookmark13"/>
      <w:r w:rsidRPr="00192237">
        <w:rPr>
          <w:rFonts w:ascii="Arial" w:hAnsi="Arial" w:cs="Arial"/>
          <w:sz w:val="28"/>
          <w:szCs w:val="28"/>
        </w:rPr>
        <w:t>4.3.</w:t>
      </w:r>
      <w:r w:rsidR="00176127" w:rsidRPr="00192237">
        <w:rPr>
          <w:rFonts w:ascii="Arial"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192237">
      <w:pPr>
        <w:pStyle w:val="11"/>
        <w:shd w:val="clear" w:color="auto" w:fill="auto"/>
        <w:spacing w:before="0" w:after="266"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192237" w:rsidRDefault="00192237" w:rsidP="00192237">
      <w:pPr>
        <w:pStyle w:val="32"/>
        <w:shd w:val="clear" w:color="auto" w:fill="auto"/>
        <w:spacing w:before="0" w:after="335" w:line="403" w:lineRule="exact"/>
        <w:ind w:firstLine="0"/>
        <w:jc w:val="left"/>
        <w:rPr>
          <w:rFonts w:ascii="Arial" w:hAnsi="Arial" w:cs="Arial"/>
          <w:sz w:val="28"/>
          <w:szCs w:val="28"/>
        </w:rPr>
      </w:pPr>
      <w:bookmarkStart w:id="13" w:name="bookmark14"/>
      <w:r w:rsidRPr="00192237">
        <w:rPr>
          <w:rFonts w:ascii="Arial" w:hAnsi="Arial" w:cs="Arial"/>
          <w:sz w:val="28"/>
          <w:szCs w:val="28"/>
        </w:rPr>
        <w:t>4.4.</w:t>
      </w:r>
      <w:r w:rsidR="00176127" w:rsidRPr="00192237">
        <w:rPr>
          <w:rFonts w:ascii="Arial" w:hAnsi="Arial" w:cs="Arial"/>
          <w:sz w:val="28"/>
          <w:szCs w:val="28"/>
        </w:rPr>
        <w:t xml:space="preserve">Требования к порядку и формам </w:t>
      </w:r>
      <w:proofErr w:type="gramStart"/>
      <w:r w:rsidR="00176127" w:rsidRPr="00192237">
        <w:rPr>
          <w:rFonts w:ascii="Arial" w:hAnsi="Arial" w:cs="Arial"/>
          <w:sz w:val="28"/>
          <w:szCs w:val="28"/>
        </w:rPr>
        <w:t>контроля за</w:t>
      </w:r>
      <w:proofErr w:type="gramEnd"/>
      <w:r w:rsidR="00176127" w:rsidRPr="00192237">
        <w:rPr>
          <w:rFonts w:ascii="Arial" w:hAnsi="Arial" w:cs="Arial"/>
          <w:sz w:val="28"/>
          <w:szCs w:val="28"/>
        </w:rPr>
        <w:t xml:space="preserve">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w:t>
      </w:r>
      <w:proofErr w:type="gramStart"/>
      <w:r w:rsidR="00176127" w:rsidRPr="002C000D">
        <w:rPr>
          <w:rFonts w:ascii="Arial" w:hAnsi="Arial" w:cs="Arial"/>
          <w:sz w:val="24"/>
          <w:szCs w:val="24"/>
        </w:rPr>
        <w:t>контроль за</w:t>
      </w:r>
      <w:proofErr w:type="gramEnd"/>
      <w:r w:rsidR="00176127" w:rsidRPr="002C000D">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Default="00192237" w:rsidP="00192237">
      <w:pPr>
        <w:pStyle w:val="11"/>
        <w:shd w:val="clear" w:color="auto" w:fill="auto"/>
        <w:spacing w:before="0" w:after="484"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5EAC" w:rsidRPr="002C000D" w:rsidRDefault="00C35EAC" w:rsidP="00192237">
      <w:pPr>
        <w:pStyle w:val="11"/>
        <w:shd w:val="clear" w:color="auto" w:fill="auto"/>
        <w:spacing w:before="0" w:after="484" w:line="240" w:lineRule="auto"/>
        <w:ind w:right="20" w:firstLine="720"/>
        <w:rPr>
          <w:rFonts w:ascii="Arial" w:hAnsi="Arial" w:cs="Arial"/>
          <w:sz w:val="24"/>
          <w:szCs w:val="24"/>
        </w:rPr>
      </w:pPr>
    </w:p>
    <w:p w:rsidR="00176127" w:rsidRPr="00192237" w:rsidRDefault="00192237" w:rsidP="00192237">
      <w:pPr>
        <w:pStyle w:val="20"/>
        <w:shd w:val="clear" w:color="auto" w:fill="auto"/>
        <w:tabs>
          <w:tab w:val="left" w:pos="1585"/>
        </w:tabs>
        <w:spacing w:after="74" w:line="276" w:lineRule="auto"/>
        <w:ind w:left="1680" w:right="960"/>
        <w:jc w:val="center"/>
        <w:rPr>
          <w:rFonts w:ascii="Arial" w:hAnsi="Arial" w:cs="Arial"/>
          <w:sz w:val="30"/>
          <w:szCs w:val="30"/>
        </w:rPr>
      </w:pPr>
      <w:r>
        <w:rPr>
          <w:rFonts w:ascii="Arial" w:hAnsi="Arial" w:cs="Arial"/>
          <w:sz w:val="30"/>
          <w:szCs w:val="30"/>
          <w:lang w:val="en-US"/>
        </w:rPr>
        <w:lastRenderedPageBreak/>
        <w:t>V</w:t>
      </w:r>
      <w:r w:rsidRPr="00192237">
        <w:rPr>
          <w:rFonts w:ascii="Arial" w:hAnsi="Arial" w:cs="Arial"/>
          <w:sz w:val="30"/>
          <w:szCs w:val="30"/>
        </w:rPr>
        <w:t xml:space="preserve">. </w:t>
      </w:r>
      <w:r w:rsidR="00176127" w:rsidRPr="00192237">
        <w:rPr>
          <w:rFonts w:ascii="Arial" w:hAnsi="Arial" w:cs="Arial"/>
          <w:sz w:val="30"/>
          <w:szCs w:val="30"/>
        </w:rPr>
        <w:t xml:space="preserve">Досудебный (внесудебный) порядок </w:t>
      </w:r>
      <w:r>
        <w:rPr>
          <w:rFonts w:ascii="Arial" w:hAnsi="Arial" w:cs="Arial"/>
          <w:sz w:val="30"/>
          <w:szCs w:val="30"/>
        </w:rPr>
        <w:t>о</w:t>
      </w:r>
      <w:r w:rsidR="00176127" w:rsidRPr="00192237">
        <w:rPr>
          <w:rFonts w:ascii="Arial" w:hAnsi="Arial" w:cs="Arial"/>
          <w:sz w:val="30"/>
          <w:szCs w:val="30"/>
        </w:rPr>
        <w:t>бжалования решений и (или) действий (бездействия) органа местного самоуправления,</w:t>
      </w:r>
      <w:r w:rsidR="00E408F3">
        <w:rPr>
          <w:rFonts w:ascii="Arial" w:hAnsi="Arial" w:cs="Arial"/>
          <w:sz w:val="30"/>
          <w:szCs w:val="30"/>
        </w:rPr>
        <w:t xml:space="preserve"> </w:t>
      </w:r>
      <w:r w:rsidR="00176127" w:rsidRPr="00192237">
        <w:rPr>
          <w:rFonts w:ascii="Arial" w:hAnsi="Arial" w:cs="Arial"/>
          <w:sz w:val="30"/>
          <w:szCs w:val="30"/>
        </w:rPr>
        <w:t>предоставляющего муниципальную услугу, а также его должностныхлиц, муниципальных служащих</w:t>
      </w:r>
    </w:p>
    <w:p w:rsidR="00176127" w:rsidRPr="002C000D" w:rsidRDefault="00176127" w:rsidP="005040AF">
      <w:pPr>
        <w:pStyle w:val="11"/>
        <w:shd w:val="clear" w:color="auto" w:fill="auto"/>
        <w:spacing w:before="0" w:after="300" w:line="240" w:lineRule="auto"/>
        <w:ind w:right="20"/>
        <w:rPr>
          <w:rFonts w:ascii="Arial" w:hAnsi="Arial" w:cs="Arial"/>
          <w:sz w:val="24"/>
          <w:szCs w:val="24"/>
        </w:rPr>
      </w:pPr>
      <w:proofErr w:type="gramStart"/>
      <w:r w:rsidRPr="002C000D">
        <w:rPr>
          <w:rFonts w:ascii="Arial" w:hAnsi="Arial" w:cs="Arial"/>
          <w:sz w:val="24"/>
          <w:szCs w:val="24"/>
        </w:rPr>
        <w:t xml:space="preserve">Заявитель имеет право на обжалование решения и (или) действий (бездействия) </w:t>
      </w:r>
      <w:r w:rsidR="00192237">
        <w:rPr>
          <w:rFonts w:ascii="Arial" w:hAnsi="Arial" w:cs="Arial"/>
          <w:sz w:val="24"/>
          <w:szCs w:val="24"/>
        </w:rPr>
        <w:t>Администрации</w:t>
      </w:r>
      <w:r w:rsidRPr="002C000D">
        <w:rPr>
          <w:rFonts w:ascii="Arial" w:hAnsi="Arial" w:cs="Arial"/>
          <w:sz w:val="24"/>
          <w:szCs w:val="24"/>
        </w:rPr>
        <w:t xml:space="preserve">, должностных лиц </w:t>
      </w:r>
      <w:r w:rsidR="00192237">
        <w:rPr>
          <w:rFonts w:ascii="Arial" w:hAnsi="Arial" w:cs="Arial"/>
          <w:sz w:val="24"/>
          <w:szCs w:val="24"/>
        </w:rPr>
        <w:t>Администрации</w:t>
      </w:r>
      <w:r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76127" w:rsidRPr="00192237" w:rsidRDefault="00192237" w:rsidP="00192237">
      <w:pPr>
        <w:pStyle w:val="20"/>
        <w:shd w:val="clear" w:color="auto" w:fill="auto"/>
        <w:spacing w:line="360" w:lineRule="exact"/>
        <w:jc w:val="left"/>
        <w:rPr>
          <w:rFonts w:ascii="Arial" w:hAnsi="Arial" w:cs="Arial"/>
          <w:sz w:val="28"/>
          <w:szCs w:val="28"/>
        </w:rPr>
      </w:pPr>
      <w:r>
        <w:rPr>
          <w:rFonts w:ascii="Arial" w:hAnsi="Arial" w:cs="Arial"/>
          <w:sz w:val="28"/>
          <w:szCs w:val="28"/>
        </w:rPr>
        <w:t xml:space="preserve">5.1. </w:t>
      </w:r>
      <w:r w:rsidR="00176127" w:rsidRPr="00192237">
        <w:rPr>
          <w:rFonts w:ascii="Arial"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192237">
        <w:rPr>
          <w:rFonts w:ascii="Arial" w:hAnsi="Arial" w:cs="Arial"/>
          <w:sz w:val="24"/>
          <w:szCs w:val="24"/>
        </w:rPr>
        <w:t>Администраци</w:t>
      </w:r>
      <w:proofErr w:type="gramStart"/>
      <w:r w:rsidR="00192237">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2C000D"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Default="005040AF" w:rsidP="005040AF">
      <w:pPr>
        <w:pStyle w:val="20"/>
        <w:shd w:val="clear" w:color="auto" w:fill="auto"/>
        <w:spacing w:after="0" w:line="360" w:lineRule="exact"/>
        <w:ind w:left="20"/>
        <w:jc w:val="left"/>
        <w:rPr>
          <w:rFonts w:ascii="Arial" w:hAnsi="Arial" w:cs="Arial"/>
          <w:sz w:val="28"/>
          <w:szCs w:val="28"/>
        </w:rPr>
      </w:pPr>
      <w:r w:rsidRPr="005040AF">
        <w:rPr>
          <w:rFonts w:ascii="Arial" w:hAnsi="Arial" w:cs="Arial"/>
          <w:sz w:val="28"/>
          <w:szCs w:val="28"/>
        </w:rPr>
        <w:t xml:space="preserve">5.2. </w:t>
      </w:r>
      <w:r w:rsidR="00176127" w:rsidRPr="005040AF">
        <w:rPr>
          <w:rFonts w:ascii="Arial" w:hAnsi="Arial" w:cs="Arial"/>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государственныхи муниципальных услуг (функций)</w:t>
      </w:r>
    </w:p>
    <w:p w:rsidR="005040AF" w:rsidRPr="005040AF" w:rsidRDefault="005040AF" w:rsidP="005040AF">
      <w:pPr>
        <w:pStyle w:val="20"/>
        <w:shd w:val="clear" w:color="auto" w:fill="auto"/>
        <w:spacing w:after="0" w:line="360" w:lineRule="exact"/>
        <w:ind w:left="20"/>
        <w:jc w:val="left"/>
        <w:rPr>
          <w:rFonts w:ascii="Arial" w:hAnsi="Arial" w:cs="Arial"/>
          <w:sz w:val="28"/>
          <w:szCs w:val="28"/>
        </w:rPr>
      </w:pPr>
    </w:p>
    <w:p w:rsidR="00176127" w:rsidRPr="002C000D" w:rsidRDefault="005040AF" w:rsidP="005040AF">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5040AF" w:rsidRDefault="005040AF" w:rsidP="005040AF">
      <w:pPr>
        <w:pStyle w:val="20"/>
        <w:shd w:val="clear" w:color="auto" w:fill="auto"/>
        <w:spacing w:after="0" w:line="276" w:lineRule="auto"/>
        <w:ind w:left="20"/>
        <w:jc w:val="left"/>
        <w:rPr>
          <w:rFonts w:ascii="Arial" w:hAnsi="Arial" w:cs="Arial"/>
          <w:sz w:val="28"/>
          <w:szCs w:val="28"/>
        </w:rPr>
      </w:pPr>
      <w:r w:rsidRPr="005040AF">
        <w:rPr>
          <w:rFonts w:ascii="Arial" w:hAnsi="Arial" w:cs="Arial"/>
          <w:sz w:val="28"/>
          <w:szCs w:val="28"/>
        </w:rPr>
        <w:t xml:space="preserve">5.3. </w:t>
      </w:r>
      <w:r w:rsidR="00176127" w:rsidRPr="005040AF">
        <w:rPr>
          <w:rFonts w:ascii="Arial" w:hAnsi="Arial" w:cs="Arial"/>
          <w:sz w:val="28"/>
          <w:szCs w:val="28"/>
        </w:rPr>
        <w:t xml:space="preserve">Перечень нормативных правовых актов, регулирующих </w:t>
      </w:r>
      <w:r w:rsidR="00176127" w:rsidRPr="005040AF">
        <w:rPr>
          <w:rFonts w:ascii="Arial" w:hAnsi="Arial" w:cs="Arial"/>
          <w:sz w:val="28"/>
          <w:szCs w:val="28"/>
        </w:rPr>
        <w:lastRenderedPageBreak/>
        <w:t>порядок досудебног</w:t>
      </w:r>
      <w:proofErr w:type="gramStart"/>
      <w:r w:rsidR="00176127" w:rsidRPr="005040AF">
        <w:rPr>
          <w:rFonts w:ascii="Arial" w:hAnsi="Arial" w:cs="Arial"/>
          <w:sz w:val="28"/>
          <w:szCs w:val="28"/>
        </w:rPr>
        <w:t>о(</w:t>
      </w:r>
      <w:proofErr w:type="gramEnd"/>
      <w:r w:rsidR="00176127" w:rsidRPr="005040AF">
        <w:rPr>
          <w:rFonts w:ascii="Arial" w:hAnsi="Arial" w:cs="Arial"/>
          <w:sz w:val="28"/>
          <w:szCs w:val="28"/>
        </w:rPr>
        <w:t>внесудебного) обжалования действий (бездействия) и (или) решений, принятых (осуществленных) в ходе предоставления муниципальной услуги</w:t>
      </w:r>
    </w:p>
    <w:p w:rsidR="00176127" w:rsidRPr="002C000D" w:rsidRDefault="005040AF"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5040AF">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Федеральным законом № 210-ФЗ;</w:t>
      </w:r>
    </w:p>
    <w:p w:rsidR="00176127" w:rsidRPr="002C000D" w:rsidRDefault="00176127" w:rsidP="005040AF">
      <w:pPr>
        <w:pStyle w:val="11"/>
        <w:numPr>
          <w:ilvl w:val="0"/>
          <w:numId w:val="5"/>
        </w:numPr>
        <w:shd w:val="clear" w:color="auto" w:fill="auto"/>
        <w:tabs>
          <w:tab w:val="left" w:pos="711"/>
        </w:tabs>
        <w:spacing w:before="0" w:after="18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5040AF" w:rsidRDefault="005040AF" w:rsidP="005040AF">
      <w:pPr>
        <w:pStyle w:val="20"/>
        <w:shd w:val="clear" w:color="auto" w:fill="auto"/>
        <w:tabs>
          <w:tab w:val="left" w:pos="1249"/>
        </w:tabs>
        <w:spacing w:after="0" w:line="360" w:lineRule="exact"/>
        <w:ind w:left="720"/>
        <w:jc w:val="center"/>
        <w:rPr>
          <w:rFonts w:ascii="Arial" w:hAnsi="Arial" w:cs="Arial"/>
          <w:sz w:val="30"/>
          <w:szCs w:val="30"/>
        </w:rPr>
      </w:pPr>
      <w:r>
        <w:rPr>
          <w:rFonts w:ascii="Arial" w:hAnsi="Arial" w:cs="Arial"/>
          <w:sz w:val="30"/>
          <w:szCs w:val="30"/>
          <w:lang w:val="en-US"/>
        </w:rPr>
        <w:t>VI</w:t>
      </w:r>
      <w:r w:rsidRPr="005040AF">
        <w:rPr>
          <w:rFonts w:ascii="Arial" w:hAnsi="Arial" w:cs="Arial"/>
          <w:sz w:val="30"/>
          <w:szCs w:val="30"/>
        </w:rPr>
        <w:t>.</w:t>
      </w:r>
      <w:r w:rsidR="00176127" w:rsidRPr="005040AF">
        <w:rPr>
          <w:rFonts w:ascii="Arial" w:hAnsi="Arial" w:cs="Arial"/>
          <w:sz w:val="30"/>
          <w:szCs w:val="30"/>
        </w:rPr>
        <w:t>Особенности выполнения административных процедур (действий)в многофункциональных центрах предоставления государственных</w:t>
      </w:r>
    </w:p>
    <w:p w:rsidR="00176127" w:rsidRPr="005040AF" w:rsidRDefault="00176127" w:rsidP="005040AF">
      <w:pPr>
        <w:pStyle w:val="20"/>
        <w:shd w:val="clear" w:color="auto" w:fill="auto"/>
        <w:spacing w:line="360" w:lineRule="exact"/>
        <w:ind w:left="20"/>
        <w:jc w:val="center"/>
        <w:rPr>
          <w:rFonts w:ascii="Arial" w:hAnsi="Arial" w:cs="Arial"/>
          <w:sz w:val="30"/>
          <w:szCs w:val="30"/>
        </w:rPr>
      </w:pPr>
      <w:r w:rsidRPr="005040AF">
        <w:rPr>
          <w:rFonts w:ascii="Arial" w:hAnsi="Arial" w:cs="Arial"/>
          <w:sz w:val="30"/>
          <w:szCs w:val="30"/>
        </w:rPr>
        <w:t>и муниципальных услуг</w:t>
      </w:r>
    </w:p>
    <w:p w:rsidR="00176127" w:rsidRPr="005040AF" w:rsidRDefault="005040AF" w:rsidP="005040AF">
      <w:pPr>
        <w:pStyle w:val="20"/>
        <w:shd w:val="clear" w:color="auto" w:fill="auto"/>
        <w:spacing w:line="360" w:lineRule="exact"/>
        <w:ind w:left="20"/>
        <w:jc w:val="left"/>
        <w:rPr>
          <w:rFonts w:ascii="Arial" w:hAnsi="Arial" w:cs="Arial"/>
          <w:sz w:val="28"/>
          <w:szCs w:val="28"/>
        </w:rPr>
      </w:pPr>
      <w:r w:rsidRPr="005040AF">
        <w:rPr>
          <w:rFonts w:ascii="Arial" w:hAnsi="Arial" w:cs="Arial"/>
          <w:sz w:val="28"/>
          <w:szCs w:val="28"/>
        </w:rPr>
        <w:t>6.1.</w:t>
      </w:r>
      <w:r w:rsidR="00176127" w:rsidRPr="005040AF">
        <w:rPr>
          <w:rFonts w:ascii="Arial" w:hAnsi="Arial" w:cs="Arial"/>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Arial" w:hAnsi="Arial" w:cs="Arial"/>
          <w:sz w:val="28"/>
          <w:szCs w:val="28"/>
        </w:rPr>
        <w:t>м</w:t>
      </w:r>
      <w:r w:rsidR="00176127" w:rsidRPr="005040AF">
        <w:rPr>
          <w:rFonts w:ascii="Arial" w:hAnsi="Arial" w:cs="Arial"/>
          <w:sz w:val="28"/>
          <w:szCs w:val="28"/>
        </w:rPr>
        <w:t>ногофункциональными центрами</w:t>
      </w:r>
    </w:p>
    <w:p w:rsidR="00176127" w:rsidRPr="002C000D" w:rsidRDefault="00176127" w:rsidP="005040AF">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5040AF">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5040AF">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C000D">
        <w:rPr>
          <w:rFonts w:ascii="Arial" w:hAnsi="Arial" w:cs="Arial"/>
          <w:sz w:val="24"/>
          <w:szCs w:val="24"/>
        </w:rPr>
        <w:t>заверение выписок</w:t>
      </w:r>
      <w:proofErr w:type="gramEnd"/>
      <w:r w:rsidRPr="002C000D">
        <w:rPr>
          <w:rFonts w:ascii="Arial" w:hAnsi="Arial" w:cs="Arial"/>
          <w:sz w:val="24"/>
          <w:szCs w:val="24"/>
        </w:rPr>
        <w:t xml:space="preserve"> из информационных систем органов, участвующих в предоставлении Услуги;</w:t>
      </w:r>
    </w:p>
    <w:p w:rsidR="00176127" w:rsidRPr="002C000D" w:rsidRDefault="00176127" w:rsidP="005040AF">
      <w:pPr>
        <w:pStyle w:val="11"/>
        <w:shd w:val="clear" w:color="auto" w:fill="auto"/>
        <w:spacing w:before="0" w:after="40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176127" w:rsidRPr="005040AF" w:rsidRDefault="005040AF" w:rsidP="005040AF">
      <w:pPr>
        <w:pStyle w:val="32"/>
        <w:shd w:val="clear" w:color="auto" w:fill="auto"/>
        <w:spacing w:before="0" w:after="290" w:line="240" w:lineRule="exact"/>
        <w:ind w:left="20" w:firstLine="0"/>
        <w:jc w:val="left"/>
        <w:rPr>
          <w:rFonts w:ascii="Arial" w:hAnsi="Arial" w:cs="Arial"/>
          <w:sz w:val="28"/>
          <w:szCs w:val="28"/>
        </w:rPr>
      </w:pPr>
      <w:bookmarkStart w:id="14" w:name="bookmark15"/>
      <w:r>
        <w:rPr>
          <w:rFonts w:ascii="Arial" w:hAnsi="Arial" w:cs="Arial"/>
          <w:sz w:val="28"/>
          <w:szCs w:val="28"/>
        </w:rPr>
        <w:t xml:space="preserve">6.2. </w:t>
      </w:r>
      <w:r w:rsidR="00176127" w:rsidRPr="005040AF">
        <w:rPr>
          <w:rFonts w:ascii="Arial" w:hAnsi="Arial" w:cs="Arial"/>
          <w:sz w:val="28"/>
          <w:szCs w:val="28"/>
        </w:rPr>
        <w:t>Информирование заявителей</w:t>
      </w:r>
      <w:bookmarkEnd w:id="14"/>
    </w:p>
    <w:p w:rsidR="00176127" w:rsidRPr="002C000D" w:rsidRDefault="005040AF" w:rsidP="005040AF">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w:t>
      </w:r>
      <w:r w:rsidRPr="002C000D">
        <w:rPr>
          <w:rFonts w:ascii="Arial" w:hAnsi="Arial" w:cs="Arial"/>
          <w:sz w:val="24"/>
          <w:szCs w:val="24"/>
        </w:rPr>
        <w:lastRenderedPageBreak/>
        <w:t>информации об Услуге не может превышать 15 минут.</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2C000D" w:rsidRDefault="00176127" w:rsidP="005040AF">
      <w:pPr>
        <w:pStyle w:val="11"/>
        <w:shd w:val="clear" w:color="auto" w:fill="auto"/>
        <w:spacing w:before="0" w:after="396" w:line="240" w:lineRule="auto"/>
        <w:ind w:right="20" w:firstLine="700"/>
        <w:rPr>
          <w:rFonts w:ascii="Arial" w:hAnsi="Arial" w:cs="Arial"/>
          <w:sz w:val="24"/>
          <w:szCs w:val="24"/>
        </w:rPr>
      </w:pPr>
      <w:proofErr w:type="gramStart"/>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6127" w:rsidRPr="005040AF" w:rsidRDefault="005040AF" w:rsidP="005040AF">
      <w:pPr>
        <w:pStyle w:val="32"/>
        <w:shd w:val="clear" w:color="auto" w:fill="auto"/>
        <w:spacing w:before="0" w:after="286" w:line="240" w:lineRule="exact"/>
        <w:ind w:left="20" w:firstLine="0"/>
        <w:jc w:val="left"/>
        <w:rPr>
          <w:rFonts w:ascii="Arial" w:hAnsi="Arial" w:cs="Arial"/>
          <w:sz w:val="28"/>
          <w:szCs w:val="28"/>
        </w:rPr>
      </w:pPr>
      <w:bookmarkStart w:id="15" w:name="bookmark16"/>
      <w:r w:rsidRPr="005040AF">
        <w:rPr>
          <w:rFonts w:ascii="Arial" w:hAnsi="Arial" w:cs="Arial"/>
          <w:sz w:val="28"/>
          <w:szCs w:val="28"/>
        </w:rPr>
        <w:t>6.3.</w:t>
      </w:r>
      <w:r w:rsidR="00176127" w:rsidRPr="005040AF">
        <w:rPr>
          <w:rFonts w:ascii="Arial" w:hAnsi="Arial" w:cs="Arial"/>
          <w:sz w:val="28"/>
          <w:szCs w:val="28"/>
        </w:rPr>
        <w:t>Выдача заявителю результата предоставления муниципальной услуги</w:t>
      </w:r>
      <w:bookmarkEnd w:id="15"/>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6127" w:rsidRPr="002C000D" w:rsidRDefault="005040AF" w:rsidP="005040AF">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5040AF">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proofErr w:type="gramStart"/>
      <w:r w:rsidRPr="002C000D">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2C000D">
        <w:rPr>
          <w:rFonts w:ascii="Arial" w:hAnsi="Arial" w:cs="Arial"/>
          <w:sz w:val="24"/>
          <w:szCs w:val="24"/>
        </w:rPr>
        <w:lastRenderedPageBreak/>
        <w:t>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выдает документы Заявителю, при необходимости запрашивает у Заявителя подписи за каждый выданный документ;</w:t>
      </w:r>
    </w:p>
    <w:p w:rsidR="00176127" w:rsidRDefault="00176127" w:rsidP="005040AF">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E408F3" w:rsidRDefault="00E408F3" w:rsidP="00176127">
      <w:pPr>
        <w:pStyle w:val="11"/>
        <w:shd w:val="clear" w:color="auto" w:fill="auto"/>
        <w:spacing w:before="0" w:after="0" w:line="360" w:lineRule="exact"/>
        <w:ind w:left="720" w:right="20"/>
      </w:pPr>
    </w:p>
    <w:p w:rsidR="00E408F3" w:rsidRDefault="00E408F3" w:rsidP="00176127">
      <w:pPr>
        <w:pStyle w:val="11"/>
        <w:shd w:val="clear" w:color="auto" w:fill="auto"/>
        <w:spacing w:before="0" w:after="0" w:line="360" w:lineRule="exact"/>
        <w:ind w:left="720" w:right="20"/>
      </w:pPr>
    </w:p>
    <w:p w:rsidR="00E408F3" w:rsidRDefault="00E408F3" w:rsidP="00176127">
      <w:pPr>
        <w:pStyle w:val="11"/>
        <w:shd w:val="clear" w:color="auto" w:fill="auto"/>
        <w:spacing w:before="0" w:after="0" w:line="360" w:lineRule="exact"/>
        <w:ind w:left="720" w:right="20"/>
      </w:pPr>
    </w:p>
    <w:p w:rsidR="00E408F3" w:rsidRDefault="00E408F3" w:rsidP="00176127">
      <w:pPr>
        <w:pStyle w:val="11"/>
        <w:shd w:val="clear" w:color="auto" w:fill="auto"/>
        <w:spacing w:before="0" w:after="0" w:line="360" w:lineRule="exact"/>
        <w:ind w:left="720" w:right="20"/>
      </w:pPr>
    </w:p>
    <w:p w:rsidR="003B6609" w:rsidRDefault="003B6609" w:rsidP="004D79F2">
      <w:pPr>
        <w:pStyle w:val="32"/>
        <w:shd w:val="clear" w:color="auto" w:fill="auto"/>
        <w:spacing w:before="0" w:after="331" w:line="240" w:lineRule="exact"/>
        <w:ind w:firstLine="0"/>
        <w:rPr>
          <w:rFonts w:ascii="Arial" w:hAnsi="Arial" w:cs="Arial"/>
          <w:sz w:val="24"/>
          <w:szCs w:val="24"/>
        </w:rPr>
      </w:pPr>
    </w:p>
    <w:p w:rsidR="004D79F2" w:rsidRPr="002C000D" w:rsidRDefault="004D79F2" w:rsidP="004D79F2">
      <w:pPr>
        <w:pStyle w:val="32"/>
        <w:shd w:val="clear" w:color="auto" w:fill="auto"/>
        <w:spacing w:before="0" w:after="331" w:line="240" w:lineRule="exact"/>
        <w:ind w:firstLine="0"/>
        <w:rPr>
          <w:rFonts w:ascii="Arial" w:hAnsi="Arial" w:cs="Arial"/>
          <w:sz w:val="24"/>
          <w:szCs w:val="24"/>
        </w:rPr>
      </w:pPr>
      <w:r w:rsidRPr="002C000D">
        <w:rPr>
          <w:rFonts w:ascii="Arial" w:hAnsi="Arial" w:cs="Arial"/>
          <w:sz w:val="24"/>
          <w:szCs w:val="24"/>
        </w:rPr>
        <w:lastRenderedPageBreak/>
        <w:t>Нормативные правовые акты, регулирующие предоставление муниципальной услуги</w:t>
      </w:r>
    </w:p>
    <w:p w:rsidR="004D79F2" w:rsidRPr="002C000D" w:rsidRDefault="004D79F2" w:rsidP="005040AF">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w:t>
      </w:r>
      <w:proofErr w:type="gramStart"/>
      <w:r w:rsidRPr="002C000D">
        <w:rPr>
          <w:rFonts w:ascii="Arial" w:hAnsi="Arial" w:cs="Arial"/>
          <w:sz w:val="24"/>
          <w:szCs w:val="24"/>
        </w:rPr>
        <w:t>с</w:t>
      </w:r>
      <w:proofErr w:type="gramEnd"/>
      <w:r w:rsidRPr="002C000D">
        <w:rPr>
          <w:rFonts w:ascii="Arial" w:hAnsi="Arial" w:cs="Arial"/>
          <w:sz w:val="24"/>
          <w:szCs w:val="24"/>
        </w:rPr>
        <w:t>:</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24 июля 2007 г. № 221-ФЗ «О государственном кадастре недвижимости»;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5040AF">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5040AF">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постановлением Правительства Российской Федерации от 29 апреля 2014 г. №</w:t>
      </w:r>
      <w:r w:rsidRPr="002C000D">
        <w:rPr>
          <w:rFonts w:ascii="Arial" w:hAnsi="Arial" w:cs="Arial"/>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w:t>
      </w:r>
      <w:r w:rsidRPr="002C000D">
        <w:rPr>
          <w:rFonts w:ascii="Arial" w:hAnsi="Arial" w:cs="Arial"/>
          <w:sz w:val="24"/>
          <w:szCs w:val="24"/>
        </w:rPr>
        <w:lastRenderedPageBreak/>
        <w:t xml:space="preserve">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5040AF">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sectPr w:rsidR="00176127" w:rsidSect="007A2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930"/>
    <w:rsid w:val="000E5829"/>
    <w:rsid w:val="00113B3A"/>
    <w:rsid w:val="00131D0E"/>
    <w:rsid w:val="00176127"/>
    <w:rsid w:val="00192237"/>
    <w:rsid w:val="002C000D"/>
    <w:rsid w:val="00381E12"/>
    <w:rsid w:val="003B6609"/>
    <w:rsid w:val="004A6E66"/>
    <w:rsid w:val="004D79F2"/>
    <w:rsid w:val="005040AF"/>
    <w:rsid w:val="00545C08"/>
    <w:rsid w:val="006217D3"/>
    <w:rsid w:val="006A48E2"/>
    <w:rsid w:val="007A29ED"/>
    <w:rsid w:val="007B1699"/>
    <w:rsid w:val="007F018B"/>
    <w:rsid w:val="00846930"/>
    <w:rsid w:val="00891080"/>
    <w:rsid w:val="00931B2C"/>
    <w:rsid w:val="009A0CE7"/>
    <w:rsid w:val="009B1D70"/>
    <w:rsid w:val="009C2CC3"/>
    <w:rsid w:val="00A5358B"/>
    <w:rsid w:val="00AF35BE"/>
    <w:rsid w:val="00B00F27"/>
    <w:rsid w:val="00B50966"/>
    <w:rsid w:val="00BC4A40"/>
    <w:rsid w:val="00C33545"/>
    <w:rsid w:val="00C35EAC"/>
    <w:rsid w:val="00D55B80"/>
    <w:rsid w:val="00D8618C"/>
    <w:rsid w:val="00D97EF1"/>
    <w:rsid w:val="00E408F3"/>
    <w:rsid w:val="00EC058B"/>
    <w:rsid w:val="00F4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 w:type="character" w:styleId="ad">
    <w:name w:val="Hyperlink"/>
    <w:rsid w:val="00BC4A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rkrasnoe.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krasnoe.rkursk.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877EA-0416-4BF6-93D1-923F185F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9949</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оон</cp:lastModifiedBy>
  <cp:revision>13</cp:revision>
  <cp:lastPrinted>2022-02-03T08:26:00Z</cp:lastPrinted>
  <dcterms:created xsi:type="dcterms:W3CDTF">2022-01-27T11:00:00Z</dcterms:created>
  <dcterms:modified xsi:type="dcterms:W3CDTF">2022-02-04T04:52:00Z</dcterms:modified>
</cp:coreProperties>
</file>