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5EDF" w:rsidRDefault="00325EDF">
      <w:pPr>
        <w:tabs>
          <w:tab w:val="left" w:pos="284"/>
        </w:tabs>
        <w:jc w:val="center"/>
      </w:pPr>
    </w:p>
    <w:p w:rsidR="006F26BF" w:rsidRDefault="006F26BF" w:rsidP="007776C5">
      <w:pPr>
        <w:rPr>
          <w:b/>
          <w:sz w:val="40"/>
          <w:szCs w:val="40"/>
        </w:rPr>
      </w:pPr>
    </w:p>
    <w:p w:rsidR="006F26BF" w:rsidRPr="007776C5" w:rsidRDefault="006F26BF" w:rsidP="007776C5">
      <w:pPr>
        <w:jc w:val="center"/>
        <w:rPr>
          <w:rFonts w:ascii="Arial" w:hAnsi="Arial" w:cs="Arial"/>
          <w:b/>
          <w:sz w:val="32"/>
          <w:szCs w:val="32"/>
        </w:rPr>
      </w:pPr>
      <w:r w:rsidRPr="007776C5">
        <w:rPr>
          <w:rFonts w:ascii="Arial" w:hAnsi="Arial" w:cs="Arial"/>
          <w:b/>
          <w:sz w:val="32"/>
          <w:szCs w:val="32"/>
        </w:rPr>
        <w:t>АДМИНИСТРАЦИЯ</w:t>
      </w:r>
    </w:p>
    <w:p w:rsidR="006F26BF" w:rsidRPr="007776C5" w:rsidRDefault="006F26BF" w:rsidP="007776C5">
      <w:pPr>
        <w:jc w:val="center"/>
        <w:rPr>
          <w:rFonts w:ascii="Arial" w:hAnsi="Arial" w:cs="Arial"/>
          <w:b/>
          <w:sz w:val="32"/>
          <w:szCs w:val="32"/>
        </w:rPr>
      </w:pPr>
      <w:r w:rsidRPr="007776C5"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6F26BF" w:rsidRPr="007776C5" w:rsidRDefault="006F26BF" w:rsidP="007776C5">
      <w:pPr>
        <w:jc w:val="center"/>
        <w:rPr>
          <w:rFonts w:ascii="Arial" w:hAnsi="Arial" w:cs="Arial"/>
          <w:b/>
          <w:sz w:val="32"/>
          <w:szCs w:val="32"/>
        </w:rPr>
      </w:pPr>
      <w:r w:rsidRPr="007776C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F26BF" w:rsidRPr="007776C5" w:rsidRDefault="006F26BF" w:rsidP="007776C5">
      <w:pPr>
        <w:jc w:val="center"/>
        <w:rPr>
          <w:rFonts w:ascii="Arial" w:hAnsi="Arial" w:cs="Arial"/>
          <w:b/>
          <w:sz w:val="32"/>
          <w:szCs w:val="32"/>
        </w:rPr>
      </w:pPr>
    </w:p>
    <w:p w:rsidR="006F26BF" w:rsidRPr="007776C5" w:rsidRDefault="007776C5" w:rsidP="007776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6F26BF" w:rsidRPr="007776C5">
        <w:rPr>
          <w:rFonts w:ascii="Arial" w:hAnsi="Arial" w:cs="Arial"/>
          <w:b/>
          <w:sz w:val="32"/>
          <w:szCs w:val="32"/>
        </w:rPr>
        <w:t>Е</w:t>
      </w:r>
    </w:p>
    <w:p w:rsidR="006F26BF" w:rsidRPr="007776C5" w:rsidRDefault="006F26BF" w:rsidP="007776C5">
      <w:pPr>
        <w:jc w:val="center"/>
        <w:rPr>
          <w:rFonts w:ascii="Arial" w:hAnsi="Arial" w:cs="Arial"/>
          <w:b/>
          <w:sz w:val="32"/>
          <w:szCs w:val="32"/>
        </w:rPr>
      </w:pPr>
    </w:p>
    <w:p w:rsidR="007776C5" w:rsidRDefault="007776C5" w:rsidP="007776C5">
      <w:pPr>
        <w:pStyle w:val="af7"/>
        <w:jc w:val="center"/>
        <w:rPr>
          <w:rFonts w:ascii="Arial" w:hAnsi="Arial" w:cs="Arial"/>
          <w:b/>
          <w:sz w:val="32"/>
          <w:szCs w:val="32"/>
        </w:rPr>
      </w:pPr>
      <w:r w:rsidRPr="007776C5">
        <w:rPr>
          <w:rFonts w:ascii="Arial" w:hAnsi="Arial" w:cs="Arial"/>
          <w:b/>
          <w:sz w:val="32"/>
          <w:szCs w:val="32"/>
        </w:rPr>
        <w:t>«28» ноября 2023 года №60</w:t>
      </w:r>
    </w:p>
    <w:p w:rsidR="007776C5" w:rsidRPr="007776C5" w:rsidRDefault="007776C5" w:rsidP="007776C5">
      <w:pPr>
        <w:pStyle w:val="af7"/>
        <w:jc w:val="center"/>
        <w:rPr>
          <w:rFonts w:ascii="Arial" w:hAnsi="Arial" w:cs="Arial"/>
          <w:b/>
          <w:sz w:val="32"/>
          <w:szCs w:val="32"/>
        </w:rPr>
      </w:pPr>
    </w:p>
    <w:p w:rsidR="006F26BF" w:rsidRPr="007776C5" w:rsidRDefault="00325EDF" w:rsidP="007776C5">
      <w:pPr>
        <w:tabs>
          <w:tab w:val="left" w:pos="284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7776C5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</w:t>
      </w:r>
    </w:p>
    <w:p w:rsidR="006F26BF" w:rsidRPr="007776C5" w:rsidRDefault="007776C5" w:rsidP="007776C5">
      <w:pPr>
        <w:tabs>
          <w:tab w:val="left" w:pos="284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«Социальная поддержка</w:t>
      </w:r>
      <w:r w:rsidR="00325EDF" w:rsidRPr="007776C5">
        <w:rPr>
          <w:rFonts w:ascii="Arial" w:hAnsi="Arial" w:cs="Arial"/>
          <w:b/>
          <w:bCs/>
          <w:sz w:val="32"/>
          <w:szCs w:val="32"/>
        </w:rPr>
        <w:t xml:space="preserve"> граждан Троицкокраснянского</w:t>
      </w:r>
    </w:p>
    <w:p w:rsidR="00325EDF" w:rsidRPr="007776C5" w:rsidRDefault="00325EDF" w:rsidP="007776C5">
      <w:pPr>
        <w:tabs>
          <w:tab w:val="left" w:pos="284"/>
        </w:tabs>
        <w:jc w:val="center"/>
        <w:rPr>
          <w:rFonts w:ascii="Arial" w:hAnsi="Arial" w:cs="Arial"/>
          <w:b/>
          <w:sz w:val="32"/>
          <w:szCs w:val="32"/>
        </w:rPr>
      </w:pPr>
      <w:r w:rsidRPr="007776C5">
        <w:rPr>
          <w:rFonts w:ascii="Arial" w:hAnsi="Arial" w:cs="Arial"/>
          <w:b/>
          <w:bCs/>
          <w:sz w:val="32"/>
          <w:szCs w:val="32"/>
        </w:rPr>
        <w:t xml:space="preserve">сельсовета Щигровского района Курской области на </w:t>
      </w:r>
      <w:r w:rsidR="002103E3" w:rsidRPr="007776C5">
        <w:rPr>
          <w:rFonts w:ascii="Arial" w:hAnsi="Arial" w:cs="Arial"/>
          <w:b/>
          <w:bCs/>
          <w:sz w:val="32"/>
          <w:szCs w:val="32"/>
        </w:rPr>
        <w:t xml:space="preserve">2024-2026 </w:t>
      </w:r>
      <w:r w:rsidRPr="007776C5">
        <w:rPr>
          <w:rFonts w:ascii="Arial" w:hAnsi="Arial" w:cs="Arial"/>
          <w:b/>
          <w:bCs/>
          <w:sz w:val="32"/>
          <w:szCs w:val="32"/>
        </w:rPr>
        <w:t>годы»</w:t>
      </w:r>
    </w:p>
    <w:p w:rsidR="00325EDF" w:rsidRPr="007776C5" w:rsidRDefault="00325EDF">
      <w:pPr>
        <w:pStyle w:val="ConsPlusNormal"/>
        <w:widowControl/>
        <w:ind w:firstLine="0"/>
        <w:jc w:val="both"/>
        <w:rPr>
          <w:szCs w:val="24"/>
        </w:rPr>
      </w:pPr>
    </w:p>
    <w:p w:rsidR="00325EDF" w:rsidRPr="007776C5" w:rsidRDefault="006F26BF">
      <w:pPr>
        <w:jc w:val="both"/>
        <w:rPr>
          <w:rFonts w:ascii="Arial" w:hAnsi="Arial" w:cs="Arial"/>
        </w:rPr>
      </w:pPr>
      <w:r w:rsidRPr="007776C5">
        <w:rPr>
          <w:rFonts w:ascii="Arial" w:hAnsi="Arial" w:cs="Arial"/>
          <w:szCs w:val="24"/>
        </w:rPr>
        <w:t xml:space="preserve">            </w:t>
      </w:r>
      <w:r w:rsidR="00325EDF" w:rsidRPr="007776C5">
        <w:rPr>
          <w:rFonts w:ascii="Arial" w:hAnsi="Arial" w:cs="Arial"/>
          <w:szCs w:val="24"/>
        </w:rPr>
        <w:t xml:space="preserve">В целях  </w:t>
      </w:r>
      <w:r w:rsidR="00325EDF" w:rsidRPr="007776C5">
        <w:rPr>
          <w:rFonts w:ascii="Arial" w:eastAsia="Calibri" w:hAnsi="Arial" w:cs="Arial"/>
          <w:szCs w:val="24"/>
        </w:rPr>
        <w:t>повышение качества жизни отдельных категорий населения</w:t>
      </w:r>
      <w:r w:rsidR="00325EDF" w:rsidRPr="007776C5">
        <w:rPr>
          <w:rFonts w:ascii="Arial" w:hAnsi="Arial" w:cs="Arial"/>
          <w:szCs w:val="24"/>
        </w:rPr>
        <w:t>,  Админ</w:t>
      </w:r>
      <w:r w:rsidR="00325EDF" w:rsidRPr="007776C5">
        <w:rPr>
          <w:rFonts w:ascii="Arial" w:hAnsi="Arial" w:cs="Arial"/>
          <w:szCs w:val="24"/>
        </w:rPr>
        <w:t>и</w:t>
      </w:r>
      <w:r w:rsidR="00325EDF" w:rsidRPr="007776C5">
        <w:rPr>
          <w:rFonts w:ascii="Arial" w:hAnsi="Arial" w:cs="Arial"/>
          <w:szCs w:val="24"/>
        </w:rPr>
        <w:t>страция Троицкокраснянского сельсовета Щигр</w:t>
      </w:r>
      <w:r w:rsidR="007776C5">
        <w:rPr>
          <w:rFonts w:ascii="Arial" w:hAnsi="Arial" w:cs="Arial"/>
          <w:szCs w:val="24"/>
        </w:rPr>
        <w:t>овского района Курской области постановляет</w:t>
      </w:r>
    </w:p>
    <w:p w:rsidR="00325EDF" w:rsidRPr="007776C5" w:rsidRDefault="00325EDF">
      <w:pPr>
        <w:pStyle w:val="western"/>
        <w:rPr>
          <w:rFonts w:ascii="Arial" w:hAnsi="Arial" w:cs="Arial"/>
        </w:rPr>
      </w:pPr>
      <w:r w:rsidRPr="007776C5">
        <w:rPr>
          <w:rFonts w:ascii="Arial" w:hAnsi="Arial" w:cs="Arial"/>
        </w:rPr>
        <w:t>1.</w:t>
      </w:r>
      <w:r w:rsidRPr="007776C5">
        <w:rPr>
          <w:rFonts w:ascii="Arial" w:hAnsi="Arial" w:cs="Arial"/>
          <w:bCs/>
        </w:rPr>
        <w:t xml:space="preserve"> Утвердить прилагаемую муниципальную программу «Социальная поддержка гра</w:t>
      </w:r>
      <w:r w:rsidRPr="007776C5">
        <w:rPr>
          <w:rFonts w:ascii="Arial" w:hAnsi="Arial" w:cs="Arial"/>
          <w:bCs/>
        </w:rPr>
        <w:t>ж</w:t>
      </w:r>
      <w:r w:rsidRPr="007776C5">
        <w:rPr>
          <w:rFonts w:ascii="Arial" w:hAnsi="Arial" w:cs="Arial"/>
          <w:bCs/>
        </w:rPr>
        <w:t>дан Троицкокраснянского сельсовета Щигровс</w:t>
      </w:r>
      <w:r w:rsidR="002103E3" w:rsidRPr="007776C5">
        <w:rPr>
          <w:rFonts w:ascii="Arial" w:hAnsi="Arial" w:cs="Arial"/>
          <w:bCs/>
        </w:rPr>
        <w:t xml:space="preserve">кого района Курской области на 2024-2026 </w:t>
      </w:r>
      <w:r w:rsidRPr="007776C5">
        <w:rPr>
          <w:rFonts w:ascii="Arial" w:hAnsi="Arial" w:cs="Arial"/>
          <w:bCs/>
        </w:rPr>
        <w:t xml:space="preserve"> годы»</w:t>
      </w:r>
      <w:r w:rsidRPr="007776C5">
        <w:rPr>
          <w:rFonts w:ascii="Arial" w:hAnsi="Arial" w:cs="Arial"/>
        </w:rPr>
        <w:t xml:space="preserve"> (далее - Программа), согласно приложению № 1</w:t>
      </w:r>
    </w:p>
    <w:p w:rsidR="00325EDF" w:rsidRPr="007776C5" w:rsidRDefault="00325EDF">
      <w:pPr>
        <w:pStyle w:val="western"/>
        <w:rPr>
          <w:rFonts w:ascii="Arial" w:hAnsi="Arial" w:cs="Arial"/>
          <w:color w:val="000000"/>
        </w:rPr>
      </w:pPr>
      <w:r w:rsidRPr="007776C5">
        <w:rPr>
          <w:rFonts w:ascii="Arial" w:hAnsi="Arial" w:cs="Arial"/>
        </w:rPr>
        <w:t>2.Определить координатором Программы - Администрацию Троицкокраснянск</w:t>
      </w:r>
      <w:r w:rsidRPr="007776C5">
        <w:rPr>
          <w:rFonts w:ascii="Arial" w:hAnsi="Arial" w:cs="Arial"/>
        </w:rPr>
        <w:t>о</w:t>
      </w:r>
      <w:r w:rsidRPr="007776C5">
        <w:rPr>
          <w:rFonts w:ascii="Arial" w:hAnsi="Arial" w:cs="Arial"/>
        </w:rPr>
        <w:t>го сельсовета Щигровского района Курской области</w:t>
      </w:r>
    </w:p>
    <w:p w:rsidR="00325EDF" w:rsidRPr="007776C5" w:rsidRDefault="00325EDF">
      <w:pPr>
        <w:pStyle w:val="western"/>
        <w:rPr>
          <w:rFonts w:ascii="Arial" w:hAnsi="Arial" w:cs="Arial"/>
        </w:rPr>
      </w:pPr>
      <w:bookmarkStart w:id="0" w:name="_GoBack1"/>
      <w:bookmarkEnd w:id="0"/>
      <w:r w:rsidRPr="007776C5">
        <w:rPr>
          <w:rFonts w:ascii="Arial" w:hAnsi="Arial" w:cs="Arial"/>
          <w:color w:val="000000"/>
        </w:rPr>
        <w:t>3. Установить, что в ходе реализации Программы отдельные ее мероприятия м</w:t>
      </w:r>
      <w:r w:rsidRPr="007776C5">
        <w:rPr>
          <w:rFonts w:ascii="Arial" w:hAnsi="Arial" w:cs="Arial"/>
          <w:color w:val="000000"/>
        </w:rPr>
        <w:t>о</w:t>
      </w:r>
      <w:r w:rsidRPr="007776C5">
        <w:rPr>
          <w:rFonts w:ascii="Arial" w:hAnsi="Arial" w:cs="Arial"/>
          <w:color w:val="000000"/>
        </w:rPr>
        <w:t>гут уточняться, а объемы их финансирования корректироваться.</w:t>
      </w:r>
    </w:p>
    <w:p w:rsidR="00325EDF" w:rsidRPr="007776C5" w:rsidRDefault="00325EDF">
      <w:pPr>
        <w:pStyle w:val="western"/>
        <w:rPr>
          <w:rFonts w:ascii="Arial" w:hAnsi="Arial" w:cs="Arial"/>
          <w:color w:val="000000"/>
        </w:rPr>
      </w:pPr>
      <w:r w:rsidRPr="007776C5">
        <w:rPr>
          <w:rFonts w:ascii="Arial" w:hAnsi="Arial" w:cs="Arial"/>
        </w:rPr>
        <w:t xml:space="preserve"> 4.Финансирование расходов, связанных с реализацией Программы, осущест</w:t>
      </w:r>
      <w:r w:rsidRPr="007776C5">
        <w:rPr>
          <w:rFonts w:ascii="Arial" w:hAnsi="Arial" w:cs="Arial"/>
        </w:rPr>
        <w:t>в</w:t>
      </w:r>
      <w:r w:rsidRPr="007776C5">
        <w:rPr>
          <w:rFonts w:ascii="Arial" w:hAnsi="Arial" w:cs="Arial"/>
        </w:rPr>
        <w:t>лять за счет и в пределах средств, предусмотренных решением о бюджете Тр</w:t>
      </w:r>
      <w:r w:rsidRPr="007776C5">
        <w:rPr>
          <w:rFonts w:ascii="Arial" w:hAnsi="Arial" w:cs="Arial"/>
        </w:rPr>
        <w:t>о</w:t>
      </w:r>
      <w:r w:rsidRPr="007776C5">
        <w:rPr>
          <w:rFonts w:ascii="Arial" w:hAnsi="Arial" w:cs="Arial"/>
        </w:rPr>
        <w:t>ицкокраснянско</w:t>
      </w:r>
      <w:r w:rsidR="002103E3" w:rsidRPr="007776C5">
        <w:rPr>
          <w:rFonts w:ascii="Arial" w:hAnsi="Arial" w:cs="Arial"/>
        </w:rPr>
        <w:t>го сельсовета на 2024 год и на плановый период 2025 и 2026</w:t>
      </w:r>
      <w:r w:rsidRPr="007776C5">
        <w:rPr>
          <w:rFonts w:ascii="Arial" w:hAnsi="Arial" w:cs="Arial"/>
        </w:rPr>
        <w:t xml:space="preserve"> г</w:t>
      </w:r>
      <w:r w:rsidRPr="007776C5">
        <w:rPr>
          <w:rFonts w:ascii="Arial" w:hAnsi="Arial" w:cs="Arial"/>
        </w:rPr>
        <w:t>о</w:t>
      </w:r>
      <w:r w:rsidRPr="007776C5">
        <w:rPr>
          <w:rFonts w:ascii="Arial" w:hAnsi="Arial" w:cs="Arial"/>
        </w:rPr>
        <w:t>дов, а также иных источников в соответствии с действующим законодательс</w:t>
      </w:r>
      <w:r w:rsidRPr="007776C5">
        <w:rPr>
          <w:rFonts w:ascii="Arial" w:hAnsi="Arial" w:cs="Arial"/>
        </w:rPr>
        <w:t>т</w:t>
      </w:r>
      <w:r w:rsidRPr="007776C5">
        <w:rPr>
          <w:rFonts w:ascii="Arial" w:hAnsi="Arial" w:cs="Arial"/>
        </w:rPr>
        <w:t>вом.</w:t>
      </w:r>
    </w:p>
    <w:p w:rsidR="00325EDF" w:rsidRPr="007776C5" w:rsidRDefault="00325EDF">
      <w:pPr>
        <w:pStyle w:val="western"/>
        <w:rPr>
          <w:rFonts w:ascii="Arial" w:hAnsi="Arial" w:cs="Arial"/>
        </w:rPr>
      </w:pPr>
      <w:r w:rsidRPr="007776C5">
        <w:rPr>
          <w:rFonts w:ascii="Arial" w:hAnsi="Arial" w:cs="Arial"/>
          <w:color w:val="000000"/>
        </w:rPr>
        <w:t xml:space="preserve">5. Постановление Администрации Троицкокраснянского сельсовета от </w:t>
      </w:r>
      <w:r w:rsidR="002103E3" w:rsidRPr="007776C5">
        <w:rPr>
          <w:rFonts w:ascii="Arial" w:hAnsi="Arial" w:cs="Arial"/>
          <w:color w:val="000000"/>
        </w:rPr>
        <w:t>24.11.2020 г № 86</w:t>
      </w:r>
      <w:r w:rsidRPr="007776C5">
        <w:rPr>
          <w:rFonts w:ascii="Arial" w:hAnsi="Arial" w:cs="Arial"/>
          <w:color w:val="000000"/>
        </w:rPr>
        <w:t xml:space="preserve"> «Об утверждении муниципальной программы «</w:t>
      </w:r>
      <w:r w:rsidRPr="007776C5">
        <w:rPr>
          <w:rFonts w:ascii="Arial" w:hAnsi="Arial" w:cs="Arial"/>
          <w:bCs/>
        </w:rPr>
        <w:t>Социальная поддержка граждан Троицкокраснянского сельсовета Щигровског</w:t>
      </w:r>
      <w:r w:rsidR="002103E3" w:rsidRPr="007776C5">
        <w:rPr>
          <w:rFonts w:ascii="Arial" w:hAnsi="Arial" w:cs="Arial"/>
          <w:bCs/>
        </w:rPr>
        <w:t>о района Ку</w:t>
      </w:r>
      <w:r w:rsidR="002103E3" w:rsidRPr="007776C5">
        <w:rPr>
          <w:rFonts w:ascii="Arial" w:hAnsi="Arial" w:cs="Arial"/>
          <w:bCs/>
        </w:rPr>
        <w:t>р</w:t>
      </w:r>
      <w:r w:rsidR="002103E3" w:rsidRPr="007776C5">
        <w:rPr>
          <w:rFonts w:ascii="Arial" w:hAnsi="Arial" w:cs="Arial"/>
          <w:bCs/>
        </w:rPr>
        <w:t>ской области на 2021-2023</w:t>
      </w:r>
      <w:r w:rsidRPr="007776C5">
        <w:rPr>
          <w:rFonts w:ascii="Arial" w:hAnsi="Arial" w:cs="Arial"/>
          <w:bCs/>
        </w:rPr>
        <w:t xml:space="preserve"> г</w:t>
      </w:r>
      <w:r w:rsidRPr="007776C5">
        <w:rPr>
          <w:rFonts w:ascii="Arial" w:hAnsi="Arial" w:cs="Arial"/>
          <w:bCs/>
        </w:rPr>
        <w:t>о</w:t>
      </w:r>
      <w:r w:rsidRPr="007776C5">
        <w:rPr>
          <w:rFonts w:ascii="Arial" w:hAnsi="Arial" w:cs="Arial"/>
          <w:bCs/>
        </w:rPr>
        <w:t>ды»</w:t>
      </w:r>
      <w:r w:rsidRPr="007776C5">
        <w:rPr>
          <w:rFonts w:ascii="Arial" w:hAnsi="Arial" w:cs="Arial"/>
          <w:color w:val="000000"/>
        </w:rPr>
        <w:t xml:space="preserve">» считать </w:t>
      </w:r>
      <w:r w:rsidR="002103E3" w:rsidRPr="007776C5">
        <w:rPr>
          <w:rFonts w:ascii="Arial" w:hAnsi="Arial" w:cs="Arial"/>
          <w:color w:val="000000"/>
        </w:rPr>
        <w:t>утратившим силу с 01 января 2024</w:t>
      </w:r>
      <w:r w:rsidRPr="007776C5">
        <w:rPr>
          <w:rFonts w:ascii="Arial" w:hAnsi="Arial" w:cs="Arial"/>
          <w:color w:val="000000"/>
        </w:rPr>
        <w:t xml:space="preserve"> года.</w:t>
      </w:r>
    </w:p>
    <w:p w:rsidR="00325EDF" w:rsidRPr="007776C5" w:rsidRDefault="00325EDF">
      <w:pPr>
        <w:pStyle w:val="western"/>
        <w:rPr>
          <w:rFonts w:ascii="Arial" w:hAnsi="Arial" w:cs="Arial"/>
          <w:color w:val="000000"/>
        </w:rPr>
      </w:pPr>
      <w:r w:rsidRPr="007776C5">
        <w:rPr>
          <w:rFonts w:ascii="Arial" w:hAnsi="Arial" w:cs="Arial"/>
        </w:rPr>
        <w:t>6. Контроль за исполнением настоящего постановления оставляю за собой.</w:t>
      </w:r>
    </w:p>
    <w:p w:rsidR="00325EDF" w:rsidRPr="007776C5" w:rsidRDefault="00325EDF" w:rsidP="006F26BF">
      <w:pPr>
        <w:pStyle w:val="western"/>
        <w:numPr>
          <w:ilvl w:val="0"/>
          <w:numId w:val="2"/>
        </w:numPr>
        <w:rPr>
          <w:rFonts w:ascii="Arial" w:hAnsi="Arial" w:cs="Arial"/>
          <w:color w:val="000000"/>
        </w:rPr>
      </w:pPr>
      <w:r w:rsidRPr="007776C5">
        <w:rPr>
          <w:rFonts w:ascii="Arial" w:hAnsi="Arial" w:cs="Arial"/>
          <w:color w:val="000000"/>
        </w:rPr>
        <w:t>Постановление вступает в силу со дня его официального обнародования.</w:t>
      </w:r>
    </w:p>
    <w:p w:rsidR="006F26BF" w:rsidRPr="007776C5" w:rsidRDefault="006F26BF" w:rsidP="006F26BF">
      <w:pPr>
        <w:pStyle w:val="western"/>
        <w:ind w:left="720"/>
        <w:rPr>
          <w:rFonts w:ascii="Arial" w:hAnsi="Arial" w:cs="Arial"/>
          <w:color w:val="000000"/>
        </w:rPr>
      </w:pPr>
    </w:p>
    <w:p w:rsidR="00325EDF" w:rsidRPr="007776C5" w:rsidRDefault="00325EDF">
      <w:pPr>
        <w:tabs>
          <w:tab w:val="left" w:pos="1134"/>
        </w:tabs>
        <w:suppressAutoHyphens/>
        <w:rPr>
          <w:rFonts w:ascii="Arial" w:hAnsi="Arial" w:cs="Arial"/>
          <w:szCs w:val="24"/>
        </w:rPr>
      </w:pPr>
      <w:r w:rsidRPr="007776C5">
        <w:rPr>
          <w:rFonts w:ascii="Arial" w:hAnsi="Arial" w:cs="Arial"/>
          <w:szCs w:val="24"/>
        </w:rPr>
        <w:t xml:space="preserve">Глава Троицкокраснянского сельсовета                                    </w:t>
      </w:r>
      <w:r w:rsidR="007776C5">
        <w:rPr>
          <w:rFonts w:ascii="Arial" w:hAnsi="Arial" w:cs="Arial"/>
          <w:szCs w:val="24"/>
        </w:rPr>
        <w:t xml:space="preserve">             </w:t>
      </w:r>
      <w:r w:rsidRPr="007776C5">
        <w:rPr>
          <w:rFonts w:ascii="Arial" w:hAnsi="Arial" w:cs="Arial"/>
          <w:szCs w:val="24"/>
        </w:rPr>
        <w:t>Г.А.Озеров</w:t>
      </w:r>
    </w:p>
    <w:p w:rsidR="009D13E8" w:rsidRPr="007776C5" w:rsidRDefault="009D13E8">
      <w:pPr>
        <w:tabs>
          <w:tab w:val="left" w:pos="1134"/>
        </w:tabs>
        <w:suppressAutoHyphens/>
        <w:rPr>
          <w:rFonts w:ascii="Arial" w:hAnsi="Arial" w:cs="Arial"/>
          <w:szCs w:val="24"/>
        </w:rPr>
      </w:pPr>
    </w:p>
    <w:p w:rsidR="009D13E8" w:rsidRPr="007776C5" w:rsidRDefault="009D13E8">
      <w:pPr>
        <w:tabs>
          <w:tab w:val="left" w:pos="1134"/>
        </w:tabs>
        <w:suppressAutoHyphens/>
        <w:rPr>
          <w:rFonts w:ascii="Arial" w:hAnsi="Arial" w:cs="Arial"/>
          <w:szCs w:val="24"/>
        </w:rPr>
      </w:pPr>
    </w:p>
    <w:p w:rsidR="002103E3" w:rsidRPr="007776C5" w:rsidRDefault="002103E3">
      <w:pPr>
        <w:tabs>
          <w:tab w:val="left" w:pos="1134"/>
        </w:tabs>
        <w:suppressAutoHyphens/>
        <w:rPr>
          <w:rFonts w:ascii="Arial" w:hAnsi="Arial" w:cs="Arial"/>
          <w:szCs w:val="24"/>
        </w:rPr>
      </w:pPr>
    </w:p>
    <w:p w:rsidR="009D13E8" w:rsidRPr="007776C5" w:rsidRDefault="009D13E8">
      <w:pPr>
        <w:tabs>
          <w:tab w:val="left" w:pos="1134"/>
        </w:tabs>
        <w:suppressAutoHyphens/>
        <w:rPr>
          <w:rFonts w:ascii="Arial" w:hAnsi="Arial" w:cs="Arial"/>
          <w:szCs w:val="24"/>
        </w:rPr>
      </w:pPr>
    </w:p>
    <w:p w:rsidR="00325EDF" w:rsidRDefault="00325EDF" w:rsidP="006F26BF">
      <w:pPr>
        <w:suppressAutoHyphens/>
        <w:rPr>
          <w:rFonts w:ascii="Arial" w:hAnsi="Arial" w:cs="Arial"/>
          <w:szCs w:val="24"/>
        </w:rPr>
      </w:pPr>
    </w:p>
    <w:p w:rsidR="007776C5" w:rsidRPr="007776C5" w:rsidRDefault="007776C5" w:rsidP="006F26BF">
      <w:pPr>
        <w:suppressAutoHyphens/>
        <w:rPr>
          <w:rFonts w:ascii="Arial" w:hAnsi="Arial" w:cs="Arial"/>
          <w:szCs w:val="24"/>
        </w:rPr>
      </w:pPr>
    </w:p>
    <w:p w:rsidR="00325EDF" w:rsidRPr="007776C5" w:rsidRDefault="00325EDF">
      <w:pPr>
        <w:suppressAutoHyphens/>
        <w:ind w:left="4956"/>
        <w:jc w:val="right"/>
        <w:rPr>
          <w:rFonts w:ascii="Arial" w:hAnsi="Arial" w:cs="Arial"/>
          <w:szCs w:val="24"/>
        </w:rPr>
      </w:pPr>
      <w:r w:rsidRPr="007776C5">
        <w:rPr>
          <w:rFonts w:ascii="Arial" w:hAnsi="Arial" w:cs="Arial"/>
          <w:szCs w:val="24"/>
        </w:rPr>
        <w:lastRenderedPageBreak/>
        <w:t xml:space="preserve">Приложение </w:t>
      </w:r>
    </w:p>
    <w:p w:rsidR="00325EDF" w:rsidRPr="007776C5" w:rsidRDefault="00325EDF">
      <w:pPr>
        <w:suppressAutoHyphens/>
        <w:ind w:left="4956"/>
        <w:jc w:val="right"/>
        <w:rPr>
          <w:rFonts w:ascii="Arial" w:hAnsi="Arial" w:cs="Arial"/>
          <w:bCs/>
          <w:szCs w:val="24"/>
        </w:rPr>
      </w:pPr>
      <w:r w:rsidRPr="007776C5">
        <w:rPr>
          <w:rFonts w:ascii="Arial" w:hAnsi="Arial" w:cs="Arial"/>
          <w:szCs w:val="24"/>
        </w:rPr>
        <w:t xml:space="preserve">к постановлению Администрации </w:t>
      </w:r>
    </w:p>
    <w:p w:rsidR="00325EDF" w:rsidRPr="007776C5" w:rsidRDefault="00325EDF">
      <w:pPr>
        <w:suppressAutoHyphens/>
        <w:ind w:left="4956"/>
        <w:jc w:val="right"/>
        <w:rPr>
          <w:rFonts w:ascii="Arial" w:hAnsi="Arial" w:cs="Arial"/>
          <w:szCs w:val="24"/>
        </w:rPr>
      </w:pPr>
      <w:r w:rsidRPr="007776C5">
        <w:rPr>
          <w:rFonts w:ascii="Arial" w:hAnsi="Arial" w:cs="Arial"/>
          <w:bCs/>
          <w:szCs w:val="24"/>
        </w:rPr>
        <w:t xml:space="preserve">Троицкокраснянского </w:t>
      </w:r>
      <w:r w:rsidRPr="007776C5">
        <w:rPr>
          <w:rFonts w:ascii="Arial" w:hAnsi="Arial" w:cs="Arial"/>
          <w:szCs w:val="24"/>
        </w:rPr>
        <w:t xml:space="preserve">сельсовета </w:t>
      </w:r>
    </w:p>
    <w:p w:rsidR="00325EDF" w:rsidRPr="007776C5" w:rsidRDefault="00325EDF">
      <w:pPr>
        <w:suppressAutoHyphens/>
        <w:ind w:left="4956"/>
        <w:jc w:val="right"/>
        <w:rPr>
          <w:rFonts w:ascii="Arial" w:hAnsi="Arial" w:cs="Arial"/>
          <w:szCs w:val="24"/>
        </w:rPr>
      </w:pPr>
      <w:r w:rsidRPr="007776C5">
        <w:rPr>
          <w:rFonts w:ascii="Arial" w:hAnsi="Arial" w:cs="Arial"/>
          <w:szCs w:val="24"/>
        </w:rPr>
        <w:t>Щигровского района</w:t>
      </w:r>
    </w:p>
    <w:p w:rsidR="00325EDF" w:rsidRPr="007776C5" w:rsidRDefault="00325EDF">
      <w:pPr>
        <w:jc w:val="right"/>
        <w:rPr>
          <w:rFonts w:ascii="Arial" w:hAnsi="Arial" w:cs="Arial"/>
          <w:szCs w:val="24"/>
        </w:rPr>
      </w:pPr>
    </w:p>
    <w:p w:rsidR="00325EDF" w:rsidRPr="007776C5" w:rsidRDefault="00325EDF">
      <w:pPr>
        <w:rPr>
          <w:rFonts w:ascii="Arial" w:hAnsi="Arial" w:cs="Arial"/>
          <w:szCs w:val="24"/>
        </w:rPr>
      </w:pPr>
    </w:p>
    <w:p w:rsidR="00325EDF" w:rsidRPr="007776C5" w:rsidRDefault="007776C5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Муниципальная программа</w:t>
      </w:r>
    </w:p>
    <w:p w:rsidR="007776C5" w:rsidRPr="007776C5" w:rsidRDefault="00325EDF" w:rsidP="007776C5">
      <w:pPr>
        <w:tabs>
          <w:tab w:val="left" w:pos="284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7776C5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7776C5">
        <w:rPr>
          <w:rFonts w:ascii="Arial" w:hAnsi="Arial" w:cs="Arial"/>
          <w:b/>
          <w:bCs/>
          <w:sz w:val="32"/>
          <w:szCs w:val="32"/>
        </w:rPr>
        <w:t>«Социальная поддержка</w:t>
      </w:r>
      <w:r w:rsidR="007776C5" w:rsidRPr="007776C5">
        <w:rPr>
          <w:rFonts w:ascii="Arial" w:hAnsi="Arial" w:cs="Arial"/>
          <w:b/>
          <w:bCs/>
          <w:sz w:val="32"/>
          <w:szCs w:val="32"/>
        </w:rPr>
        <w:t xml:space="preserve"> граждан Троицкокраснянского</w:t>
      </w:r>
    </w:p>
    <w:p w:rsidR="00325EDF" w:rsidRPr="007776C5" w:rsidRDefault="007776C5" w:rsidP="007776C5">
      <w:pPr>
        <w:jc w:val="center"/>
        <w:rPr>
          <w:rFonts w:ascii="Arial" w:hAnsi="Arial" w:cs="Arial"/>
          <w:sz w:val="32"/>
          <w:szCs w:val="32"/>
        </w:rPr>
      </w:pPr>
      <w:r w:rsidRPr="007776C5">
        <w:rPr>
          <w:rFonts w:ascii="Arial" w:hAnsi="Arial" w:cs="Arial"/>
          <w:b/>
          <w:bCs/>
          <w:sz w:val="32"/>
          <w:szCs w:val="32"/>
        </w:rPr>
        <w:t>сельсовета Щигровского района Курской области на 2024-2026 годы</w:t>
      </w:r>
    </w:p>
    <w:p w:rsidR="00325EDF" w:rsidRPr="007776C5" w:rsidRDefault="007776C5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Паспорт</w:t>
      </w:r>
    </w:p>
    <w:p w:rsidR="00325EDF" w:rsidRPr="007776C5" w:rsidRDefault="007776C5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Муниципальной программы</w:t>
      </w:r>
    </w:p>
    <w:p w:rsidR="007776C5" w:rsidRPr="007776C5" w:rsidRDefault="007776C5" w:rsidP="007776C5">
      <w:pPr>
        <w:tabs>
          <w:tab w:val="left" w:pos="284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«Социальная поддержка</w:t>
      </w:r>
      <w:r w:rsidRPr="007776C5">
        <w:rPr>
          <w:rFonts w:ascii="Arial" w:hAnsi="Arial" w:cs="Arial"/>
          <w:b/>
          <w:bCs/>
          <w:sz w:val="32"/>
          <w:szCs w:val="32"/>
        </w:rPr>
        <w:t xml:space="preserve"> граждан Троицкокраснянского</w:t>
      </w:r>
    </w:p>
    <w:p w:rsidR="00325EDF" w:rsidRPr="007776C5" w:rsidRDefault="007776C5" w:rsidP="007776C5">
      <w:pPr>
        <w:jc w:val="center"/>
        <w:rPr>
          <w:rFonts w:ascii="Arial" w:eastAsia="Calibri" w:hAnsi="Arial" w:cs="Arial"/>
        </w:rPr>
      </w:pPr>
      <w:r w:rsidRPr="007776C5">
        <w:rPr>
          <w:rFonts w:ascii="Arial" w:hAnsi="Arial" w:cs="Arial"/>
          <w:b/>
          <w:bCs/>
          <w:sz w:val="32"/>
          <w:szCs w:val="32"/>
        </w:rPr>
        <w:t>сельсовета Щигровского района Курской области на 2024-2026 годы</w:t>
      </w:r>
    </w:p>
    <w:p w:rsidR="00325EDF" w:rsidRPr="007776C5" w:rsidRDefault="00325EDF">
      <w:pPr>
        <w:jc w:val="center"/>
        <w:rPr>
          <w:rFonts w:ascii="Arial" w:eastAsia="Calibri" w:hAnsi="Arial" w:cs="Arial"/>
        </w:rPr>
      </w:pPr>
      <w:bookmarkStart w:id="1" w:name="Par17"/>
      <w:bookmarkEnd w:id="1"/>
    </w:p>
    <w:tbl>
      <w:tblPr>
        <w:tblW w:w="0" w:type="auto"/>
        <w:tblInd w:w="-50" w:type="dxa"/>
        <w:tblLayout w:type="fixed"/>
        <w:tblLook w:val="0000"/>
      </w:tblPr>
      <w:tblGrid>
        <w:gridCol w:w="4237"/>
        <w:gridCol w:w="5135"/>
      </w:tblGrid>
      <w:tr w:rsidR="00325EDF" w:rsidRPr="007776C5" w:rsidTr="006F26BF">
        <w:trPr>
          <w:trHeight w:val="1052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Наименование муниципальной </w:t>
            </w:r>
          </w:p>
          <w:p w:rsidR="00325EDF" w:rsidRPr="007776C5" w:rsidRDefault="00325EDF">
            <w:pPr>
              <w:rPr>
                <w:rFonts w:ascii="Arial" w:eastAsia="Calibri" w:hAnsi="Arial" w:cs="Arial"/>
              </w:rPr>
            </w:pPr>
            <w:r w:rsidRPr="007776C5">
              <w:rPr>
                <w:rFonts w:ascii="Arial" w:hAnsi="Arial" w:cs="Arial"/>
              </w:rPr>
              <w:t xml:space="preserve">программы  </w:t>
            </w:r>
          </w:p>
          <w:p w:rsidR="00325EDF" w:rsidRPr="007776C5" w:rsidRDefault="00325EDF">
            <w:pPr>
              <w:rPr>
                <w:rFonts w:ascii="Arial" w:eastAsia="Calibri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suppressAutoHyphens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 xml:space="preserve">Муниципальная программа «Социальная поддержка граждан </w:t>
            </w:r>
            <w:r w:rsidRPr="007776C5">
              <w:rPr>
                <w:rFonts w:ascii="Arial" w:hAnsi="Arial" w:cs="Arial"/>
                <w:bCs/>
                <w:sz w:val="22"/>
                <w:szCs w:val="22"/>
              </w:rPr>
              <w:t>Троицкокраснянского</w:t>
            </w:r>
            <w:r w:rsidRPr="007776C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776C5">
              <w:rPr>
                <w:rFonts w:ascii="Arial" w:eastAsia="Calibri" w:hAnsi="Arial" w:cs="Arial"/>
              </w:rPr>
              <w:t xml:space="preserve">сельсовета Щигровского района Курской области на </w:t>
            </w:r>
            <w:r w:rsidR="00C44BE3" w:rsidRPr="007776C5">
              <w:rPr>
                <w:rFonts w:ascii="Arial" w:hAnsi="Arial" w:cs="Arial"/>
                <w:bCs/>
                <w:szCs w:val="24"/>
              </w:rPr>
              <w:t xml:space="preserve">2024-2026 </w:t>
            </w:r>
            <w:r w:rsidRPr="007776C5">
              <w:rPr>
                <w:rFonts w:ascii="Arial" w:eastAsia="Calibri" w:hAnsi="Arial" w:cs="Arial"/>
              </w:rPr>
              <w:t xml:space="preserve">годы»  </w:t>
            </w:r>
          </w:p>
        </w:tc>
      </w:tr>
      <w:tr w:rsidR="00325EDF" w:rsidRPr="007776C5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Ответственный исполнитель мун</w:t>
            </w:r>
            <w:r w:rsidRPr="007776C5">
              <w:rPr>
                <w:rFonts w:ascii="Arial" w:hAnsi="Arial" w:cs="Arial"/>
              </w:rPr>
              <w:t>и</w:t>
            </w:r>
            <w:r w:rsidRPr="007776C5">
              <w:rPr>
                <w:rFonts w:ascii="Arial" w:hAnsi="Arial" w:cs="Arial"/>
              </w:rPr>
              <w:t xml:space="preserve">ципальной программы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Администрация </w:t>
            </w:r>
            <w:r w:rsidRPr="007776C5">
              <w:rPr>
                <w:rFonts w:ascii="Arial" w:hAnsi="Arial" w:cs="Arial"/>
                <w:bCs/>
                <w:sz w:val="22"/>
                <w:szCs w:val="22"/>
              </w:rPr>
              <w:t>Троицкокраснянского</w:t>
            </w:r>
            <w:r w:rsidRPr="007776C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776C5">
              <w:rPr>
                <w:rFonts w:ascii="Arial" w:eastAsia="Calibri" w:hAnsi="Arial" w:cs="Arial"/>
              </w:rPr>
              <w:t>сел</w:t>
            </w:r>
            <w:r w:rsidRPr="007776C5">
              <w:rPr>
                <w:rFonts w:ascii="Arial" w:eastAsia="Calibri" w:hAnsi="Arial" w:cs="Arial"/>
              </w:rPr>
              <w:t>ь</w:t>
            </w:r>
            <w:r w:rsidRPr="007776C5">
              <w:rPr>
                <w:rFonts w:ascii="Arial" w:eastAsia="Calibri" w:hAnsi="Arial" w:cs="Arial"/>
              </w:rPr>
              <w:t>совета Щигровского района Курской обла</w:t>
            </w:r>
            <w:r w:rsidRPr="007776C5">
              <w:rPr>
                <w:rFonts w:ascii="Arial" w:eastAsia="Calibri" w:hAnsi="Arial" w:cs="Arial"/>
              </w:rPr>
              <w:t>с</w:t>
            </w:r>
            <w:r w:rsidRPr="007776C5">
              <w:rPr>
                <w:rFonts w:ascii="Arial" w:eastAsia="Calibri" w:hAnsi="Arial" w:cs="Arial"/>
              </w:rPr>
              <w:t>ти</w:t>
            </w:r>
          </w:p>
        </w:tc>
      </w:tr>
      <w:tr w:rsidR="00325EDF" w:rsidRPr="007776C5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отсутствуют</w:t>
            </w:r>
          </w:p>
        </w:tc>
      </w:tr>
      <w:tr w:rsidR="00325EDF" w:rsidRPr="007776C5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Участники муниципальной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программы 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Администрация </w:t>
            </w:r>
            <w:r w:rsidRPr="007776C5">
              <w:rPr>
                <w:rFonts w:ascii="Arial" w:hAnsi="Arial" w:cs="Arial"/>
                <w:bCs/>
                <w:sz w:val="22"/>
                <w:szCs w:val="22"/>
              </w:rPr>
              <w:t>Троицкокраснянского</w:t>
            </w:r>
            <w:r w:rsidRPr="007776C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776C5">
              <w:rPr>
                <w:rFonts w:ascii="Arial" w:eastAsia="Calibri" w:hAnsi="Arial" w:cs="Arial"/>
              </w:rPr>
              <w:t>сел</w:t>
            </w:r>
            <w:r w:rsidRPr="007776C5">
              <w:rPr>
                <w:rFonts w:ascii="Arial" w:eastAsia="Calibri" w:hAnsi="Arial" w:cs="Arial"/>
              </w:rPr>
              <w:t>ь</w:t>
            </w:r>
            <w:r w:rsidRPr="007776C5">
              <w:rPr>
                <w:rFonts w:ascii="Arial" w:eastAsia="Calibri" w:hAnsi="Arial" w:cs="Arial"/>
              </w:rPr>
              <w:t>совета Щигровского района Курской обла</w:t>
            </w:r>
            <w:r w:rsidRPr="007776C5">
              <w:rPr>
                <w:rFonts w:ascii="Arial" w:eastAsia="Calibri" w:hAnsi="Arial" w:cs="Arial"/>
              </w:rPr>
              <w:t>с</w:t>
            </w:r>
            <w:r w:rsidRPr="007776C5">
              <w:rPr>
                <w:rFonts w:ascii="Arial" w:eastAsia="Calibri" w:hAnsi="Arial" w:cs="Arial"/>
              </w:rPr>
              <w:t>ти</w:t>
            </w:r>
          </w:p>
        </w:tc>
      </w:tr>
      <w:tr w:rsidR="00325EDF" w:rsidRPr="007776C5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Подпрограммы муниципальной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программы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>1. «Развитие мер социальной поддержки о</w:t>
            </w:r>
            <w:r w:rsidRPr="007776C5">
              <w:rPr>
                <w:rFonts w:ascii="Arial" w:eastAsia="Calibri" w:hAnsi="Arial" w:cs="Arial"/>
              </w:rPr>
              <w:t>т</w:t>
            </w:r>
            <w:r w:rsidRPr="007776C5">
              <w:rPr>
                <w:rFonts w:ascii="Arial" w:eastAsia="Calibri" w:hAnsi="Arial" w:cs="Arial"/>
              </w:rPr>
              <w:t>дельных категорий граждан»</w:t>
            </w:r>
          </w:p>
        </w:tc>
      </w:tr>
      <w:tr w:rsidR="00325EDF" w:rsidRPr="007776C5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Программно-целевые </w:t>
            </w:r>
          </w:p>
          <w:p w:rsidR="00325EDF" w:rsidRPr="007776C5" w:rsidRDefault="00325EDF">
            <w:pPr>
              <w:rPr>
                <w:rFonts w:ascii="Arial" w:eastAsia="Calibri" w:hAnsi="Arial" w:cs="Arial"/>
              </w:rPr>
            </w:pPr>
            <w:r w:rsidRPr="007776C5">
              <w:rPr>
                <w:rFonts w:ascii="Arial" w:hAnsi="Arial" w:cs="Arial"/>
              </w:rPr>
              <w:t>инструменты муниципальной пр</w:t>
            </w:r>
            <w:r w:rsidRPr="007776C5">
              <w:rPr>
                <w:rFonts w:ascii="Arial" w:hAnsi="Arial" w:cs="Arial"/>
              </w:rPr>
              <w:t>о</w:t>
            </w:r>
            <w:r w:rsidRPr="007776C5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>отсутствуют</w:t>
            </w:r>
          </w:p>
        </w:tc>
      </w:tr>
      <w:tr w:rsidR="00325EDF" w:rsidRPr="007776C5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Цели муниципальной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программы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 xml:space="preserve">повышение качества жизни отдельных </w:t>
            </w:r>
          </w:p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>категорий населения</w:t>
            </w:r>
          </w:p>
        </w:tc>
      </w:tr>
      <w:tr w:rsidR="00325EDF" w:rsidRPr="007776C5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Задачи муниципальной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программы 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>выполнение обязательств государства по                                          социальной поддержке отдельным катег</w:t>
            </w:r>
            <w:r w:rsidRPr="007776C5">
              <w:rPr>
                <w:rFonts w:ascii="Arial" w:eastAsia="Calibri" w:hAnsi="Arial" w:cs="Arial"/>
              </w:rPr>
              <w:t>о</w:t>
            </w:r>
            <w:r w:rsidRPr="007776C5">
              <w:rPr>
                <w:rFonts w:ascii="Arial" w:eastAsia="Calibri" w:hAnsi="Arial" w:cs="Arial"/>
              </w:rPr>
              <w:t>риям населения</w:t>
            </w:r>
          </w:p>
        </w:tc>
      </w:tr>
      <w:tr w:rsidR="00325EDF" w:rsidRPr="007776C5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Целевые индикаторы и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показатели муниципальной пр</w:t>
            </w:r>
            <w:r w:rsidRPr="007776C5">
              <w:rPr>
                <w:rFonts w:ascii="Arial" w:hAnsi="Arial" w:cs="Arial"/>
              </w:rPr>
              <w:t>о</w:t>
            </w:r>
            <w:r w:rsidRPr="007776C5">
              <w:rPr>
                <w:rFonts w:ascii="Arial" w:hAnsi="Arial" w:cs="Arial"/>
              </w:rPr>
              <w:t xml:space="preserve">граммы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оказание мер социальной поддержки о</w:t>
            </w:r>
            <w:r w:rsidRPr="007776C5">
              <w:rPr>
                <w:rFonts w:ascii="Arial" w:eastAsia="Calibri" w:hAnsi="Arial" w:cs="Arial"/>
              </w:rPr>
              <w:t>т</w:t>
            </w:r>
            <w:r w:rsidRPr="007776C5">
              <w:rPr>
                <w:rFonts w:ascii="Arial" w:eastAsia="Calibri" w:hAnsi="Arial" w:cs="Arial"/>
              </w:rPr>
              <w:t>дельным категориям населения, устано</w:t>
            </w:r>
            <w:r w:rsidRPr="007776C5">
              <w:rPr>
                <w:rFonts w:ascii="Arial" w:eastAsia="Calibri" w:hAnsi="Arial" w:cs="Arial"/>
              </w:rPr>
              <w:t>в</w:t>
            </w:r>
            <w:r w:rsidRPr="007776C5">
              <w:rPr>
                <w:rFonts w:ascii="Arial" w:eastAsia="Calibri" w:hAnsi="Arial" w:cs="Arial"/>
              </w:rPr>
              <w:t xml:space="preserve">ленных </w:t>
            </w:r>
          </w:p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>законодательством (кол-во человек)</w:t>
            </w:r>
          </w:p>
        </w:tc>
      </w:tr>
      <w:tr w:rsidR="00325EDF" w:rsidRPr="007776C5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Этапы и сроки реализации</w:t>
            </w:r>
          </w:p>
          <w:p w:rsidR="00325EDF" w:rsidRPr="007776C5" w:rsidRDefault="00325EDF">
            <w:pPr>
              <w:rPr>
                <w:rFonts w:ascii="Arial" w:eastAsia="Calibri" w:hAnsi="Arial" w:cs="Arial"/>
              </w:rPr>
            </w:pPr>
            <w:r w:rsidRPr="007776C5">
              <w:rPr>
                <w:rFonts w:ascii="Arial" w:hAnsi="Arial" w:cs="Arial"/>
              </w:rPr>
              <w:t xml:space="preserve">муниципальной программы  </w:t>
            </w:r>
          </w:p>
          <w:p w:rsidR="00325EDF" w:rsidRPr="007776C5" w:rsidRDefault="00325EDF">
            <w:pPr>
              <w:rPr>
                <w:rFonts w:ascii="Arial" w:eastAsia="Calibri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C44BE3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  <w:bCs/>
                <w:szCs w:val="24"/>
              </w:rPr>
              <w:t xml:space="preserve">2024-2026 </w:t>
            </w:r>
            <w:r w:rsidR="00325EDF" w:rsidRPr="007776C5">
              <w:rPr>
                <w:rFonts w:ascii="Arial" w:hAnsi="Arial" w:cs="Arial"/>
              </w:rPr>
              <w:t>годы.</w:t>
            </w:r>
          </w:p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Этапы реализации не выделяются</w:t>
            </w:r>
          </w:p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</w:p>
        </w:tc>
      </w:tr>
      <w:tr w:rsidR="00325EDF" w:rsidRPr="007776C5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Ресурсное обеспечение </w:t>
            </w:r>
          </w:p>
          <w:p w:rsidR="00325EDF" w:rsidRPr="007776C5" w:rsidRDefault="00325EDF">
            <w:pPr>
              <w:rPr>
                <w:rFonts w:ascii="Arial" w:eastAsia="Calibri" w:hAnsi="Arial" w:cs="Arial"/>
              </w:rPr>
            </w:pPr>
            <w:r w:rsidRPr="007776C5">
              <w:rPr>
                <w:rFonts w:ascii="Arial" w:hAnsi="Arial" w:cs="Arial"/>
              </w:rPr>
              <w:lastRenderedPageBreak/>
              <w:t xml:space="preserve">муниципальной программы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880"/>
            </w:tblGrid>
            <w:tr w:rsidR="00325EDF" w:rsidRPr="007776C5">
              <w:tc>
                <w:tcPr>
                  <w:tcW w:w="5880" w:type="dxa"/>
                  <w:shd w:val="clear" w:color="auto" w:fill="auto"/>
                </w:tcPr>
                <w:p w:rsidR="00325EDF" w:rsidRPr="007776C5" w:rsidRDefault="00325EDF">
                  <w:pPr>
                    <w:jc w:val="both"/>
                    <w:rPr>
                      <w:rFonts w:ascii="Arial" w:eastAsia="Calibri" w:hAnsi="Arial" w:cs="Arial"/>
                    </w:rPr>
                  </w:pPr>
                  <w:r w:rsidRPr="007776C5">
                    <w:rPr>
                      <w:rFonts w:ascii="Arial" w:eastAsia="Calibri" w:hAnsi="Arial" w:cs="Arial"/>
                    </w:rPr>
                    <w:lastRenderedPageBreak/>
                    <w:t>объем финансового обеспечения реализации м</w:t>
                  </w:r>
                  <w:r w:rsidRPr="007776C5">
                    <w:rPr>
                      <w:rFonts w:ascii="Arial" w:eastAsia="Calibri" w:hAnsi="Arial" w:cs="Arial"/>
                    </w:rPr>
                    <w:t>у</w:t>
                  </w:r>
                  <w:r w:rsidRPr="007776C5">
                    <w:rPr>
                      <w:rFonts w:ascii="Arial" w:eastAsia="Calibri" w:hAnsi="Arial" w:cs="Arial"/>
                    </w:rPr>
                    <w:lastRenderedPageBreak/>
                    <w:t>ниц</w:t>
                  </w:r>
                  <w:r w:rsidRPr="007776C5">
                    <w:rPr>
                      <w:rFonts w:ascii="Arial" w:eastAsia="Calibri" w:hAnsi="Arial" w:cs="Arial"/>
                    </w:rPr>
                    <w:t>и</w:t>
                  </w:r>
                  <w:r w:rsidRPr="007776C5">
                    <w:rPr>
                      <w:rFonts w:ascii="Arial" w:eastAsia="Calibri" w:hAnsi="Arial" w:cs="Arial"/>
                    </w:rPr>
                    <w:t xml:space="preserve">пальной программы </w:t>
                  </w:r>
                </w:p>
                <w:p w:rsidR="00325EDF" w:rsidRPr="007776C5" w:rsidRDefault="00325EDF">
                  <w:pPr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325EDF" w:rsidRPr="007776C5" w:rsidRDefault="00325EDF">
                  <w:pPr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325EDF" w:rsidRPr="007776C5" w:rsidRDefault="00325EDF">
                  <w:pPr>
                    <w:jc w:val="both"/>
                    <w:rPr>
                      <w:rFonts w:ascii="Arial" w:hAnsi="Arial" w:cs="Arial"/>
                    </w:rPr>
                  </w:pPr>
                  <w:r w:rsidRPr="007776C5">
                    <w:rPr>
                      <w:rFonts w:ascii="Arial" w:eastAsia="Calibri" w:hAnsi="Arial" w:cs="Arial"/>
                    </w:rPr>
                    <w:t xml:space="preserve">за </w:t>
                  </w:r>
                  <w:r w:rsidR="00C44BE3" w:rsidRPr="007776C5">
                    <w:rPr>
                      <w:rFonts w:ascii="Arial" w:hAnsi="Arial" w:cs="Arial"/>
                      <w:bCs/>
                      <w:szCs w:val="24"/>
                    </w:rPr>
                    <w:t xml:space="preserve">2024-2026 </w:t>
                  </w:r>
                  <w:r w:rsidR="00E84DA0" w:rsidRPr="007776C5">
                    <w:rPr>
                      <w:rFonts w:ascii="Arial" w:eastAsia="Calibri" w:hAnsi="Arial" w:cs="Arial"/>
                    </w:rPr>
                    <w:t>годы – 150</w:t>
                  </w:r>
                  <w:r w:rsidRPr="007776C5">
                    <w:rPr>
                      <w:rFonts w:ascii="Arial" w:eastAsia="Calibri" w:hAnsi="Arial" w:cs="Arial"/>
                    </w:rPr>
                    <w:t>000,00 рублей,</w:t>
                  </w: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5664"/>
                  </w:tblGrid>
                  <w:tr w:rsidR="00325EDF" w:rsidRPr="007776C5">
                    <w:tc>
                      <w:tcPr>
                        <w:tcW w:w="5664" w:type="dxa"/>
                        <w:shd w:val="clear" w:color="auto" w:fill="auto"/>
                      </w:tcPr>
                      <w:p w:rsidR="00325EDF" w:rsidRPr="007776C5" w:rsidRDefault="00325EDF">
                        <w:pPr>
                          <w:rPr>
                            <w:rFonts w:ascii="Arial" w:eastAsia="Calibri" w:hAnsi="Arial" w:cs="Arial"/>
                          </w:rPr>
                        </w:pPr>
                        <w:r w:rsidRPr="007776C5">
                          <w:rPr>
                            <w:rFonts w:ascii="Arial" w:hAnsi="Arial" w:cs="Arial"/>
                          </w:rPr>
                          <w:t xml:space="preserve">в том числе средства бюджета </w:t>
                        </w:r>
                        <w:r w:rsidRPr="007776C5">
                          <w:rPr>
                            <w:rFonts w:ascii="Arial" w:eastAsia="Calibri" w:hAnsi="Arial" w:cs="Arial"/>
                          </w:rPr>
                          <w:t>Троицкокра</w:t>
                        </w:r>
                        <w:r w:rsidRPr="007776C5">
                          <w:rPr>
                            <w:rFonts w:ascii="Arial" w:eastAsia="Calibri" w:hAnsi="Arial" w:cs="Arial"/>
                          </w:rPr>
                          <w:t>с</w:t>
                        </w:r>
                        <w:r w:rsidRPr="007776C5">
                          <w:rPr>
                            <w:rFonts w:ascii="Arial" w:eastAsia="Calibri" w:hAnsi="Arial" w:cs="Arial"/>
                          </w:rPr>
                          <w:t>нянского</w:t>
                        </w:r>
                      </w:p>
                      <w:p w:rsidR="00325EDF" w:rsidRPr="007776C5" w:rsidRDefault="00325EDF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7776C5">
                          <w:rPr>
                            <w:rFonts w:ascii="Arial" w:eastAsia="Calibri" w:hAnsi="Arial" w:cs="Arial"/>
                          </w:rPr>
                          <w:t xml:space="preserve">сельсовета </w:t>
                        </w:r>
                        <w:r w:rsidR="00E84DA0" w:rsidRPr="007776C5">
                          <w:rPr>
                            <w:rFonts w:ascii="Arial" w:hAnsi="Arial" w:cs="Arial"/>
                          </w:rPr>
                          <w:t>–150</w:t>
                        </w:r>
                        <w:r w:rsidRPr="007776C5">
                          <w:rPr>
                            <w:rFonts w:ascii="Arial" w:hAnsi="Arial" w:cs="Arial"/>
                          </w:rPr>
                          <w:t>000,00  рублей</w:t>
                        </w:r>
                      </w:p>
                    </w:tc>
                  </w:tr>
                  <w:tr w:rsidR="00325EDF" w:rsidRPr="007776C5">
                    <w:tc>
                      <w:tcPr>
                        <w:tcW w:w="5664" w:type="dxa"/>
                        <w:shd w:val="clear" w:color="auto" w:fill="auto"/>
                      </w:tcPr>
                      <w:p w:rsidR="00325EDF" w:rsidRPr="007776C5" w:rsidRDefault="00325EDF">
                        <w:pPr>
                          <w:snapToGri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325EDF" w:rsidRPr="007776C5">
                    <w:tc>
                      <w:tcPr>
                        <w:tcW w:w="5664" w:type="dxa"/>
                        <w:shd w:val="clear" w:color="auto" w:fill="auto"/>
                      </w:tcPr>
                      <w:p w:rsidR="00325EDF" w:rsidRPr="007776C5" w:rsidRDefault="00325EDF">
                        <w:pPr>
                          <w:snapToGrid w:val="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325EDF" w:rsidRPr="007776C5">
                    <w:tc>
                      <w:tcPr>
                        <w:tcW w:w="5664" w:type="dxa"/>
                        <w:shd w:val="clear" w:color="auto" w:fill="auto"/>
                      </w:tcPr>
                      <w:p w:rsidR="00325EDF" w:rsidRPr="007776C5" w:rsidRDefault="00C44BE3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7776C5">
                          <w:rPr>
                            <w:rFonts w:ascii="Arial" w:hAnsi="Arial" w:cs="Arial"/>
                          </w:rPr>
                          <w:t>2024</w:t>
                        </w:r>
                        <w:r w:rsidR="00325EDF" w:rsidRPr="007776C5">
                          <w:rPr>
                            <w:rFonts w:ascii="Arial" w:hAnsi="Arial" w:cs="Arial"/>
                          </w:rPr>
                          <w:t xml:space="preserve"> год −   50000,00 рублей;</w:t>
                        </w:r>
                      </w:p>
                    </w:tc>
                  </w:tr>
                  <w:tr w:rsidR="00325EDF" w:rsidRPr="007776C5">
                    <w:tc>
                      <w:tcPr>
                        <w:tcW w:w="5664" w:type="dxa"/>
                        <w:shd w:val="clear" w:color="auto" w:fill="auto"/>
                      </w:tcPr>
                      <w:p w:rsidR="00325EDF" w:rsidRPr="007776C5" w:rsidRDefault="00C44BE3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7776C5">
                          <w:rPr>
                            <w:rFonts w:ascii="Arial" w:hAnsi="Arial" w:cs="Arial"/>
                          </w:rPr>
                          <w:t>2025</w:t>
                        </w:r>
                        <w:r w:rsidR="00325EDF" w:rsidRPr="007776C5">
                          <w:rPr>
                            <w:rFonts w:ascii="Arial" w:hAnsi="Arial" w:cs="Arial"/>
                          </w:rPr>
                          <w:t xml:space="preserve"> год −  </w:t>
                        </w:r>
                        <w:r w:rsidR="00E84DA0" w:rsidRPr="007776C5">
                          <w:rPr>
                            <w:rFonts w:ascii="Arial" w:hAnsi="Arial" w:cs="Arial"/>
                          </w:rPr>
                          <w:t xml:space="preserve">50000,00 </w:t>
                        </w:r>
                        <w:r w:rsidR="00325EDF" w:rsidRPr="007776C5">
                          <w:rPr>
                            <w:rFonts w:ascii="Arial" w:hAnsi="Arial" w:cs="Arial"/>
                          </w:rPr>
                          <w:t>рублей;</w:t>
                        </w:r>
                      </w:p>
                      <w:p w:rsidR="00325EDF" w:rsidRPr="007776C5" w:rsidRDefault="00C44BE3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7776C5">
                          <w:rPr>
                            <w:rFonts w:ascii="Arial" w:hAnsi="Arial" w:cs="Arial"/>
                          </w:rPr>
                          <w:t>2026</w:t>
                        </w:r>
                        <w:r w:rsidR="00325EDF" w:rsidRPr="007776C5">
                          <w:rPr>
                            <w:rFonts w:ascii="Arial" w:hAnsi="Arial" w:cs="Arial"/>
                          </w:rPr>
                          <w:t xml:space="preserve"> год −   </w:t>
                        </w:r>
                        <w:r w:rsidR="00E84DA0" w:rsidRPr="007776C5">
                          <w:rPr>
                            <w:rFonts w:ascii="Arial" w:hAnsi="Arial" w:cs="Arial"/>
                          </w:rPr>
                          <w:t xml:space="preserve">50000,00 </w:t>
                        </w:r>
                        <w:r w:rsidR="00325EDF" w:rsidRPr="007776C5">
                          <w:rPr>
                            <w:rFonts w:ascii="Arial" w:hAnsi="Arial" w:cs="Arial"/>
                          </w:rPr>
                          <w:t>рублей;</w:t>
                        </w:r>
                      </w:p>
                      <w:p w:rsidR="00325EDF" w:rsidRPr="007776C5" w:rsidRDefault="00325EDF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7776C5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</w:tbl>
                <w:p w:rsidR="00325EDF" w:rsidRPr="007776C5" w:rsidRDefault="00325ED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325EDF" w:rsidRPr="007776C5" w:rsidRDefault="00325EDF">
            <w:pPr>
              <w:rPr>
                <w:rFonts w:ascii="Arial" w:hAnsi="Arial" w:cs="Arial"/>
              </w:rPr>
            </w:pPr>
          </w:p>
        </w:tc>
      </w:tr>
      <w:tr w:rsidR="00325EDF" w:rsidRPr="007776C5" w:rsidTr="006F26BF">
        <w:trPr>
          <w:trHeight w:val="918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lastRenderedPageBreak/>
              <w:t xml:space="preserve">Ожидаемые результаты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реализации муниципальной пр</w:t>
            </w:r>
            <w:r w:rsidRPr="007776C5">
              <w:rPr>
                <w:rFonts w:ascii="Arial" w:hAnsi="Arial" w:cs="Arial"/>
              </w:rPr>
              <w:t>о</w:t>
            </w:r>
            <w:r w:rsidRPr="007776C5">
              <w:rPr>
                <w:rFonts w:ascii="Arial" w:hAnsi="Arial" w:cs="Arial"/>
              </w:rPr>
              <w:t xml:space="preserve">граммы  </w:t>
            </w:r>
          </w:p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 xml:space="preserve">повышение уровня благосостояния, среди </w:t>
            </w:r>
          </w:p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 xml:space="preserve">получателей мер  социальной поддержки </w:t>
            </w:r>
          </w:p>
        </w:tc>
      </w:tr>
    </w:tbl>
    <w:p w:rsidR="00325EDF" w:rsidRPr="007776C5" w:rsidRDefault="00325EDF">
      <w:pPr>
        <w:jc w:val="both"/>
        <w:rPr>
          <w:rFonts w:ascii="Arial" w:eastAsia="Calibri" w:hAnsi="Arial" w:cs="Arial"/>
        </w:rPr>
      </w:pPr>
    </w:p>
    <w:p w:rsidR="00325EDF" w:rsidRPr="007776C5" w:rsidRDefault="00325EDF">
      <w:pPr>
        <w:rPr>
          <w:rFonts w:ascii="Arial" w:eastAsia="Calibri" w:hAnsi="Arial" w:cs="Arial"/>
          <w:b/>
          <w:sz w:val="28"/>
          <w:szCs w:val="28"/>
        </w:rPr>
      </w:pPr>
      <w:r w:rsidRPr="007776C5">
        <w:rPr>
          <w:rFonts w:ascii="Arial" w:eastAsia="Calibri" w:hAnsi="Arial" w:cs="Arial"/>
          <w:b/>
          <w:sz w:val="28"/>
          <w:szCs w:val="28"/>
        </w:rPr>
        <w:t xml:space="preserve">1. Общая характеристика текущего состояния социально-экономического развития </w:t>
      </w:r>
      <w:r w:rsidRPr="007776C5">
        <w:rPr>
          <w:rFonts w:ascii="Arial" w:hAnsi="Arial" w:cs="Arial"/>
          <w:b/>
          <w:bCs/>
          <w:sz w:val="28"/>
          <w:szCs w:val="28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  <w:b/>
          <w:sz w:val="28"/>
          <w:szCs w:val="28"/>
        </w:rPr>
        <w:t>сельсовета Щигровского района Курской о</w:t>
      </w:r>
      <w:r w:rsidRPr="007776C5">
        <w:rPr>
          <w:rFonts w:ascii="Arial" w:eastAsia="Calibri" w:hAnsi="Arial" w:cs="Arial"/>
          <w:b/>
          <w:sz w:val="28"/>
          <w:szCs w:val="28"/>
        </w:rPr>
        <w:t>б</w:t>
      </w:r>
      <w:r w:rsidRPr="007776C5">
        <w:rPr>
          <w:rFonts w:ascii="Arial" w:eastAsia="Calibri" w:hAnsi="Arial" w:cs="Arial"/>
          <w:b/>
          <w:sz w:val="28"/>
          <w:szCs w:val="28"/>
        </w:rPr>
        <w:t xml:space="preserve">ласти в сфере реализации </w:t>
      </w:r>
    </w:p>
    <w:p w:rsidR="00325EDF" w:rsidRPr="007776C5" w:rsidRDefault="00325EDF">
      <w:pPr>
        <w:ind w:firstLine="709"/>
        <w:jc w:val="center"/>
        <w:rPr>
          <w:rFonts w:ascii="Arial" w:eastAsia="Calibri" w:hAnsi="Arial" w:cs="Arial"/>
          <w:sz w:val="28"/>
          <w:szCs w:val="28"/>
        </w:rPr>
      </w:pPr>
      <w:r w:rsidRPr="007776C5">
        <w:rPr>
          <w:rFonts w:ascii="Arial" w:eastAsia="Calibri" w:hAnsi="Arial" w:cs="Arial"/>
          <w:b/>
          <w:sz w:val="28"/>
          <w:szCs w:val="28"/>
        </w:rPr>
        <w:t>муниципальной программы «Социальная поддержка гра</w:t>
      </w:r>
      <w:r w:rsidRPr="007776C5">
        <w:rPr>
          <w:rFonts w:ascii="Arial" w:eastAsia="Calibri" w:hAnsi="Arial" w:cs="Arial"/>
          <w:b/>
          <w:sz w:val="28"/>
          <w:szCs w:val="28"/>
        </w:rPr>
        <w:t>ж</w:t>
      </w:r>
      <w:r w:rsidRPr="007776C5">
        <w:rPr>
          <w:rFonts w:ascii="Arial" w:eastAsia="Calibri" w:hAnsi="Arial" w:cs="Arial"/>
          <w:b/>
          <w:sz w:val="28"/>
          <w:szCs w:val="28"/>
        </w:rPr>
        <w:t xml:space="preserve">дан </w:t>
      </w:r>
      <w:r w:rsidRPr="007776C5">
        <w:rPr>
          <w:rFonts w:ascii="Arial" w:hAnsi="Arial" w:cs="Arial"/>
          <w:b/>
          <w:bCs/>
          <w:sz w:val="28"/>
          <w:szCs w:val="28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  <w:b/>
          <w:sz w:val="28"/>
          <w:szCs w:val="28"/>
        </w:rPr>
        <w:t>сельсовета Щигровского района Ку</w:t>
      </w:r>
      <w:r w:rsidRPr="007776C5">
        <w:rPr>
          <w:rFonts w:ascii="Arial" w:eastAsia="Calibri" w:hAnsi="Arial" w:cs="Arial"/>
          <w:b/>
          <w:sz w:val="28"/>
          <w:szCs w:val="28"/>
        </w:rPr>
        <w:t>р</w:t>
      </w:r>
      <w:r w:rsidRPr="007776C5">
        <w:rPr>
          <w:rFonts w:ascii="Arial" w:eastAsia="Calibri" w:hAnsi="Arial" w:cs="Arial"/>
          <w:b/>
          <w:sz w:val="28"/>
          <w:szCs w:val="28"/>
        </w:rPr>
        <w:t xml:space="preserve">ской области на </w:t>
      </w:r>
      <w:r w:rsidR="00C44BE3" w:rsidRPr="007776C5">
        <w:rPr>
          <w:rFonts w:ascii="Arial" w:hAnsi="Arial" w:cs="Arial"/>
          <w:b/>
          <w:bCs/>
          <w:sz w:val="28"/>
          <w:szCs w:val="28"/>
        </w:rPr>
        <w:t>2024-2026</w:t>
      </w:r>
      <w:r w:rsidR="00C44BE3"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  <w:b/>
          <w:sz w:val="28"/>
          <w:szCs w:val="28"/>
        </w:rPr>
        <w:t xml:space="preserve">годы»  </w:t>
      </w:r>
    </w:p>
    <w:p w:rsidR="00325EDF" w:rsidRPr="007776C5" w:rsidRDefault="00325EDF">
      <w:pPr>
        <w:ind w:firstLine="709"/>
        <w:jc w:val="center"/>
        <w:rPr>
          <w:rFonts w:ascii="Arial" w:eastAsia="Calibri" w:hAnsi="Arial" w:cs="Arial"/>
        </w:rPr>
      </w:pP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hAnsi="Arial" w:cs="Arial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</w:t>
      </w:r>
      <w:r w:rsidRPr="007776C5">
        <w:rPr>
          <w:rFonts w:ascii="Arial" w:hAnsi="Arial" w:cs="Arial"/>
        </w:rPr>
        <w:t>е</w:t>
      </w:r>
      <w:r w:rsidRPr="007776C5">
        <w:rPr>
          <w:rFonts w:ascii="Arial" w:hAnsi="Arial" w:cs="Arial"/>
        </w:rPr>
        <w:t>дерации, согласно которой в Российской Федерации устанавливаются государс</w:t>
      </w:r>
      <w:r w:rsidRPr="007776C5">
        <w:rPr>
          <w:rFonts w:ascii="Arial" w:hAnsi="Arial" w:cs="Arial"/>
        </w:rPr>
        <w:t>т</w:t>
      </w:r>
      <w:r w:rsidRPr="007776C5">
        <w:rPr>
          <w:rFonts w:ascii="Arial" w:hAnsi="Arial" w:cs="Arial"/>
        </w:rPr>
        <w:t>венные пенсии, пособия и иные гарантии социальной защиты.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</w:t>
      </w:r>
      <w:r w:rsidRPr="007776C5">
        <w:rPr>
          <w:rFonts w:ascii="Arial" w:eastAsia="Calibri" w:hAnsi="Arial" w:cs="Arial"/>
        </w:rPr>
        <w:t>т</w:t>
      </w:r>
      <w:r w:rsidRPr="007776C5">
        <w:rPr>
          <w:rFonts w:ascii="Arial" w:eastAsia="Calibri" w:hAnsi="Arial" w:cs="Arial"/>
        </w:rPr>
        <w:t>дельным кат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гориям населения.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Выполнение в полном объеме социальных обязательств государства п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ред нас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лением, усиление социальной поддержки, обеспечение необходимого объема и качества социальных услуг является приоритетным направлением м</w:t>
      </w:r>
      <w:r w:rsidRPr="007776C5">
        <w:rPr>
          <w:rFonts w:ascii="Arial" w:eastAsia="Calibri" w:hAnsi="Arial" w:cs="Arial"/>
        </w:rPr>
        <w:t>у</w:t>
      </w:r>
      <w:r w:rsidRPr="007776C5">
        <w:rPr>
          <w:rFonts w:ascii="Arial" w:eastAsia="Calibri" w:hAnsi="Arial" w:cs="Arial"/>
        </w:rPr>
        <w:t>ниципальной политики в социальной сфере.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 xml:space="preserve">Развитие социальной сферы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="00C44BE3" w:rsidRPr="007776C5">
        <w:rPr>
          <w:rFonts w:ascii="Arial" w:eastAsia="Calibri" w:hAnsi="Arial" w:cs="Arial"/>
        </w:rPr>
        <w:t>сельсовета на период до 2026</w:t>
      </w:r>
      <w:r w:rsidRPr="007776C5">
        <w:rPr>
          <w:rFonts w:ascii="Arial" w:eastAsia="Calibri" w:hAnsi="Arial" w:cs="Arial"/>
        </w:rPr>
        <w:t xml:space="preserve"> года предполагает улучшение благосостояния людей.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 xml:space="preserve">Важный шаг в этом направлении - реализация в </w:t>
      </w:r>
      <w:r w:rsidR="00C44BE3" w:rsidRPr="007776C5">
        <w:rPr>
          <w:rFonts w:ascii="Arial" w:hAnsi="Arial" w:cs="Arial"/>
          <w:bCs/>
          <w:szCs w:val="24"/>
        </w:rPr>
        <w:t xml:space="preserve">2024-2026 </w:t>
      </w:r>
      <w:r w:rsidRPr="007776C5">
        <w:rPr>
          <w:rFonts w:ascii="Arial" w:eastAsia="Calibri" w:hAnsi="Arial" w:cs="Arial"/>
        </w:rPr>
        <w:t>годах муниц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 xml:space="preserve">пальной  </w:t>
      </w:r>
      <w:hyperlink r:id="rId7" w:history="1">
        <w:r w:rsidRPr="007776C5">
          <w:rPr>
            <w:rStyle w:val="a8"/>
            <w:rFonts w:ascii="Arial" w:eastAsia="Calibri" w:hAnsi="Arial" w:cs="Arial"/>
          </w:rPr>
          <w:t>программ</w:t>
        </w:r>
      </w:hyperlink>
      <w:r w:rsidRPr="007776C5">
        <w:rPr>
          <w:rFonts w:ascii="Arial" w:hAnsi="Arial" w:cs="Arial"/>
        </w:rPr>
        <w:t>ы</w:t>
      </w:r>
      <w:r w:rsidRPr="007776C5">
        <w:rPr>
          <w:rFonts w:ascii="Arial" w:eastAsia="Calibri" w:hAnsi="Arial" w:cs="Arial"/>
        </w:rPr>
        <w:t xml:space="preserve"> «Социальная поддержка граждан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</w:rPr>
        <w:t>сел</w:t>
      </w:r>
      <w:r w:rsidRPr="007776C5">
        <w:rPr>
          <w:rFonts w:ascii="Arial" w:eastAsia="Calibri" w:hAnsi="Arial" w:cs="Arial"/>
        </w:rPr>
        <w:t>ь</w:t>
      </w:r>
      <w:r w:rsidRPr="007776C5">
        <w:rPr>
          <w:rFonts w:ascii="Arial" w:eastAsia="Calibri" w:hAnsi="Arial" w:cs="Arial"/>
        </w:rPr>
        <w:t xml:space="preserve">совета Щигровского района Курской области на </w:t>
      </w:r>
      <w:r w:rsidR="00C44BE3" w:rsidRPr="007776C5">
        <w:rPr>
          <w:rFonts w:ascii="Arial" w:hAnsi="Arial" w:cs="Arial"/>
          <w:bCs/>
          <w:szCs w:val="24"/>
        </w:rPr>
        <w:t xml:space="preserve">2024-2026 </w:t>
      </w:r>
      <w:r w:rsidRPr="007776C5">
        <w:rPr>
          <w:rFonts w:ascii="Arial" w:eastAsia="Calibri" w:hAnsi="Arial" w:cs="Arial"/>
        </w:rPr>
        <w:t>годы», социальная эффективность реализации которой выражена в улучшении качества жизни о</w:t>
      </w:r>
      <w:r w:rsidRPr="007776C5">
        <w:rPr>
          <w:rFonts w:ascii="Arial" w:eastAsia="Calibri" w:hAnsi="Arial" w:cs="Arial"/>
        </w:rPr>
        <w:t>т</w:t>
      </w:r>
      <w:r w:rsidRPr="007776C5">
        <w:rPr>
          <w:rFonts w:ascii="Arial" w:eastAsia="Calibri" w:hAnsi="Arial" w:cs="Arial"/>
        </w:rPr>
        <w:t xml:space="preserve">дельных категорий населения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</w:rPr>
        <w:t>сельсовета путем своевр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менно и в полном объеме предоставления мер социальной поддержки.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Эффективное функционирование системы социальной поддержки насел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ния направлено на предоставление мер социальной поддержки, выплат в полном объеме и в доступной форме. Меры муниципальной социальной поддержки о</w:t>
      </w:r>
      <w:r w:rsidRPr="007776C5">
        <w:rPr>
          <w:rFonts w:ascii="Arial" w:eastAsia="Calibri" w:hAnsi="Arial" w:cs="Arial"/>
        </w:rPr>
        <w:t>с</w:t>
      </w:r>
      <w:r w:rsidRPr="007776C5">
        <w:rPr>
          <w:rFonts w:ascii="Arial" w:eastAsia="Calibri" w:hAnsi="Arial" w:cs="Arial"/>
        </w:rPr>
        <w:t>таются важнейшим инструментом преодоления негативных последствий соц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ального неравенства и бедн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сти.</w:t>
      </w:r>
    </w:p>
    <w:p w:rsidR="00325EDF" w:rsidRPr="007776C5" w:rsidRDefault="00325EDF">
      <w:pPr>
        <w:ind w:firstLine="709"/>
        <w:jc w:val="both"/>
        <w:rPr>
          <w:rFonts w:ascii="Arial" w:hAnsi="Arial" w:cs="Arial"/>
          <w:szCs w:val="24"/>
        </w:rPr>
      </w:pPr>
      <w:r w:rsidRPr="007776C5">
        <w:rPr>
          <w:rFonts w:ascii="Arial" w:eastAsia="Calibri" w:hAnsi="Arial" w:cs="Arial"/>
        </w:rPr>
        <w:t>Меры социальной поддержки, гарантированные законодательством, пр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доставляются отдельным категориям граждан своевременно и в полном объ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 xml:space="preserve">ме. </w:t>
      </w:r>
      <w:r w:rsidRPr="007776C5">
        <w:rPr>
          <w:rFonts w:ascii="Arial" w:eastAsia="Calibri" w:hAnsi="Arial" w:cs="Arial"/>
        </w:rPr>
        <w:lastRenderedPageBreak/>
        <w:t>Получателем муниципальной пенсии за выслугу лет и доплаты к страховой  пе</w:t>
      </w:r>
      <w:r w:rsidRPr="007776C5">
        <w:rPr>
          <w:rFonts w:ascii="Arial" w:eastAsia="Calibri" w:hAnsi="Arial" w:cs="Arial"/>
        </w:rPr>
        <w:t>н</w:t>
      </w:r>
      <w:r w:rsidRPr="007776C5">
        <w:rPr>
          <w:rFonts w:ascii="Arial" w:eastAsia="Calibri" w:hAnsi="Arial" w:cs="Arial"/>
        </w:rPr>
        <w:t xml:space="preserve">сии по старости( инвалидности)  </w:t>
      </w:r>
      <w:r w:rsidRPr="007776C5">
        <w:rPr>
          <w:rFonts w:ascii="Arial" w:eastAsia="Calibri" w:hAnsi="Arial" w:cs="Arial"/>
          <w:szCs w:val="24"/>
        </w:rPr>
        <w:t xml:space="preserve">по </w:t>
      </w:r>
      <w:r w:rsidR="006F26BF" w:rsidRPr="007776C5">
        <w:rPr>
          <w:rFonts w:ascii="Arial" w:hAnsi="Arial" w:cs="Arial"/>
          <w:bCs/>
          <w:szCs w:val="24"/>
        </w:rPr>
        <w:t>Троицкокраснянскому</w:t>
      </w:r>
      <w:r w:rsidRPr="007776C5">
        <w:rPr>
          <w:rFonts w:ascii="Arial" w:hAnsi="Arial" w:cs="Arial"/>
          <w:bCs/>
          <w:szCs w:val="24"/>
        </w:rPr>
        <w:t xml:space="preserve"> </w:t>
      </w:r>
      <w:r w:rsidRPr="007776C5">
        <w:rPr>
          <w:rFonts w:ascii="Arial" w:eastAsia="Calibri" w:hAnsi="Arial" w:cs="Arial"/>
          <w:szCs w:val="24"/>
        </w:rPr>
        <w:t>сельсовету Щигровск</w:t>
      </w:r>
      <w:r w:rsidRPr="007776C5">
        <w:rPr>
          <w:rFonts w:ascii="Arial" w:eastAsia="Calibri" w:hAnsi="Arial" w:cs="Arial"/>
          <w:szCs w:val="24"/>
        </w:rPr>
        <w:t>о</w:t>
      </w:r>
      <w:r w:rsidRPr="007776C5">
        <w:rPr>
          <w:rFonts w:ascii="Arial" w:eastAsia="Calibri" w:hAnsi="Arial" w:cs="Arial"/>
          <w:szCs w:val="24"/>
        </w:rPr>
        <w:t>го района Курс</w:t>
      </w:r>
      <w:r w:rsidRPr="007776C5">
        <w:rPr>
          <w:rFonts w:ascii="Arial" w:eastAsia="Calibri" w:hAnsi="Arial" w:cs="Arial"/>
        </w:rPr>
        <w:t>кой обла</w:t>
      </w:r>
      <w:r w:rsidRPr="007776C5">
        <w:rPr>
          <w:rFonts w:ascii="Arial" w:eastAsia="Calibri" w:hAnsi="Arial" w:cs="Arial"/>
        </w:rPr>
        <w:t>с</w:t>
      </w:r>
      <w:r w:rsidRPr="007776C5">
        <w:rPr>
          <w:rFonts w:ascii="Arial" w:eastAsia="Calibri" w:hAnsi="Arial" w:cs="Arial"/>
        </w:rPr>
        <w:t xml:space="preserve">ти в </w:t>
      </w:r>
      <w:r w:rsidR="00C44BE3" w:rsidRPr="007776C5">
        <w:rPr>
          <w:rFonts w:ascii="Arial" w:hAnsi="Arial" w:cs="Arial"/>
          <w:bCs/>
          <w:szCs w:val="24"/>
        </w:rPr>
        <w:t xml:space="preserve">2024-2026 </w:t>
      </w:r>
      <w:r w:rsidRPr="007776C5">
        <w:rPr>
          <w:rFonts w:ascii="Arial" w:eastAsia="Calibri" w:hAnsi="Arial" w:cs="Arial"/>
        </w:rPr>
        <w:t>годах будет 1 человек.</w:t>
      </w:r>
    </w:p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r w:rsidRPr="007776C5">
        <w:rPr>
          <w:sz w:val="24"/>
          <w:szCs w:val="24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r w:rsidRPr="007776C5">
        <w:rPr>
          <w:sz w:val="24"/>
          <w:szCs w:val="24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bookmarkStart w:id="2" w:name="sub_111"/>
      <w:r w:rsidRPr="007776C5">
        <w:rPr>
          <w:sz w:val="24"/>
          <w:szCs w:val="24"/>
        </w:rPr>
        <w:t>1. Организационные риски.</w:t>
      </w:r>
    </w:p>
    <w:bookmarkEnd w:id="2"/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r w:rsidRPr="007776C5">
        <w:rPr>
          <w:sz w:val="24"/>
          <w:szCs w:val="24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r w:rsidRPr="007776C5">
        <w:rPr>
          <w:sz w:val="24"/>
          <w:szCs w:val="24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325EDF" w:rsidRPr="007776C5" w:rsidRDefault="00325EDF">
      <w:pPr>
        <w:pStyle w:val="ConsPlusNormal"/>
        <w:ind w:firstLine="709"/>
        <w:rPr>
          <w:sz w:val="24"/>
          <w:szCs w:val="24"/>
        </w:rPr>
      </w:pPr>
      <w:bookmarkStart w:id="3" w:name="sub_112"/>
      <w:r w:rsidRPr="007776C5">
        <w:rPr>
          <w:sz w:val="24"/>
          <w:szCs w:val="24"/>
        </w:rPr>
        <w:t>2. Финансовые риски.</w:t>
      </w:r>
    </w:p>
    <w:bookmarkEnd w:id="3"/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r w:rsidRPr="007776C5">
        <w:rPr>
          <w:sz w:val="24"/>
          <w:szCs w:val="24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r w:rsidRPr="007776C5">
        <w:rPr>
          <w:sz w:val="24"/>
          <w:szCs w:val="24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325EDF" w:rsidRPr="007776C5" w:rsidRDefault="00325EDF">
      <w:pPr>
        <w:pStyle w:val="ConsPlusNormal"/>
        <w:ind w:firstLine="709"/>
        <w:rPr>
          <w:sz w:val="24"/>
          <w:szCs w:val="24"/>
        </w:rPr>
      </w:pPr>
      <w:bookmarkStart w:id="4" w:name="sub_113"/>
      <w:r w:rsidRPr="007776C5">
        <w:rPr>
          <w:sz w:val="24"/>
          <w:szCs w:val="24"/>
        </w:rPr>
        <w:t>3. Социальные риски.</w:t>
      </w:r>
    </w:p>
    <w:bookmarkEnd w:id="4"/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r w:rsidRPr="007776C5">
        <w:rPr>
          <w:sz w:val="24"/>
          <w:szCs w:val="24"/>
        </w:rPr>
        <w:t xml:space="preserve">Одним из основных рисков является макроэкономическое условие развития </w:t>
      </w:r>
      <w:r w:rsidRPr="007776C5">
        <w:rPr>
          <w:bCs/>
          <w:sz w:val="24"/>
          <w:szCs w:val="24"/>
        </w:rPr>
        <w:t xml:space="preserve">Троицкокраснянского </w:t>
      </w:r>
      <w:r w:rsidRPr="007776C5">
        <w:rPr>
          <w:sz w:val="24"/>
          <w:szCs w:val="24"/>
        </w:rPr>
        <w:t>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r w:rsidRPr="007776C5">
        <w:rPr>
          <w:sz w:val="24"/>
          <w:szCs w:val="24"/>
        </w:rPr>
        <w:t>Для минимизации социальных рисков будет осуществляться:</w:t>
      </w:r>
    </w:p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r w:rsidRPr="007776C5">
        <w:rPr>
          <w:sz w:val="24"/>
          <w:szCs w:val="24"/>
        </w:rPr>
        <w:t>мониторинг исполнения действующего законодательства  органами местного управления;</w:t>
      </w:r>
    </w:p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r w:rsidRPr="007776C5">
        <w:rPr>
          <w:sz w:val="24"/>
          <w:szCs w:val="24"/>
        </w:rPr>
        <w:t>мониторинг и оценка предоставления мер социальной поддержки.</w:t>
      </w:r>
      <w:bookmarkStart w:id="5" w:name="sub_114"/>
    </w:p>
    <w:p w:rsidR="00325EDF" w:rsidRPr="007776C5" w:rsidRDefault="00325EDF">
      <w:pPr>
        <w:pStyle w:val="ConsPlusNormal"/>
        <w:ind w:firstLine="709"/>
        <w:rPr>
          <w:sz w:val="24"/>
          <w:szCs w:val="24"/>
        </w:rPr>
      </w:pPr>
      <w:r w:rsidRPr="007776C5">
        <w:rPr>
          <w:sz w:val="24"/>
          <w:szCs w:val="24"/>
        </w:rPr>
        <w:t>4. Непредвиденные риски.</w:t>
      </w:r>
    </w:p>
    <w:bookmarkEnd w:id="5"/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r w:rsidRPr="007776C5">
        <w:rPr>
          <w:sz w:val="24"/>
          <w:szCs w:val="24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325EDF" w:rsidRPr="007776C5" w:rsidRDefault="00325EDF">
      <w:pPr>
        <w:pStyle w:val="ConsPlusNormal"/>
        <w:ind w:firstLine="709"/>
        <w:rPr>
          <w:sz w:val="24"/>
          <w:szCs w:val="24"/>
        </w:rPr>
      </w:pPr>
      <w:r w:rsidRPr="007776C5">
        <w:rPr>
          <w:sz w:val="24"/>
          <w:szCs w:val="24"/>
        </w:rPr>
        <w:t>5. Информационные риски.</w:t>
      </w:r>
    </w:p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r w:rsidRPr="007776C5">
        <w:rPr>
          <w:sz w:val="24"/>
          <w:szCs w:val="24"/>
        </w:rPr>
        <w:lastRenderedPageBreak/>
        <w:t>Связаны с отсутствием или недостаточностью отчетной информации, используемой в ходе реализации подпрограммы.</w:t>
      </w:r>
    </w:p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r w:rsidRPr="007776C5">
        <w:rPr>
          <w:sz w:val="24"/>
          <w:szCs w:val="24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r w:rsidRPr="007776C5">
        <w:rPr>
          <w:sz w:val="24"/>
          <w:szCs w:val="24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r w:rsidRPr="007776C5">
        <w:rPr>
          <w:sz w:val="24"/>
          <w:szCs w:val="24"/>
        </w:rPr>
        <w:t>мониторинг и оценку исполнения целевых показателей муниципальной программы.</w:t>
      </w:r>
    </w:p>
    <w:p w:rsidR="00325EDF" w:rsidRPr="007776C5" w:rsidRDefault="00325EDF">
      <w:pPr>
        <w:pStyle w:val="ConsPlusNormal"/>
        <w:ind w:firstLine="709"/>
        <w:jc w:val="both"/>
        <w:rPr>
          <w:sz w:val="24"/>
          <w:szCs w:val="24"/>
        </w:rPr>
      </w:pPr>
      <w:r w:rsidRPr="007776C5">
        <w:rPr>
          <w:sz w:val="24"/>
          <w:szCs w:val="24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325EDF" w:rsidRPr="007776C5" w:rsidRDefault="00325EDF">
      <w:pPr>
        <w:pStyle w:val="ConsPlusNormal"/>
        <w:ind w:firstLine="709"/>
        <w:jc w:val="both"/>
        <w:rPr>
          <w:rFonts w:eastAsia="Calibri"/>
        </w:rPr>
      </w:pPr>
      <w:r w:rsidRPr="007776C5">
        <w:rPr>
          <w:sz w:val="24"/>
          <w:szCs w:val="24"/>
        </w:rPr>
        <w:t>Для достижения целей муниципальной программы предполагается использовать  финансовые (бюджетные, налоговые) меры государственного регулирования.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Прямое экономическое регулирование предполагается осуществлять п</w:t>
      </w:r>
      <w:r w:rsidRPr="007776C5">
        <w:rPr>
          <w:rFonts w:ascii="Arial" w:eastAsia="Calibri" w:hAnsi="Arial" w:cs="Arial"/>
        </w:rPr>
        <w:t>у</w:t>
      </w:r>
      <w:r w:rsidRPr="007776C5">
        <w:rPr>
          <w:rFonts w:ascii="Arial" w:eastAsia="Calibri" w:hAnsi="Arial" w:cs="Arial"/>
        </w:rPr>
        <w:t>тем использования финансирования мероприятий по социальной поддержке граждан  путем индексации размеров социальной поддержки в соответствии с нормами законодательс</w:t>
      </w:r>
      <w:r w:rsidRPr="007776C5">
        <w:rPr>
          <w:rFonts w:ascii="Arial" w:eastAsia="Calibri" w:hAnsi="Arial" w:cs="Arial"/>
        </w:rPr>
        <w:t>т</w:t>
      </w:r>
      <w:r w:rsidRPr="007776C5">
        <w:rPr>
          <w:rFonts w:ascii="Arial" w:eastAsia="Calibri" w:hAnsi="Arial" w:cs="Arial"/>
        </w:rPr>
        <w:t>ва. Финансовые меры государственного регулирования отражены в приложении №1.</w:t>
      </w:r>
    </w:p>
    <w:p w:rsidR="00325EDF" w:rsidRPr="007776C5" w:rsidRDefault="00325EDF">
      <w:pPr>
        <w:ind w:firstLine="709"/>
        <w:jc w:val="center"/>
        <w:rPr>
          <w:rFonts w:ascii="Arial" w:eastAsia="Calibri" w:hAnsi="Arial" w:cs="Arial"/>
          <w:sz w:val="28"/>
          <w:szCs w:val="28"/>
        </w:rPr>
      </w:pPr>
    </w:p>
    <w:p w:rsidR="00325EDF" w:rsidRPr="007776C5" w:rsidRDefault="00325EDF">
      <w:pPr>
        <w:ind w:firstLine="709"/>
        <w:jc w:val="center"/>
        <w:rPr>
          <w:rFonts w:ascii="Arial" w:eastAsia="Calibri" w:hAnsi="Arial" w:cs="Arial"/>
          <w:sz w:val="28"/>
          <w:szCs w:val="28"/>
        </w:rPr>
      </w:pPr>
      <w:r w:rsidRPr="007776C5">
        <w:rPr>
          <w:rFonts w:ascii="Arial" w:eastAsia="Calibri" w:hAnsi="Arial" w:cs="Arial"/>
          <w:b/>
          <w:sz w:val="28"/>
          <w:szCs w:val="28"/>
        </w:rPr>
        <w:t>2. Цели, задачи и показатели (индикаторы), основные ож</w:t>
      </w:r>
      <w:r w:rsidRPr="007776C5">
        <w:rPr>
          <w:rFonts w:ascii="Arial" w:eastAsia="Calibri" w:hAnsi="Arial" w:cs="Arial"/>
          <w:b/>
          <w:sz w:val="28"/>
          <w:szCs w:val="28"/>
        </w:rPr>
        <w:t>и</w:t>
      </w:r>
      <w:r w:rsidRPr="007776C5">
        <w:rPr>
          <w:rFonts w:ascii="Arial" w:eastAsia="Calibri" w:hAnsi="Arial" w:cs="Arial"/>
          <w:b/>
          <w:sz w:val="28"/>
          <w:szCs w:val="28"/>
        </w:rPr>
        <w:t>даемые конечные результаты, сроки и этапы реализации мун</w:t>
      </w:r>
      <w:r w:rsidRPr="007776C5">
        <w:rPr>
          <w:rFonts w:ascii="Arial" w:eastAsia="Calibri" w:hAnsi="Arial" w:cs="Arial"/>
          <w:b/>
          <w:sz w:val="28"/>
          <w:szCs w:val="28"/>
        </w:rPr>
        <w:t>и</w:t>
      </w:r>
      <w:r w:rsidRPr="007776C5">
        <w:rPr>
          <w:rFonts w:ascii="Arial" w:eastAsia="Calibri" w:hAnsi="Arial" w:cs="Arial"/>
          <w:b/>
          <w:sz w:val="28"/>
          <w:szCs w:val="28"/>
        </w:rPr>
        <w:t xml:space="preserve">ципальной программы  «Социальная поддержка граждан </w:t>
      </w:r>
      <w:r w:rsidRPr="007776C5">
        <w:rPr>
          <w:rFonts w:ascii="Arial" w:hAnsi="Arial" w:cs="Arial"/>
          <w:b/>
          <w:bCs/>
          <w:sz w:val="28"/>
          <w:szCs w:val="28"/>
        </w:rPr>
        <w:t>Трои</w:t>
      </w:r>
      <w:r w:rsidRPr="007776C5">
        <w:rPr>
          <w:rFonts w:ascii="Arial" w:hAnsi="Arial" w:cs="Arial"/>
          <w:b/>
          <w:bCs/>
          <w:sz w:val="28"/>
          <w:szCs w:val="28"/>
        </w:rPr>
        <w:t>ц</w:t>
      </w:r>
      <w:r w:rsidRPr="007776C5">
        <w:rPr>
          <w:rFonts w:ascii="Arial" w:hAnsi="Arial" w:cs="Arial"/>
          <w:b/>
          <w:bCs/>
          <w:sz w:val="28"/>
          <w:szCs w:val="28"/>
        </w:rPr>
        <w:t>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  <w:b/>
          <w:sz w:val="28"/>
          <w:szCs w:val="28"/>
        </w:rPr>
        <w:t>сельсовета Щигровского района Курской обла</w:t>
      </w:r>
      <w:r w:rsidRPr="007776C5">
        <w:rPr>
          <w:rFonts w:ascii="Arial" w:eastAsia="Calibri" w:hAnsi="Arial" w:cs="Arial"/>
          <w:b/>
          <w:sz w:val="28"/>
          <w:szCs w:val="28"/>
        </w:rPr>
        <w:t>с</w:t>
      </w:r>
      <w:r w:rsidRPr="007776C5">
        <w:rPr>
          <w:rFonts w:ascii="Arial" w:eastAsia="Calibri" w:hAnsi="Arial" w:cs="Arial"/>
          <w:b/>
          <w:sz w:val="28"/>
          <w:szCs w:val="28"/>
        </w:rPr>
        <w:t xml:space="preserve">ти на </w:t>
      </w:r>
      <w:r w:rsidR="00C44BE3" w:rsidRPr="007776C5">
        <w:rPr>
          <w:rFonts w:ascii="Arial" w:hAnsi="Arial" w:cs="Arial"/>
          <w:b/>
          <w:bCs/>
          <w:sz w:val="28"/>
          <w:szCs w:val="28"/>
        </w:rPr>
        <w:t>2024-2026</w:t>
      </w:r>
      <w:r w:rsidR="00C44BE3"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  <w:b/>
          <w:sz w:val="28"/>
          <w:szCs w:val="28"/>
        </w:rPr>
        <w:t xml:space="preserve">годы»  </w:t>
      </w:r>
    </w:p>
    <w:p w:rsidR="00325EDF" w:rsidRPr="007776C5" w:rsidRDefault="00325EDF">
      <w:pPr>
        <w:ind w:firstLine="709"/>
        <w:jc w:val="center"/>
        <w:rPr>
          <w:rFonts w:ascii="Arial" w:eastAsia="Calibri" w:hAnsi="Arial" w:cs="Arial"/>
        </w:rPr>
      </w:pP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Основные приоритеты в сфере реализации муниципальной программы о</w:t>
      </w:r>
      <w:r w:rsidRPr="007776C5">
        <w:rPr>
          <w:rFonts w:ascii="Arial" w:eastAsia="Calibri" w:hAnsi="Arial" w:cs="Arial"/>
        </w:rPr>
        <w:t>п</w:t>
      </w:r>
      <w:r w:rsidRPr="007776C5">
        <w:rPr>
          <w:rFonts w:ascii="Arial" w:eastAsia="Calibri" w:hAnsi="Arial" w:cs="Arial"/>
        </w:rPr>
        <w:t>ределены исходя из Концепции долгосрочного социально-экономического разв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тия Российской Федерации на период до 2020 года, утвержденной распоряжен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ем Правительства Российской Федерации от 17.11.2008 № 1662-р,</w:t>
      </w:r>
      <w:r w:rsidRPr="007776C5">
        <w:rPr>
          <w:rFonts w:ascii="Arial" w:hAnsi="Arial" w:cs="Arial"/>
        </w:rPr>
        <w:t xml:space="preserve"> Указа През</w:t>
      </w:r>
      <w:r w:rsidRPr="007776C5">
        <w:rPr>
          <w:rFonts w:ascii="Arial" w:hAnsi="Arial" w:cs="Arial"/>
        </w:rPr>
        <w:t>и</w:t>
      </w:r>
      <w:r w:rsidRPr="007776C5">
        <w:rPr>
          <w:rFonts w:ascii="Arial" w:hAnsi="Arial" w:cs="Arial"/>
        </w:rPr>
        <w:t>дента Российской Федерации от 07.05.2012 № 597 «О мероприятиях по реализ</w:t>
      </w:r>
      <w:r w:rsidRPr="007776C5">
        <w:rPr>
          <w:rFonts w:ascii="Arial" w:hAnsi="Arial" w:cs="Arial"/>
        </w:rPr>
        <w:t>а</w:t>
      </w:r>
      <w:r w:rsidRPr="007776C5">
        <w:rPr>
          <w:rFonts w:ascii="Arial" w:hAnsi="Arial" w:cs="Arial"/>
        </w:rPr>
        <w:t>ции муниципальной социальной политики».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Вышеперечисленными правовыми актами предусматривается, в том чи</w:t>
      </w:r>
      <w:r w:rsidRPr="007776C5">
        <w:rPr>
          <w:rFonts w:ascii="Arial" w:eastAsia="Calibri" w:hAnsi="Arial" w:cs="Arial"/>
        </w:rPr>
        <w:t>с</w:t>
      </w:r>
      <w:r w:rsidRPr="007776C5">
        <w:rPr>
          <w:rFonts w:ascii="Arial" w:eastAsia="Calibri" w:hAnsi="Arial" w:cs="Arial"/>
        </w:rPr>
        <w:t>ле, до</w:t>
      </w:r>
      <w:r w:rsidRPr="007776C5">
        <w:rPr>
          <w:rFonts w:ascii="Arial" w:eastAsia="Calibri" w:hAnsi="Arial" w:cs="Arial"/>
        </w:rPr>
        <w:t>с</w:t>
      </w:r>
      <w:r w:rsidRPr="007776C5">
        <w:rPr>
          <w:rFonts w:ascii="Arial" w:eastAsia="Calibri" w:hAnsi="Arial" w:cs="Arial"/>
        </w:rPr>
        <w:t>тижение следующей цели: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обеспечение эффективного функционирования системы социальных г</w:t>
      </w:r>
      <w:r w:rsidRPr="007776C5">
        <w:rPr>
          <w:rFonts w:ascii="Arial" w:eastAsia="Calibri" w:hAnsi="Arial" w:cs="Arial"/>
        </w:rPr>
        <w:t>а</w:t>
      </w:r>
      <w:r w:rsidRPr="007776C5">
        <w:rPr>
          <w:rFonts w:ascii="Arial" w:eastAsia="Calibri" w:hAnsi="Arial" w:cs="Arial"/>
        </w:rPr>
        <w:t>рантий.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К приоритетным направлениям социальной политики, определенным в</w:t>
      </w:r>
      <w:r w:rsidRPr="007776C5">
        <w:rPr>
          <w:rFonts w:ascii="Arial" w:eastAsia="Calibri" w:hAnsi="Arial" w:cs="Arial"/>
        </w:rPr>
        <w:t>ы</w:t>
      </w:r>
      <w:r w:rsidRPr="007776C5">
        <w:rPr>
          <w:rFonts w:ascii="Arial" w:eastAsia="Calibri" w:hAnsi="Arial" w:cs="Arial"/>
        </w:rPr>
        <w:t>шеук</w:t>
      </w:r>
      <w:r w:rsidRPr="007776C5">
        <w:rPr>
          <w:rFonts w:ascii="Arial" w:eastAsia="Calibri" w:hAnsi="Arial" w:cs="Arial"/>
        </w:rPr>
        <w:t>а</w:t>
      </w:r>
      <w:r w:rsidRPr="007776C5">
        <w:rPr>
          <w:rFonts w:ascii="Arial" w:eastAsia="Calibri" w:hAnsi="Arial" w:cs="Arial"/>
        </w:rPr>
        <w:t>занными нормативными правовыми актами отнесены, в том числе: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eastAsia="Calibri" w:hAnsi="Arial" w:cs="Arial"/>
        </w:rPr>
        <w:t>модернизация и развитие сектора социальных услуг;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hAnsi="Arial" w:cs="Arial"/>
        </w:rPr>
        <w:t xml:space="preserve">Исходя из ключевых приоритетов развития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hAnsi="Arial" w:cs="Arial"/>
        </w:rPr>
        <w:t>сельсов</w:t>
      </w:r>
      <w:r w:rsidRPr="007776C5">
        <w:rPr>
          <w:rFonts w:ascii="Arial" w:hAnsi="Arial" w:cs="Arial"/>
        </w:rPr>
        <w:t>е</w:t>
      </w:r>
      <w:r w:rsidRPr="007776C5">
        <w:rPr>
          <w:rFonts w:ascii="Arial" w:hAnsi="Arial" w:cs="Arial"/>
        </w:rPr>
        <w:t>та</w:t>
      </w:r>
      <w:r w:rsidRPr="007776C5">
        <w:rPr>
          <w:rFonts w:ascii="Arial" w:eastAsia="Calibri" w:hAnsi="Arial" w:cs="Arial"/>
        </w:rPr>
        <w:t xml:space="preserve"> опр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делены цели муниципальной программы: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создание условий для роста благосостояния граждан - получателей мер социал</w:t>
      </w:r>
      <w:r w:rsidRPr="007776C5">
        <w:rPr>
          <w:rFonts w:ascii="Arial" w:eastAsia="Calibri" w:hAnsi="Arial" w:cs="Arial"/>
        </w:rPr>
        <w:t>ь</w:t>
      </w:r>
      <w:r w:rsidRPr="007776C5">
        <w:rPr>
          <w:rFonts w:ascii="Arial" w:eastAsia="Calibri" w:hAnsi="Arial" w:cs="Arial"/>
        </w:rPr>
        <w:t>ной поддержки.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Для достижения целей муниципальной программы предстоит обеспечить реш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ние следующих задач: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выполнение обязательств государства по социальной поддержке гра</w:t>
      </w:r>
      <w:r w:rsidRPr="007776C5">
        <w:rPr>
          <w:rFonts w:ascii="Arial" w:eastAsia="Calibri" w:hAnsi="Arial" w:cs="Arial"/>
        </w:rPr>
        <w:t>ж</w:t>
      </w:r>
      <w:r w:rsidRPr="007776C5">
        <w:rPr>
          <w:rFonts w:ascii="Arial" w:eastAsia="Calibri" w:hAnsi="Arial" w:cs="Arial"/>
        </w:rPr>
        <w:t>дан.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Оценка достижения целей муниципальной программы производится п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средством следующих показателей:</w:t>
      </w:r>
    </w:p>
    <w:p w:rsidR="00325EDF" w:rsidRPr="007776C5" w:rsidRDefault="00325EDF">
      <w:pPr>
        <w:pStyle w:val="af2"/>
        <w:widowControl/>
        <w:autoSpaceDE w:val="0"/>
        <w:ind w:left="0"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lastRenderedPageBreak/>
        <w:t>1. Доля населения,  имеющего  денежные  доходы  ниже региональной в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личины прожиточного минимума, в общей численности населения Курской о</w:t>
      </w:r>
      <w:r w:rsidRPr="007776C5">
        <w:rPr>
          <w:rFonts w:ascii="Arial" w:eastAsia="Calibri" w:hAnsi="Arial" w:cs="Arial"/>
        </w:rPr>
        <w:t>б</w:t>
      </w:r>
      <w:r w:rsidRPr="007776C5">
        <w:rPr>
          <w:rFonts w:ascii="Arial" w:eastAsia="Calibri" w:hAnsi="Arial" w:cs="Arial"/>
        </w:rPr>
        <w:t>ласти.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Данный показатель позволяет количественно оценить конечные общес</w:t>
      </w:r>
      <w:r w:rsidRPr="007776C5">
        <w:rPr>
          <w:rFonts w:ascii="Arial" w:eastAsia="Calibri" w:hAnsi="Arial" w:cs="Arial"/>
        </w:rPr>
        <w:t>т</w:t>
      </w:r>
      <w:r w:rsidRPr="007776C5">
        <w:rPr>
          <w:rFonts w:ascii="Arial" w:eastAsia="Calibri" w:hAnsi="Arial" w:cs="Arial"/>
        </w:rPr>
        <w:t>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</w:t>
      </w:r>
      <w:r w:rsidRPr="007776C5">
        <w:rPr>
          <w:rFonts w:ascii="Arial" w:eastAsia="Calibri" w:hAnsi="Arial" w:cs="Arial"/>
        </w:rPr>
        <w:t>н</w:t>
      </w:r>
      <w:r w:rsidRPr="007776C5">
        <w:rPr>
          <w:rFonts w:ascii="Arial" w:eastAsia="Calibri" w:hAnsi="Arial" w:cs="Arial"/>
        </w:rPr>
        <w:t xml:space="preserve">ных на обеспечение роста доходов граждан. 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Введение данного показателя в качестве целевого предполагает, что м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роприятия как муниципальной программы в целом, так и входящих в ее состав подпрограмм, должны ориентироваться на необходимость снижения уровня бе</w:t>
      </w:r>
      <w:r w:rsidRPr="007776C5">
        <w:rPr>
          <w:rFonts w:ascii="Arial" w:eastAsia="Calibri" w:hAnsi="Arial" w:cs="Arial"/>
        </w:rPr>
        <w:t>д</w:t>
      </w:r>
      <w:r w:rsidRPr="007776C5">
        <w:rPr>
          <w:rFonts w:ascii="Arial" w:eastAsia="Calibri" w:hAnsi="Arial" w:cs="Arial"/>
        </w:rPr>
        <w:t>ности населения в стране на основе социальной поддержки граждан.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Прогнозируемое ежегодное снижение данного показателя будет обеспеч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ваться за счет реализации в рамках муниципальной программы мероприятий, обеспечивающих последовательное расширение, в том числе в рамках сове</w:t>
      </w:r>
      <w:r w:rsidRPr="007776C5">
        <w:rPr>
          <w:rFonts w:ascii="Arial" w:eastAsia="Calibri" w:hAnsi="Arial" w:cs="Arial"/>
        </w:rPr>
        <w:t>р</w:t>
      </w:r>
      <w:r w:rsidRPr="007776C5">
        <w:rPr>
          <w:rFonts w:ascii="Arial" w:eastAsia="Calibri" w:hAnsi="Arial" w:cs="Arial"/>
        </w:rPr>
        <w:t>шенствования федерального и регионального законодательства, адресного по</w:t>
      </w:r>
      <w:r w:rsidRPr="007776C5">
        <w:rPr>
          <w:rFonts w:ascii="Arial" w:eastAsia="Calibri" w:hAnsi="Arial" w:cs="Arial"/>
        </w:rPr>
        <w:t>д</w:t>
      </w:r>
      <w:r w:rsidRPr="007776C5">
        <w:rPr>
          <w:rFonts w:ascii="Arial" w:eastAsia="Calibri" w:hAnsi="Arial" w:cs="Arial"/>
        </w:rPr>
        <w:t>хода, основанного на оценке нуждаемости, как при предоставлении мер соц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альной поддержки отдельным категориям граждан, так и при организации соц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ального обслуживания населения и социальной по</w:t>
      </w:r>
      <w:r w:rsidRPr="007776C5">
        <w:rPr>
          <w:rFonts w:ascii="Arial" w:eastAsia="Calibri" w:hAnsi="Arial" w:cs="Arial"/>
        </w:rPr>
        <w:t>д</w:t>
      </w:r>
      <w:r w:rsidRPr="007776C5">
        <w:rPr>
          <w:rFonts w:ascii="Arial" w:eastAsia="Calibri" w:hAnsi="Arial" w:cs="Arial"/>
        </w:rPr>
        <w:t>держки семьи и детей.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Сведения о показателях (индикаторах) муниципальной программы, по</w:t>
      </w:r>
      <w:r w:rsidRPr="007776C5">
        <w:rPr>
          <w:rFonts w:ascii="Arial" w:eastAsia="Calibri" w:hAnsi="Arial" w:cs="Arial"/>
        </w:rPr>
        <w:t>д</w:t>
      </w:r>
      <w:r w:rsidRPr="007776C5">
        <w:rPr>
          <w:rFonts w:ascii="Arial" w:eastAsia="Calibri" w:hAnsi="Arial" w:cs="Arial"/>
        </w:rPr>
        <w:t>программ муниципальной программы и их значения по годам ее реализации пр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ведены в прил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жение № 2.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Состав показателей муниципальной программы определен таким обр</w:t>
      </w:r>
      <w:r w:rsidRPr="007776C5">
        <w:rPr>
          <w:rFonts w:ascii="Arial" w:eastAsia="Calibri" w:hAnsi="Arial" w:cs="Arial"/>
        </w:rPr>
        <w:t>а</w:t>
      </w:r>
      <w:r w:rsidRPr="007776C5">
        <w:rPr>
          <w:rFonts w:ascii="Arial" w:eastAsia="Calibri" w:hAnsi="Arial" w:cs="Arial"/>
        </w:rPr>
        <w:t>зом, чтобы обеспечить: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наблюдаемость значений показателей в течение срока реализации мун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ципал</w:t>
      </w:r>
      <w:r w:rsidRPr="007776C5">
        <w:rPr>
          <w:rFonts w:ascii="Arial" w:eastAsia="Calibri" w:hAnsi="Arial" w:cs="Arial"/>
        </w:rPr>
        <w:t>ь</w:t>
      </w:r>
      <w:r w:rsidRPr="007776C5">
        <w:rPr>
          <w:rFonts w:ascii="Arial" w:eastAsia="Calibri" w:hAnsi="Arial" w:cs="Arial"/>
        </w:rPr>
        <w:t>ной программы;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охват всех наиболее значимых результатов реализации мероприятий;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минимизацию количества показателей;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наличие формализованных методик расчета значений показателей.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Сведения о показателях (индикаторах), включенных в федеральный (р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гионал</w:t>
      </w:r>
      <w:r w:rsidRPr="007776C5">
        <w:rPr>
          <w:rFonts w:ascii="Arial" w:eastAsia="Calibri" w:hAnsi="Arial" w:cs="Arial"/>
        </w:rPr>
        <w:t>ь</w:t>
      </w:r>
      <w:r w:rsidRPr="007776C5">
        <w:rPr>
          <w:rFonts w:ascii="Arial" w:eastAsia="Calibri" w:hAnsi="Arial" w:cs="Arial"/>
        </w:rPr>
        <w:t>ный) план статистических работ, приведены в приложении № 3.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Сведения о методике расчета показателей (индикаторов) муниципальной пр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граммы приведены в приложении № 4.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Реализация мероприятий муниципальной программы в целом, в сочет</w:t>
      </w:r>
      <w:r w:rsidRPr="007776C5">
        <w:rPr>
          <w:rFonts w:ascii="Arial" w:eastAsia="Calibri" w:hAnsi="Arial" w:cs="Arial"/>
        </w:rPr>
        <w:t>а</w:t>
      </w:r>
      <w:r w:rsidRPr="007776C5">
        <w:rPr>
          <w:rFonts w:ascii="Arial" w:eastAsia="Calibri" w:hAnsi="Arial" w:cs="Arial"/>
        </w:rPr>
        <w:t>нии с положительной динамикой экономического развития, прежде всего, с увелич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нием занятости и доходов экономически активного населения, будет способств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вать повышению уровня и качества жизни населения, снижению бедности, с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кращению дифференциации населения по уровню доходов.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Реализация мероприятий муниципальной программы будет способств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вать достижению следующих социально-экономических результатов, в том чи</w:t>
      </w:r>
      <w:r w:rsidRPr="007776C5">
        <w:rPr>
          <w:rFonts w:ascii="Arial" w:eastAsia="Calibri" w:hAnsi="Arial" w:cs="Arial"/>
        </w:rPr>
        <w:t>с</w:t>
      </w:r>
      <w:r w:rsidRPr="007776C5">
        <w:rPr>
          <w:rFonts w:ascii="Arial" w:eastAsia="Calibri" w:hAnsi="Arial" w:cs="Arial"/>
        </w:rPr>
        <w:t>ле, носящих макроэкономический характер: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снижение бедности среди получателей мер  социальной поддержки на  о</w:t>
      </w:r>
      <w:r w:rsidRPr="007776C5">
        <w:rPr>
          <w:rFonts w:ascii="Arial" w:eastAsia="Calibri" w:hAnsi="Arial" w:cs="Arial"/>
        </w:rPr>
        <w:t>с</w:t>
      </w:r>
      <w:r w:rsidRPr="007776C5">
        <w:rPr>
          <w:rFonts w:ascii="Arial" w:eastAsia="Calibri" w:hAnsi="Arial" w:cs="Arial"/>
        </w:rPr>
        <w:t>нове  расширения  сферы  применения адресного принципа ее предоставл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ния;</w:t>
      </w:r>
    </w:p>
    <w:p w:rsidR="00325EDF" w:rsidRPr="007776C5" w:rsidRDefault="00C44BE3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удовлетворение к  2026</w:t>
      </w:r>
      <w:r w:rsidR="00325EDF" w:rsidRPr="007776C5">
        <w:rPr>
          <w:rFonts w:ascii="Arial" w:eastAsia="Calibri" w:hAnsi="Arial" w:cs="Arial"/>
        </w:rPr>
        <w:t xml:space="preserve">  году  потребностей  граждан пожилого  возраста;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обеспечение   поддержки   и  содействие  социальной адаптации  гра</w:t>
      </w:r>
      <w:r w:rsidRPr="007776C5">
        <w:rPr>
          <w:rFonts w:ascii="Arial" w:eastAsia="Calibri" w:hAnsi="Arial" w:cs="Arial"/>
        </w:rPr>
        <w:t>ж</w:t>
      </w:r>
      <w:r w:rsidRPr="007776C5">
        <w:rPr>
          <w:rFonts w:ascii="Arial" w:eastAsia="Calibri" w:hAnsi="Arial" w:cs="Arial"/>
        </w:rPr>
        <w:t>дан,  попавших  в  трудную жизненную ситуацию   или   находящихся  в  соц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ально  опасном  положении;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 xml:space="preserve">Сроки реализации муниципальной программы - </w:t>
      </w:r>
      <w:r w:rsidR="00C44BE3" w:rsidRPr="007776C5">
        <w:rPr>
          <w:rFonts w:ascii="Arial" w:hAnsi="Arial" w:cs="Arial"/>
          <w:bCs/>
          <w:szCs w:val="24"/>
        </w:rPr>
        <w:t xml:space="preserve">2024-2026 </w:t>
      </w:r>
      <w:r w:rsidRPr="007776C5">
        <w:rPr>
          <w:rFonts w:ascii="Arial" w:eastAsia="Calibri" w:hAnsi="Arial" w:cs="Arial"/>
        </w:rPr>
        <w:t>годы.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В связи с тем, что основная часть мероприятий муниципальной програ</w:t>
      </w:r>
      <w:r w:rsidRPr="007776C5">
        <w:rPr>
          <w:rFonts w:ascii="Arial" w:eastAsia="Calibri" w:hAnsi="Arial" w:cs="Arial"/>
        </w:rPr>
        <w:t>м</w:t>
      </w:r>
      <w:r w:rsidRPr="007776C5">
        <w:rPr>
          <w:rFonts w:ascii="Arial" w:eastAsia="Calibri" w:hAnsi="Arial" w:cs="Arial"/>
        </w:rPr>
        <w:t>мы связана с последовательной реализацией «длящихся» социальных обяз</w:t>
      </w:r>
      <w:r w:rsidRPr="007776C5">
        <w:rPr>
          <w:rFonts w:ascii="Arial" w:eastAsia="Calibri" w:hAnsi="Arial" w:cs="Arial"/>
        </w:rPr>
        <w:t>а</w:t>
      </w:r>
      <w:r w:rsidRPr="007776C5">
        <w:rPr>
          <w:rFonts w:ascii="Arial" w:eastAsia="Calibri" w:hAnsi="Arial" w:cs="Arial"/>
        </w:rPr>
        <w:t>тельств Российской Федерации и Курской области по предоставлению мер с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 xml:space="preserve">циальной </w:t>
      </w:r>
      <w:r w:rsidRPr="007776C5">
        <w:rPr>
          <w:rFonts w:ascii="Arial" w:eastAsia="Calibri" w:hAnsi="Arial" w:cs="Arial"/>
        </w:rPr>
        <w:lastRenderedPageBreak/>
        <w:t>поддержки гражд</w:t>
      </w:r>
      <w:r w:rsidRPr="007776C5">
        <w:rPr>
          <w:rFonts w:ascii="Arial" w:eastAsia="Calibri" w:hAnsi="Arial" w:cs="Arial"/>
        </w:rPr>
        <w:t>а</w:t>
      </w:r>
      <w:r w:rsidRPr="007776C5">
        <w:rPr>
          <w:rFonts w:ascii="Arial" w:eastAsia="Calibri" w:hAnsi="Arial" w:cs="Arial"/>
        </w:rPr>
        <w:t>нам, выделение этапов реализации муниципальной программы не предусмотрено.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В ходе исполнения муниципальной программы будет производиться ко</w:t>
      </w:r>
      <w:r w:rsidRPr="007776C5">
        <w:rPr>
          <w:rFonts w:ascii="Arial" w:eastAsia="Calibri" w:hAnsi="Arial" w:cs="Arial"/>
        </w:rPr>
        <w:t>р</w:t>
      </w:r>
      <w:r w:rsidRPr="007776C5">
        <w:rPr>
          <w:rFonts w:ascii="Arial" w:eastAsia="Calibri" w:hAnsi="Arial" w:cs="Arial"/>
        </w:rPr>
        <w:t>ректировка параметров и ежегодных планов ее реализации в рамках бюджетн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го процесса, с учетом тенденций демографического и социально-экономического развития страны.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</w:p>
    <w:p w:rsidR="00325EDF" w:rsidRPr="007776C5" w:rsidRDefault="00325EDF">
      <w:pPr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  <w:r w:rsidRPr="007776C5">
        <w:rPr>
          <w:rFonts w:ascii="Arial" w:eastAsia="Calibri" w:hAnsi="Arial" w:cs="Arial"/>
          <w:b/>
          <w:sz w:val="28"/>
          <w:szCs w:val="28"/>
        </w:rPr>
        <w:t xml:space="preserve">3. Обоснование выделения подпрограмм муниципальной программы </w:t>
      </w:r>
    </w:p>
    <w:p w:rsidR="00325EDF" w:rsidRPr="007776C5" w:rsidRDefault="00325EDF">
      <w:pPr>
        <w:ind w:firstLine="709"/>
        <w:jc w:val="center"/>
        <w:rPr>
          <w:rFonts w:ascii="Arial" w:eastAsia="Calibri" w:hAnsi="Arial" w:cs="Arial"/>
          <w:sz w:val="28"/>
          <w:szCs w:val="28"/>
        </w:rPr>
      </w:pPr>
      <w:r w:rsidRPr="007776C5">
        <w:rPr>
          <w:rFonts w:ascii="Arial" w:eastAsia="Calibri" w:hAnsi="Arial" w:cs="Arial"/>
          <w:b/>
          <w:sz w:val="28"/>
          <w:szCs w:val="28"/>
        </w:rPr>
        <w:t xml:space="preserve">«Социальная поддержка граждан </w:t>
      </w:r>
      <w:r w:rsidRPr="007776C5">
        <w:rPr>
          <w:rFonts w:ascii="Arial" w:hAnsi="Arial" w:cs="Arial"/>
          <w:b/>
          <w:bCs/>
          <w:sz w:val="28"/>
          <w:szCs w:val="28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  <w:b/>
          <w:sz w:val="28"/>
          <w:szCs w:val="28"/>
        </w:rPr>
        <w:t xml:space="preserve">сельсовета Щигровского района Курской области на </w:t>
      </w:r>
      <w:r w:rsidR="00C44BE3" w:rsidRPr="007776C5">
        <w:rPr>
          <w:rFonts w:ascii="Arial" w:hAnsi="Arial" w:cs="Arial"/>
          <w:b/>
          <w:bCs/>
          <w:sz w:val="28"/>
          <w:szCs w:val="28"/>
        </w:rPr>
        <w:t>2024-2026</w:t>
      </w:r>
      <w:r w:rsidR="00C44BE3"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  <w:b/>
          <w:sz w:val="28"/>
          <w:szCs w:val="28"/>
        </w:rPr>
        <w:t>годы»  обобщенная х</w:t>
      </w:r>
      <w:r w:rsidRPr="007776C5">
        <w:rPr>
          <w:rFonts w:ascii="Arial" w:eastAsia="Calibri" w:hAnsi="Arial" w:cs="Arial"/>
          <w:b/>
          <w:sz w:val="28"/>
          <w:szCs w:val="28"/>
        </w:rPr>
        <w:t>а</w:t>
      </w:r>
      <w:r w:rsidRPr="007776C5">
        <w:rPr>
          <w:rFonts w:ascii="Arial" w:eastAsia="Calibri" w:hAnsi="Arial" w:cs="Arial"/>
          <w:b/>
          <w:sz w:val="28"/>
          <w:szCs w:val="28"/>
        </w:rPr>
        <w:t xml:space="preserve">рактеристика основных мероприятий </w:t>
      </w:r>
    </w:p>
    <w:p w:rsidR="00325EDF" w:rsidRPr="007776C5" w:rsidRDefault="00325EDF">
      <w:pPr>
        <w:ind w:firstLine="709"/>
        <w:jc w:val="center"/>
        <w:rPr>
          <w:rFonts w:ascii="Arial" w:eastAsia="Calibri" w:hAnsi="Arial" w:cs="Arial"/>
        </w:rPr>
      </w:pP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Муниципальная программа определяет направления деятельности, обе</w:t>
      </w:r>
      <w:r w:rsidRPr="007776C5">
        <w:rPr>
          <w:rFonts w:ascii="Arial" w:eastAsia="Calibri" w:hAnsi="Arial" w:cs="Arial"/>
        </w:rPr>
        <w:t>с</w:t>
      </w:r>
      <w:r w:rsidRPr="007776C5">
        <w:rPr>
          <w:rFonts w:ascii="Arial" w:eastAsia="Calibri" w:hAnsi="Arial" w:cs="Arial"/>
        </w:rPr>
        <w:t>печивающие реализацию принятых публичных нормативных обязательств и м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дернизацию сложившихся систем мер социальной поддержки граждан и соц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ального обслуживания населения с целью повышения их эффективности и р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зультативности.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Муниципальная программа включает 1 подпрограмму, реализация мер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приятий которой призвана обеспечить достижение целей муниципальной пр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граммы и решение программных задач: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подпрограмма «Развитие мер социальной поддержки отдельных катег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рий гра</w:t>
      </w:r>
      <w:r w:rsidRPr="007776C5">
        <w:rPr>
          <w:rFonts w:ascii="Arial" w:eastAsia="Calibri" w:hAnsi="Arial" w:cs="Arial"/>
        </w:rPr>
        <w:t>ж</w:t>
      </w:r>
      <w:r w:rsidRPr="007776C5">
        <w:rPr>
          <w:rFonts w:ascii="Arial" w:eastAsia="Calibri" w:hAnsi="Arial" w:cs="Arial"/>
        </w:rPr>
        <w:t>дан».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зультатов н</w:t>
      </w:r>
      <w:r w:rsidRPr="007776C5">
        <w:rPr>
          <w:rFonts w:ascii="Arial" w:eastAsia="Calibri" w:hAnsi="Arial" w:cs="Arial"/>
        </w:rPr>
        <w:t>а</w:t>
      </w:r>
      <w:r w:rsidRPr="007776C5">
        <w:rPr>
          <w:rFonts w:ascii="Arial" w:eastAsia="Calibri" w:hAnsi="Arial" w:cs="Arial"/>
        </w:rPr>
        <w:t>стоящей муниципальной программы.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На создание условий для роста благосостояния граждан - получателей мер соц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альной поддержки направлены соответствующие мероприятия: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подпрограммы «Развитие мер социальной поддержки отдельных катег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рий граждан» в части выполнение обязательств государства по социальной поддер</w:t>
      </w:r>
      <w:r w:rsidRPr="007776C5">
        <w:rPr>
          <w:rFonts w:ascii="Arial" w:eastAsia="Calibri" w:hAnsi="Arial" w:cs="Arial"/>
        </w:rPr>
        <w:t>ж</w:t>
      </w:r>
      <w:r w:rsidRPr="007776C5">
        <w:rPr>
          <w:rFonts w:ascii="Arial" w:eastAsia="Calibri" w:hAnsi="Arial" w:cs="Arial"/>
        </w:rPr>
        <w:t>ке граждан;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Для подпрограммы муниципальной программы сформулированы цели, з</w:t>
      </w:r>
      <w:r w:rsidRPr="007776C5">
        <w:rPr>
          <w:rFonts w:ascii="Arial" w:eastAsia="Calibri" w:hAnsi="Arial" w:cs="Arial"/>
        </w:rPr>
        <w:t>а</w:t>
      </w:r>
      <w:r w:rsidRPr="007776C5">
        <w:rPr>
          <w:rFonts w:ascii="Arial" w:eastAsia="Calibri" w:hAnsi="Arial" w:cs="Arial"/>
        </w:rPr>
        <w:t>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</w:t>
      </w:r>
      <w:r w:rsidRPr="007776C5">
        <w:rPr>
          <w:rFonts w:ascii="Arial" w:eastAsia="Calibri" w:hAnsi="Arial" w:cs="Arial"/>
        </w:rPr>
        <w:t>а</w:t>
      </w:r>
      <w:r w:rsidRPr="007776C5">
        <w:rPr>
          <w:rFonts w:ascii="Arial" w:eastAsia="Calibri" w:hAnsi="Arial" w:cs="Arial"/>
        </w:rPr>
        <w:t>дачи.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eastAsia="Calibri" w:hAnsi="Arial" w:cs="Arial"/>
        </w:rPr>
        <w:t>В рамках подпрограммы «Развитие мер социальной поддержки отдел</w:t>
      </w:r>
      <w:r w:rsidRPr="007776C5">
        <w:rPr>
          <w:rFonts w:ascii="Arial" w:eastAsia="Calibri" w:hAnsi="Arial" w:cs="Arial"/>
        </w:rPr>
        <w:t>ь</w:t>
      </w:r>
      <w:r w:rsidRPr="007776C5">
        <w:rPr>
          <w:rFonts w:ascii="Arial" w:eastAsia="Calibri" w:hAnsi="Arial" w:cs="Arial"/>
        </w:rPr>
        <w:t>ных категорий граждан» будут реализованы мероприятия, направленные на орган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зацию своевременного и в полном объеме обеспечения прав отдельных катег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рий граждан на меры социальной поддержки,  на расширение масштабов адре</w:t>
      </w:r>
      <w:r w:rsidRPr="007776C5">
        <w:rPr>
          <w:rFonts w:ascii="Arial" w:eastAsia="Calibri" w:hAnsi="Arial" w:cs="Arial"/>
        </w:rPr>
        <w:t>с</w:t>
      </w:r>
      <w:r w:rsidRPr="007776C5">
        <w:rPr>
          <w:rFonts w:ascii="Arial" w:eastAsia="Calibri" w:hAnsi="Arial" w:cs="Arial"/>
        </w:rPr>
        <w:t>ной социальной поддержки, оказываемой населению, в том числе путем посл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довательного внедрения в практику работы системы социальных контра</w:t>
      </w:r>
      <w:r w:rsidRPr="007776C5">
        <w:rPr>
          <w:rFonts w:ascii="Arial" w:eastAsia="Calibri" w:hAnsi="Arial" w:cs="Arial"/>
        </w:rPr>
        <w:t>к</w:t>
      </w:r>
      <w:r w:rsidRPr="007776C5">
        <w:rPr>
          <w:rFonts w:ascii="Arial" w:eastAsia="Calibri" w:hAnsi="Arial" w:cs="Arial"/>
        </w:rPr>
        <w:t xml:space="preserve">тов. 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Характеристика основных мероприятий муниципальной программы пре</w:t>
      </w:r>
      <w:r w:rsidRPr="007776C5">
        <w:rPr>
          <w:rFonts w:ascii="Arial" w:hAnsi="Arial" w:cs="Arial"/>
        </w:rPr>
        <w:t>д</w:t>
      </w:r>
      <w:r w:rsidRPr="007776C5">
        <w:rPr>
          <w:rFonts w:ascii="Arial" w:hAnsi="Arial" w:cs="Arial"/>
        </w:rPr>
        <w:t>ставл</w:t>
      </w:r>
      <w:r w:rsidRPr="007776C5">
        <w:rPr>
          <w:rFonts w:ascii="Arial" w:hAnsi="Arial" w:cs="Arial"/>
        </w:rPr>
        <w:t>е</w:t>
      </w:r>
      <w:r w:rsidRPr="007776C5">
        <w:rPr>
          <w:rFonts w:ascii="Arial" w:hAnsi="Arial" w:cs="Arial"/>
        </w:rPr>
        <w:t xml:space="preserve">на в </w:t>
      </w:r>
      <w:r w:rsidRPr="007776C5">
        <w:rPr>
          <w:rFonts w:ascii="Arial" w:eastAsia="Calibri" w:hAnsi="Arial" w:cs="Arial"/>
        </w:rPr>
        <w:t>приложении № 5</w:t>
      </w:r>
      <w:r w:rsidRPr="007776C5">
        <w:rPr>
          <w:rFonts w:ascii="Arial" w:hAnsi="Arial" w:cs="Arial"/>
        </w:rPr>
        <w:t>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В рамках муниципальной программы предусматривается выполнение г</w:t>
      </w:r>
      <w:r w:rsidRPr="007776C5">
        <w:rPr>
          <w:rFonts w:ascii="Arial" w:hAnsi="Arial" w:cs="Arial"/>
        </w:rPr>
        <w:t>о</w:t>
      </w:r>
      <w:r w:rsidRPr="007776C5">
        <w:rPr>
          <w:rFonts w:ascii="Arial" w:hAnsi="Arial" w:cs="Arial"/>
        </w:rPr>
        <w:t>сударс</w:t>
      </w:r>
      <w:r w:rsidRPr="007776C5">
        <w:rPr>
          <w:rFonts w:ascii="Arial" w:hAnsi="Arial" w:cs="Arial"/>
        </w:rPr>
        <w:t>т</w:t>
      </w:r>
      <w:r w:rsidRPr="007776C5">
        <w:rPr>
          <w:rFonts w:ascii="Arial" w:hAnsi="Arial" w:cs="Arial"/>
        </w:rPr>
        <w:t>венных заданий на оказание государственных услуг.</w:t>
      </w:r>
    </w:p>
    <w:p w:rsidR="00325EDF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hAnsi="Arial" w:cs="Arial"/>
        </w:rPr>
        <w:t>Информация о сводных значениях показателей государственных заданий отр</w:t>
      </w:r>
      <w:r w:rsidRPr="007776C5">
        <w:rPr>
          <w:rFonts w:ascii="Arial" w:hAnsi="Arial" w:cs="Arial"/>
        </w:rPr>
        <w:t>а</w:t>
      </w:r>
      <w:r w:rsidRPr="007776C5">
        <w:rPr>
          <w:rFonts w:ascii="Arial" w:hAnsi="Arial" w:cs="Arial"/>
        </w:rPr>
        <w:t xml:space="preserve">жена в </w:t>
      </w:r>
      <w:r w:rsidRPr="007776C5">
        <w:rPr>
          <w:rFonts w:ascii="Arial" w:eastAsia="Calibri" w:hAnsi="Arial" w:cs="Arial"/>
        </w:rPr>
        <w:t>приложении № 6.</w:t>
      </w:r>
    </w:p>
    <w:p w:rsidR="007776C5" w:rsidRDefault="007776C5">
      <w:pPr>
        <w:ind w:firstLine="709"/>
        <w:jc w:val="both"/>
        <w:rPr>
          <w:rFonts w:ascii="Arial" w:eastAsia="Calibri" w:hAnsi="Arial" w:cs="Arial"/>
        </w:rPr>
      </w:pPr>
    </w:p>
    <w:p w:rsidR="007776C5" w:rsidRPr="007776C5" w:rsidRDefault="007776C5">
      <w:pPr>
        <w:ind w:firstLine="709"/>
        <w:jc w:val="both"/>
        <w:rPr>
          <w:rFonts w:ascii="Arial" w:eastAsia="Calibri" w:hAnsi="Arial" w:cs="Arial"/>
        </w:rPr>
      </w:pP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</w:p>
    <w:p w:rsidR="00325EDF" w:rsidRPr="007776C5" w:rsidRDefault="00325EDF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776C5">
        <w:rPr>
          <w:rFonts w:ascii="Arial" w:eastAsia="Calibri" w:hAnsi="Arial" w:cs="Arial"/>
          <w:b/>
          <w:sz w:val="28"/>
          <w:szCs w:val="28"/>
        </w:rPr>
        <w:lastRenderedPageBreak/>
        <w:t>4. Информация по ресурсному обеспечению муниципал</w:t>
      </w:r>
      <w:r w:rsidRPr="007776C5">
        <w:rPr>
          <w:rFonts w:ascii="Arial" w:eastAsia="Calibri" w:hAnsi="Arial" w:cs="Arial"/>
          <w:b/>
          <w:sz w:val="28"/>
          <w:szCs w:val="28"/>
        </w:rPr>
        <w:t>ь</w:t>
      </w:r>
      <w:r w:rsidRPr="007776C5">
        <w:rPr>
          <w:rFonts w:ascii="Arial" w:eastAsia="Calibri" w:hAnsi="Arial" w:cs="Arial"/>
          <w:b/>
          <w:sz w:val="28"/>
          <w:szCs w:val="28"/>
        </w:rPr>
        <w:t>ной пр</w:t>
      </w:r>
      <w:r w:rsidRPr="007776C5">
        <w:rPr>
          <w:rFonts w:ascii="Arial" w:eastAsia="Calibri" w:hAnsi="Arial" w:cs="Arial"/>
          <w:b/>
          <w:sz w:val="28"/>
          <w:szCs w:val="28"/>
        </w:rPr>
        <w:t>о</w:t>
      </w:r>
      <w:r w:rsidRPr="007776C5">
        <w:rPr>
          <w:rFonts w:ascii="Arial" w:eastAsia="Calibri" w:hAnsi="Arial" w:cs="Arial"/>
          <w:b/>
          <w:sz w:val="28"/>
          <w:szCs w:val="28"/>
        </w:rPr>
        <w:t xml:space="preserve">граммы </w:t>
      </w:r>
    </w:p>
    <w:p w:rsidR="00325EDF" w:rsidRPr="007776C5" w:rsidRDefault="00325EDF">
      <w:pPr>
        <w:ind w:firstLine="709"/>
        <w:jc w:val="center"/>
        <w:rPr>
          <w:rFonts w:ascii="Arial" w:eastAsia="Calibri" w:hAnsi="Arial" w:cs="Arial"/>
          <w:sz w:val="28"/>
          <w:szCs w:val="28"/>
        </w:rPr>
      </w:pPr>
      <w:r w:rsidRPr="007776C5">
        <w:rPr>
          <w:rFonts w:ascii="Arial" w:hAnsi="Arial" w:cs="Arial"/>
          <w:b/>
          <w:bCs/>
          <w:sz w:val="28"/>
          <w:szCs w:val="28"/>
        </w:rPr>
        <w:t>«Социальная поддержка граждан 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hAnsi="Arial" w:cs="Arial"/>
          <w:b/>
          <w:bCs/>
          <w:sz w:val="28"/>
          <w:szCs w:val="28"/>
        </w:rPr>
        <w:t>сельсовета Щи</w:t>
      </w:r>
      <w:r w:rsidRPr="007776C5">
        <w:rPr>
          <w:rFonts w:ascii="Arial" w:hAnsi="Arial" w:cs="Arial"/>
          <w:b/>
          <w:bCs/>
          <w:sz w:val="28"/>
          <w:szCs w:val="28"/>
        </w:rPr>
        <w:t>г</w:t>
      </w:r>
      <w:r w:rsidRPr="007776C5">
        <w:rPr>
          <w:rFonts w:ascii="Arial" w:hAnsi="Arial" w:cs="Arial"/>
          <w:b/>
          <w:bCs/>
          <w:sz w:val="28"/>
          <w:szCs w:val="28"/>
        </w:rPr>
        <w:t xml:space="preserve">ровского района Курской области на </w:t>
      </w:r>
      <w:r w:rsidR="00C44BE3" w:rsidRPr="007776C5">
        <w:rPr>
          <w:rFonts w:ascii="Arial" w:hAnsi="Arial" w:cs="Arial"/>
          <w:b/>
          <w:bCs/>
          <w:sz w:val="28"/>
          <w:szCs w:val="28"/>
        </w:rPr>
        <w:t>2024-2026</w:t>
      </w:r>
      <w:r w:rsidR="00C44BE3"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hAnsi="Arial" w:cs="Arial"/>
          <w:b/>
          <w:bCs/>
          <w:sz w:val="28"/>
          <w:szCs w:val="28"/>
        </w:rPr>
        <w:t>гг.»</w:t>
      </w:r>
    </w:p>
    <w:p w:rsidR="00325EDF" w:rsidRPr="007776C5" w:rsidRDefault="00325EDF">
      <w:pPr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 xml:space="preserve">объем финансового обеспечения реализации муниципальной программы </w:t>
      </w:r>
    </w:p>
    <w:p w:rsidR="00325EDF" w:rsidRPr="007776C5" w:rsidRDefault="00325EDF">
      <w:pPr>
        <w:jc w:val="both"/>
        <w:rPr>
          <w:rFonts w:ascii="Arial" w:hAnsi="Arial" w:cs="Arial"/>
        </w:rPr>
      </w:pPr>
      <w:r w:rsidRPr="007776C5">
        <w:rPr>
          <w:rFonts w:ascii="Arial" w:eastAsia="Calibri" w:hAnsi="Arial" w:cs="Arial"/>
        </w:rPr>
        <w:t xml:space="preserve">за </w:t>
      </w:r>
      <w:r w:rsidR="00C44BE3" w:rsidRPr="007776C5">
        <w:rPr>
          <w:rFonts w:ascii="Arial" w:hAnsi="Arial" w:cs="Arial"/>
          <w:bCs/>
          <w:szCs w:val="24"/>
        </w:rPr>
        <w:t xml:space="preserve">2024-2026 </w:t>
      </w:r>
      <w:r w:rsidR="00E84DA0" w:rsidRPr="007776C5">
        <w:rPr>
          <w:rFonts w:ascii="Arial" w:eastAsia="Calibri" w:hAnsi="Arial" w:cs="Arial"/>
        </w:rPr>
        <w:t>годы – 150</w:t>
      </w:r>
      <w:r w:rsidRPr="007776C5">
        <w:rPr>
          <w:rFonts w:ascii="Arial" w:eastAsia="Calibri" w:hAnsi="Arial" w:cs="Arial"/>
        </w:rPr>
        <w:t>000,00  рублей,</w:t>
      </w:r>
    </w:p>
    <w:tbl>
      <w:tblPr>
        <w:tblW w:w="0" w:type="auto"/>
        <w:tblLayout w:type="fixed"/>
        <w:tblLook w:val="0000"/>
      </w:tblPr>
      <w:tblGrid>
        <w:gridCol w:w="7110"/>
      </w:tblGrid>
      <w:tr w:rsidR="00325EDF" w:rsidRPr="007776C5">
        <w:tc>
          <w:tcPr>
            <w:tcW w:w="7110" w:type="dxa"/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в том числе средства бюджета </w:t>
            </w:r>
            <w:r w:rsidRPr="007776C5">
              <w:rPr>
                <w:rFonts w:ascii="Arial" w:hAnsi="Arial" w:cs="Arial"/>
                <w:bCs/>
                <w:sz w:val="22"/>
                <w:szCs w:val="22"/>
              </w:rPr>
              <w:t>Троицкокраснянского</w:t>
            </w:r>
            <w:r w:rsidRPr="007776C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776C5">
              <w:rPr>
                <w:rFonts w:ascii="Arial" w:hAnsi="Arial" w:cs="Arial"/>
              </w:rPr>
              <w:t>сельс</w:t>
            </w:r>
            <w:r w:rsidRPr="007776C5">
              <w:rPr>
                <w:rFonts w:ascii="Arial" w:hAnsi="Arial" w:cs="Arial"/>
              </w:rPr>
              <w:t>о</w:t>
            </w:r>
            <w:r w:rsidRPr="007776C5">
              <w:rPr>
                <w:rFonts w:ascii="Arial" w:hAnsi="Arial" w:cs="Arial"/>
              </w:rPr>
              <w:t>вета</w:t>
            </w:r>
            <w:r w:rsidRPr="007776C5">
              <w:rPr>
                <w:rFonts w:ascii="Arial" w:eastAsia="Calibri" w:hAnsi="Arial" w:cs="Arial"/>
              </w:rPr>
              <w:t xml:space="preserve"> </w:t>
            </w:r>
            <w:r w:rsidRPr="007776C5">
              <w:rPr>
                <w:rFonts w:ascii="Arial" w:hAnsi="Arial" w:cs="Arial"/>
              </w:rPr>
              <w:t>– 90000,00 рублей:</w:t>
            </w:r>
          </w:p>
        </w:tc>
      </w:tr>
      <w:tr w:rsidR="00325EDF" w:rsidRPr="007776C5">
        <w:tc>
          <w:tcPr>
            <w:tcW w:w="7110" w:type="dxa"/>
            <w:shd w:val="clear" w:color="auto" w:fill="auto"/>
          </w:tcPr>
          <w:p w:rsidR="00325EDF" w:rsidRPr="007776C5" w:rsidRDefault="00325EDF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25EDF" w:rsidRPr="007776C5">
        <w:tc>
          <w:tcPr>
            <w:tcW w:w="7110" w:type="dxa"/>
            <w:shd w:val="clear" w:color="auto" w:fill="auto"/>
          </w:tcPr>
          <w:p w:rsidR="00325EDF" w:rsidRPr="007776C5" w:rsidRDefault="00C44BE3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2024</w:t>
            </w:r>
            <w:r w:rsidR="00E84DA0" w:rsidRPr="007776C5">
              <w:rPr>
                <w:rFonts w:ascii="Arial" w:hAnsi="Arial" w:cs="Arial"/>
              </w:rPr>
              <w:t xml:space="preserve"> год − 50</w:t>
            </w:r>
            <w:r w:rsidR="00325EDF" w:rsidRPr="007776C5">
              <w:rPr>
                <w:rFonts w:ascii="Arial" w:hAnsi="Arial" w:cs="Arial"/>
              </w:rPr>
              <w:t>000,00  рублей;</w:t>
            </w:r>
          </w:p>
        </w:tc>
      </w:tr>
      <w:tr w:rsidR="00325EDF" w:rsidRPr="007776C5">
        <w:tc>
          <w:tcPr>
            <w:tcW w:w="7110" w:type="dxa"/>
            <w:shd w:val="clear" w:color="auto" w:fill="auto"/>
          </w:tcPr>
          <w:p w:rsidR="00325EDF" w:rsidRPr="007776C5" w:rsidRDefault="00C44BE3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2025</w:t>
            </w:r>
            <w:r w:rsidR="00E84DA0" w:rsidRPr="007776C5">
              <w:rPr>
                <w:rFonts w:ascii="Arial" w:hAnsi="Arial" w:cs="Arial"/>
              </w:rPr>
              <w:t xml:space="preserve"> год −  50</w:t>
            </w:r>
            <w:r w:rsidR="00325EDF" w:rsidRPr="007776C5">
              <w:rPr>
                <w:rFonts w:ascii="Arial" w:hAnsi="Arial" w:cs="Arial"/>
              </w:rPr>
              <w:t>000,00  рублей;</w:t>
            </w:r>
          </w:p>
          <w:p w:rsidR="00325EDF" w:rsidRPr="007776C5" w:rsidRDefault="00C44BE3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2026</w:t>
            </w:r>
            <w:r w:rsidR="00E84DA0" w:rsidRPr="007776C5">
              <w:rPr>
                <w:rFonts w:ascii="Arial" w:hAnsi="Arial" w:cs="Arial"/>
              </w:rPr>
              <w:t xml:space="preserve"> год −  50</w:t>
            </w:r>
            <w:r w:rsidR="00325EDF" w:rsidRPr="007776C5">
              <w:rPr>
                <w:rFonts w:ascii="Arial" w:hAnsi="Arial" w:cs="Arial"/>
              </w:rPr>
              <w:t>000,00 рублей;</w:t>
            </w:r>
          </w:p>
        </w:tc>
      </w:tr>
    </w:tbl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 xml:space="preserve">Ресурсное обеспечение муниципальной программы осуществляется за счет средств бюджета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</w:rPr>
        <w:t xml:space="preserve">сельсовета (приложение № 8).  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 xml:space="preserve">Объемы </w:t>
      </w:r>
      <w:r w:rsidRPr="007776C5">
        <w:rPr>
          <w:rFonts w:ascii="Arial" w:eastAsia="Calibri" w:hAnsi="Arial" w:cs="Arial"/>
          <w:szCs w:val="24"/>
        </w:rPr>
        <w:t xml:space="preserve">средств бюджета </w:t>
      </w:r>
      <w:r w:rsidRPr="007776C5">
        <w:rPr>
          <w:rFonts w:ascii="Arial" w:hAnsi="Arial" w:cs="Arial"/>
          <w:bCs/>
          <w:szCs w:val="24"/>
        </w:rPr>
        <w:t xml:space="preserve">Троицкокраснянского </w:t>
      </w:r>
      <w:r w:rsidRPr="007776C5">
        <w:rPr>
          <w:rFonts w:ascii="Arial" w:eastAsia="Calibri" w:hAnsi="Arial" w:cs="Arial"/>
          <w:szCs w:val="24"/>
        </w:rPr>
        <w:t xml:space="preserve">сельсовета на </w:t>
      </w:r>
      <w:r w:rsidR="00C44BE3" w:rsidRPr="007776C5">
        <w:rPr>
          <w:rFonts w:ascii="Arial" w:hAnsi="Arial" w:cs="Arial"/>
          <w:bCs/>
          <w:szCs w:val="24"/>
        </w:rPr>
        <w:t xml:space="preserve">2024-2026 </w:t>
      </w:r>
      <w:r w:rsidRPr="007776C5">
        <w:rPr>
          <w:rFonts w:ascii="Arial" w:eastAsia="Calibri" w:hAnsi="Arial" w:cs="Arial"/>
          <w:szCs w:val="24"/>
        </w:rPr>
        <w:t xml:space="preserve">годы определены исходя из подходов, принятых при формировании  бюджета </w:t>
      </w:r>
      <w:r w:rsidRPr="007776C5">
        <w:rPr>
          <w:rFonts w:ascii="Arial" w:hAnsi="Arial" w:cs="Arial"/>
          <w:bCs/>
          <w:szCs w:val="24"/>
        </w:rPr>
        <w:t xml:space="preserve">Троицкокраснянского </w:t>
      </w:r>
      <w:r w:rsidRPr="007776C5">
        <w:rPr>
          <w:rFonts w:ascii="Arial" w:eastAsia="Calibri" w:hAnsi="Arial" w:cs="Arial"/>
          <w:szCs w:val="24"/>
        </w:rPr>
        <w:t xml:space="preserve">сельсовета. Оценка расходов бюджета </w:t>
      </w:r>
      <w:r w:rsidRPr="007776C5">
        <w:rPr>
          <w:rFonts w:ascii="Arial" w:hAnsi="Arial" w:cs="Arial"/>
          <w:bCs/>
          <w:szCs w:val="24"/>
        </w:rPr>
        <w:t>Троицкокраснянск</w:t>
      </w:r>
      <w:r w:rsidRPr="007776C5">
        <w:rPr>
          <w:rFonts w:ascii="Arial" w:hAnsi="Arial" w:cs="Arial"/>
          <w:bCs/>
          <w:szCs w:val="24"/>
        </w:rPr>
        <w:t>о</w:t>
      </w:r>
      <w:r w:rsidRPr="007776C5">
        <w:rPr>
          <w:rFonts w:ascii="Arial" w:hAnsi="Arial" w:cs="Arial"/>
          <w:bCs/>
          <w:szCs w:val="24"/>
        </w:rPr>
        <w:t xml:space="preserve">го </w:t>
      </w:r>
      <w:r w:rsidR="00C44BE3" w:rsidRPr="007776C5">
        <w:rPr>
          <w:rFonts w:ascii="Arial" w:eastAsia="Calibri" w:hAnsi="Arial" w:cs="Arial"/>
          <w:szCs w:val="24"/>
        </w:rPr>
        <w:t>сельсовета до 2026</w:t>
      </w:r>
      <w:r w:rsidRPr="007776C5">
        <w:rPr>
          <w:rFonts w:ascii="Arial" w:eastAsia="Calibri" w:hAnsi="Arial" w:cs="Arial"/>
          <w:szCs w:val="24"/>
        </w:rPr>
        <w:t xml:space="preserve"> года указана исходя из </w:t>
      </w:r>
      <w:r w:rsidR="00C44BE3" w:rsidRPr="007776C5">
        <w:rPr>
          <w:rFonts w:ascii="Arial" w:eastAsia="Calibri" w:hAnsi="Arial" w:cs="Arial"/>
          <w:szCs w:val="24"/>
        </w:rPr>
        <w:t>уровня бюджетных расходов в 2022</w:t>
      </w:r>
      <w:r w:rsidRPr="007776C5">
        <w:rPr>
          <w:rFonts w:ascii="Arial" w:eastAsia="Calibri" w:hAnsi="Arial" w:cs="Arial"/>
          <w:szCs w:val="24"/>
        </w:rPr>
        <w:t xml:space="preserve"> году.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 xml:space="preserve">Информация о расходах бюджета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</w:rPr>
        <w:t>сельсовета на ре</w:t>
      </w:r>
      <w:r w:rsidRPr="007776C5">
        <w:rPr>
          <w:rFonts w:ascii="Arial" w:eastAsia="Calibri" w:hAnsi="Arial" w:cs="Arial"/>
        </w:rPr>
        <w:t>а</w:t>
      </w:r>
      <w:r w:rsidRPr="007776C5">
        <w:rPr>
          <w:rFonts w:ascii="Arial" w:eastAsia="Calibri" w:hAnsi="Arial" w:cs="Arial"/>
        </w:rPr>
        <w:t>лизацию муниципальной программы представлена в приложении № 1.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 xml:space="preserve">Объем бюджетных ассигнований на финансовое обеспечение реализации муниципальной программы  утверждается решением Собрания депутатов </w:t>
      </w:r>
      <w:r w:rsidRPr="007776C5">
        <w:rPr>
          <w:rFonts w:ascii="Arial" w:hAnsi="Arial" w:cs="Arial"/>
          <w:bCs/>
          <w:sz w:val="22"/>
          <w:szCs w:val="22"/>
        </w:rPr>
        <w:t>Трои</w:t>
      </w:r>
      <w:r w:rsidRPr="007776C5">
        <w:rPr>
          <w:rFonts w:ascii="Arial" w:hAnsi="Arial" w:cs="Arial"/>
          <w:bCs/>
          <w:sz w:val="22"/>
          <w:szCs w:val="22"/>
        </w:rPr>
        <w:t>ц</w:t>
      </w:r>
      <w:r w:rsidRPr="007776C5">
        <w:rPr>
          <w:rFonts w:ascii="Arial" w:hAnsi="Arial" w:cs="Arial"/>
          <w:bCs/>
          <w:sz w:val="22"/>
          <w:szCs w:val="22"/>
        </w:rPr>
        <w:t>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</w:rPr>
        <w:t xml:space="preserve">сельсовета Щигровского района Курской области о бюджете </w:t>
      </w:r>
      <w:r w:rsidRPr="007776C5">
        <w:rPr>
          <w:rFonts w:ascii="Arial" w:hAnsi="Arial" w:cs="Arial"/>
          <w:bCs/>
          <w:sz w:val="22"/>
          <w:szCs w:val="22"/>
        </w:rPr>
        <w:t>Тр</w:t>
      </w:r>
      <w:r w:rsidRPr="007776C5">
        <w:rPr>
          <w:rFonts w:ascii="Arial" w:hAnsi="Arial" w:cs="Arial"/>
          <w:bCs/>
          <w:sz w:val="22"/>
          <w:szCs w:val="22"/>
        </w:rPr>
        <w:t>о</w:t>
      </w:r>
      <w:r w:rsidRPr="007776C5">
        <w:rPr>
          <w:rFonts w:ascii="Arial" w:hAnsi="Arial" w:cs="Arial"/>
          <w:bCs/>
          <w:sz w:val="22"/>
          <w:szCs w:val="22"/>
        </w:rPr>
        <w:t>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</w:rPr>
        <w:t>сельсовета на очередной финансовый год и плановый п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риод.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Муниципальная программа подлежит приведению в соответствие: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 xml:space="preserve">с решением Собрания депутатов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</w:rPr>
        <w:t>сельсовета о бюдж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 xml:space="preserve">те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</w:rPr>
        <w:t>сельсовета на очередной финансовый год и на план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вый период не позднее двух месяцев со дня вступления его в силу;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 xml:space="preserve">с решением Собрания депутатов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</w:rPr>
        <w:t>сельсовета о внес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нии и</w:t>
      </w:r>
      <w:r w:rsidRPr="007776C5">
        <w:rPr>
          <w:rFonts w:ascii="Arial" w:eastAsia="Calibri" w:hAnsi="Arial" w:cs="Arial"/>
        </w:rPr>
        <w:t>з</w:t>
      </w:r>
      <w:r w:rsidRPr="007776C5">
        <w:rPr>
          <w:rFonts w:ascii="Arial" w:eastAsia="Calibri" w:hAnsi="Arial" w:cs="Arial"/>
        </w:rPr>
        <w:t xml:space="preserve">менений в решение Собрания депутатов Троицкокраснянского сельсовета в бюджет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</w:rPr>
        <w:t>сельсовета на текущий финансовый год и на пл</w:t>
      </w:r>
      <w:r w:rsidRPr="007776C5">
        <w:rPr>
          <w:rFonts w:ascii="Arial" w:eastAsia="Calibri" w:hAnsi="Arial" w:cs="Arial"/>
        </w:rPr>
        <w:t>а</w:t>
      </w:r>
      <w:r w:rsidRPr="007776C5">
        <w:rPr>
          <w:rFonts w:ascii="Arial" w:eastAsia="Calibri" w:hAnsi="Arial" w:cs="Arial"/>
        </w:rPr>
        <w:t xml:space="preserve">новый период не позднее одного месяца со дня вступления его в силу. 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325EDF" w:rsidRPr="007776C5" w:rsidRDefault="007776C5">
      <w:pPr>
        <w:suppressAutoHyphens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5</w:t>
      </w:r>
      <w:r w:rsidR="00325EDF" w:rsidRPr="007776C5">
        <w:rPr>
          <w:rFonts w:ascii="Arial" w:eastAsia="Calibri" w:hAnsi="Arial" w:cs="Arial"/>
          <w:b/>
          <w:sz w:val="28"/>
          <w:szCs w:val="28"/>
        </w:rPr>
        <w:t xml:space="preserve">. Методика оценки эффективности муниципальной программы «Социальная поддержка граждан </w:t>
      </w:r>
      <w:r w:rsidR="00325EDF" w:rsidRPr="007776C5">
        <w:rPr>
          <w:rFonts w:ascii="Arial" w:hAnsi="Arial" w:cs="Arial"/>
          <w:b/>
          <w:bCs/>
          <w:sz w:val="28"/>
          <w:szCs w:val="28"/>
        </w:rPr>
        <w:t>Троицкокраснянского</w:t>
      </w:r>
      <w:r w:rsidR="00325EDF" w:rsidRPr="007776C5">
        <w:rPr>
          <w:rFonts w:ascii="Arial" w:hAnsi="Arial" w:cs="Arial"/>
          <w:bCs/>
          <w:sz w:val="28"/>
          <w:szCs w:val="28"/>
        </w:rPr>
        <w:t xml:space="preserve"> </w:t>
      </w:r>
      <w:r w:rsidR="00325EDF" w:rsidRPr="007776C5">
        <w:rPr>
          <w:rFonts w:ascii="Arial" w:eastAsia="Calibri" w:hAnsi="Arial" w:cs="Arial"/>
          <w:b/>
          <w:sz w:val="28"/>
          <w:szCs w:val="28"/>
        </w:rPr>
        <w:t xml:space="preserve">сельсовета Щигровского района Курской области на </w:t>
      </w:r>
      <w:r w:rsidR="00C44BE3" w:rsidRPr="007776C5">
        <w:rPr>
          <w:rFonts w:ascii="Arial" w:hAnsi="Arial" w:cs="Arial"/>
          <w:b/>
          <w:bCs/>
          <w:sz w:val="28"/>
          <w:szCs w:val="28"/>
        </w:rPr>
        <w:t>2024-2026</w:t>
      </w:r>
      <w:r w:rsidR="00C44BE3" w:rsidRPr="007776C5">
        <w:rPr>
          <w:rFonts w:ascii="Arial" w:hAnsi="Arial" w:cs="Arial"/>
          <w:bCs/>
          <w:sz w:val="28"/>
          <w:szCs w:val="28"/>
        </w:rPr>
        <w:t xml:space="preserve"> </w:t>
      </w:r>
      <w:r w:rsidR="00325EDF" w:rsidRPr="007776C5">
        <w:rPr>
          <w:rFonts w:ascii="Arial" w:eastAsia="Calibri" w:hAnsi="Arial" w:cs="Arial"/>
          <w:b/>
          <w:sz w:val="28"/>
          <w:szCs w:val="28"/>
        </w:rPr>
        <w:t>годы»</w:t>
      </w:r>
    </w:p>
    <w:p w:rsidR="00325EDF" w:rsidRPr="007776C5" w:rsidRDefault="00325EDF">
      <w:pPr>
        <w:ind w:firstLine="709"/>
        <w:jc w:val="center"/>
        <w:rPr>
          <w:rFonts w:ascii="Arial" w:eastAsia="Calibri" w:hAnsi="Arial" w:cs="Arial"/>
        </w:rPr>
      </w:pP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hAnsi="Arial" w:cs="Arial"/>
        </w:rPr>
        <w:t xml:space="preserve">1. Эффективность реализации </w:t>
      </w:r>
      <w:r w:rsidRPr="007776C5">
        <w:rPr>
          <w:rFonts w:ascii="Arial" w:eastAsia="Calibri" w:hAnsi="Arial" w:cs="Arial"/>
        </w:rPr>
        <w:t>муниципальной программы</w:t>
      </w:r>
      <w:r w:rsidRPr="007776C5">
        <w:rPr>
          <w:rFonts w:ascii="Arial" w:hAnsi="Arial" w:cs="Arial"/>
        </w:rPr>
        <w:t xml:space="preserve">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</w:t>
      </w:r>
      <w:r w:rsidRPr="007776C5">
        <w:rPr>
          <w:rFonts w:ascii="Arial" w:hAnsi="Arial" w:cs="Arial"/>
        </w:rPr>
        <w:t>а</w:t>
      </w:r>
      <w:r w:rsidRPr="007776C5">
        <w:rPr>
          <w:rFonts w:ascii="Arial" w:hAnsi="Arial" w:cs="Arial"/>
        </w:rPr>
        <w:t>чениями, а также уровнем использования средств, предусмотренных в целях ф</w:t>
      </w:r>
      <w:r w:rsidRPr="007776C5">
        <w:rPr>
          <w:rFonts w:ascii="Arial" w:hAnsi="Arial" w:cs="Arial"/>
        </w:rPr>
        <w:t>и</w:t>
      </w:r>
      <w:r w:rsidRPr="007776C5">
        <w:rPr>
          <w:rFonts w:ascii="Arial" w:hAnsi="Arial" w:cs="Arial"/>
        </w:rPr>
        <w:t>нансирования мероприятий муниципальной программы.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2. Оценка эффективности реализации муниципальной программы пров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дится на основе: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оценки степени достижения целей и решения задач муниципальной пр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 xml:space="preserve">граммы путем сопоставления фактически достигнутых в отчетном году значений показателей  муниципальной программы и входящих в нее подпрограмм и их плановых значений, приведенных в </w:t>
      </w:r>
      <w:r w:rsidRPr="007776C5">
        <w:rPr>
          <w:rFonts w:ascii="Arial" w:hAnsi="Arial" w:cs="Arial"/>
        </w:rPr>
        <w:t>приложении № 2</w:t>
      </w:r>
      <w:r w:rsidRPr="007776C5">
        <w:rPr>
          <w:rFonts w:ascii="Arial" w:eastAsia="Calibri" w:hAnsi="Arial" w:cs="Arial"/>
        </w:rPr>
        <w:t>, по формуле:</w:t>
      </w:r>
    </w:p>
    <w:p w:rsidR="00325EDF" w:rsidRPr="007776C5" w:rsidRDefault="00325EDF">
      <w:pPr>
        <w:ind w:firstLine="709"/>
        <w:jc w:val="center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lastRenderedPageBreak/>
        <w:t>Сд = Зф / Зп * 100%, где: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Сд - степень достижения целей (решения задач),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Зф - фактическое значение показателя муниципальной программы /подпрограммы в отчетном году,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Зп - запланированное на отчетный год значение показателя муниципал</w:t>
      </w:r>
      <w:r w:rsidRPr="007776C5">
        <w:rPr>
          <w:rFonts w:ascii="Arial" w:eastAsia="Calibri" w:hAnsi="Arial" w:cs="Arial"/>
        </w:rPr>
        <w:t>ь</w:t>
      </w:r>
      <w:r w:rsidRPr="007776C5">
        <w:rPr>
          <w:rFonts w:ascii="Arial" w:eastAsia="Calibri" w:hAnsi="Arial" w:cs="Arial"/>
        </w:rPr>
        <w:t>ной программы /подпрограммы - для показателей, тенденцией изменения кот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 xml:space="preserve">рых является рост значений, </w:t>
      </w:r>
    </w:p>
    <w:p w:rsidR="00325EDF" w:rsidRPr="007776C5" w:rsidRDefault="00325EDF">
      <w:pPr>
        <w:ind w:firstLine="709"/>
        <w:jc w:val="center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или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Сд = Зп / Зф * 100% - для показателя, тенденцией изменения которых я</w:t>
      </w:r>
      <w:r w:rsidRPr="007776C5">
        <w:rPr>
          <w:rFonts w:ascii="Arial" w:eastAsia="Calibri" w:hAnsi="Arial" w:cs="Arial"/>
        </w:rPr>
        <w:t>в</w:t>
      </w:r>
      <w:r w:rsidRPr="007776C5">
        <w:rPr>
          <w:rFonts w:ascii="Arial" w:eastAsia="Calibri" w:hAnsi="Arial" w:cs="Arial"/>
        </w:rPr>
        <w:t>ляется снижение значений;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вых и фактических объемов финансирования основных мероприятий муниц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 xml:space="preserve">пальной программы, представленных в </w:t>
      </w:r>
      <w:hyperlink r:id="rId8" w:history="1">
        <w:r w:rsidRPr="007776C5">
          <w:rPr>
            <w:rStyle w:val="a8"/>
            <w:rFonts w:ascii="Arial" w:hAnsi="Arial" w:cs="Arial"/>
          </w:rPr>
          <w:t xml:space="preserve"> приложениях № 1 и № 8</w:t>
        </w:r>
      </w:hyperlink>
      <w:r w:rsidRPr="007776C5">
        <w:rPr>
          <w:rFonts w:ascii="Arial" w:eastAsia="Calibri" w:hAnsi="Arial" w:cs="Arial"/>
        </w:rPr>
        <w:t xml:space="preserve"> по каждому и</w:t>
      </w:r>
      <w:r w:rsidRPr="007776C5">
        <w:rPr>
          <w:rFonts w:ascii="Arial" w:eastAsia="Calibri" w:hAnsi="Arial" w:cs="Arial"/>
        </w:rPr>
        <w:t>с</w:t>
      </w:r>
      <w:r w:rsidRPr="007776C5">
        <w:rPr>
          <w:rFonts w:ascii="Arial" w:eastAsia="Calibri" w:hAnsi="Arial" w:cs="Arial"/>
        </w:rPr>
        <w:t>точнику ресурсного обеспечения (областной, федеральный бюджет, бюджеты муниципальных образований, бюджеты внебюджетных источников), по форм</w:t>
      </w:r>
      <w:r w:rsidRPr="007776C5">
        <w:rPr>
          <w:rFonts w:ascii="Arial" w:eastAsia="Calibri" w:hAnsi="Arial" w:cs="Arial"/>
        </w:rPr>
        <w:t>у</w:t>
      </w:r>
      <w:r w:rsidRPr="007776C5">
        <w:rPr>
          <w:rFonts w:ascii="Arial" w:eastAsia="Calibri" w:hAnsi="Arial" w:cs="Arial"/>
        </w:rPr>
        <w:t>ле:</w:t>
      </w:r>
    </w:p>
    <w:p w:rsidR="00325EDF" w:rsidRPr="007776C5" w:rsidRDefault="00325EDF">
      <w:pPr>
        <w:ind w:firstLine="709"/>
        <w:jc w:val="center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Уф = Фф / Фп * 100%, где: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Уф - уровень освоения средств муниципальной программы в отчетном г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ду,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Фф - объем средств, фактически освоенных на реализацию муниципал</w:t>
      </w:r>
      <w:r w:rsidRPr="007776C5">
        <w:rPr>
          <w:rFonts w:ascii="Arial" w:eastAsia="Calibri" w:hAnsi="Arial" w:cs="Arial"/>
        </w:rPr>
        <w:t>ь</w:t>
      </w:r>
      <w:r w:rsidRPr="007776C5">
        <w:rPr>
          <w:rFonts w:ascii="Arial" w:eastAsia="Calibri" w:hAnsi="Arial" w:cs="Arial"/>
        </w:rPr>
        <w:t>ной пр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граммы в отчетном году,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Фп - объем бюджетных (внебюджетных) назначений по муниципальной программе на отчетный год;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 xml:space="preserve">оценки степени </w:t>
      </w:r>
      <w:r w:rsidRPr="007776C5">
        <w:rPr>
          <w:rFonts w:ascii="Arial" w:hAnsi="Arial" w:cs="Arial"/>
        </w:rPr>
        <w:t>реализации основных мероприятий муниципальной пр</w:t>
      </w:r>
      <w:r w:rsidRPr="007776C5">
        <w:rPr>
          <w:rFonts w:ascii="Arial" w:hAnsi="Arial" w:cs="Arial"/>
        </w:rPr>
        <w:t>о</w:t>
      </w:r>
      <w:r w:rsidRPr="007776C5">
        <w:rPr>
          <w:rFonts w:ascii="Arial" w:hAnsi="Arial" w:cs="Arial"/>
        </w:rPr>
        <w:t>граммы (достижения ожидаемых непосредственных результатов их реализ</w:t>
      </w:r>
      <w:r w:rsidRPr="007776C5">
        <w:rPr>
          <w:rFonts w:ascii="Arial" w:hAnsi="Arial" w:cs="Arial"/>
        </w:rPr>
        <w:t>а</w:t>
      </w:r>
      <w:r w:rsidRPr="007776C5">
        <w:rPr>
          <w:rFonts w:ascii="Arial" w:hAnsi="Arial" w:cs="Arial"/>
        </w:rPr>
        <w:t>ции).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муниципальная программа считается реализуемой с высоким уровнем эффекти</w:t>
      </w:r>
      <w:r w:rsidRPr="007776C5">
        <w:rPr>
          <w:rFonts w:ascii="Arial" w:eastAsia="Calibri" w:hAnsi="Arial" w:cs="Arial"/>
        </w:rPr>
        <w:t>в</w:t>
      </w:r>
      <w:r w:rsidRPr="007776C5">
        <w:rPr>
          <w:rFonts w:ascii="Arial" w:eastAsia="Calibri" w:hAnsi="Arial" w:cs="Arial"/>
        </w:rPr>
        <w:t>ности, если: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степень достижения целей (решения задач) муниципальной программы и ее по</w:t>
      </w:r>
      <w:r w:rsidRPr="007776C5">
        <w:rPr>
          <w:rFonts w:ascii="Arial" w:eastAsia="Calibri" w:hAnsi="Arial" w:cs="Arial"/>
        </w:rPr>
        <w:t>д</w:t>
      </w:r>
      <w:r w:rsidRPr="007776C5">
        <w:rPr>
          <w:rFonts w:ascii="Arial" w:eastAsia="Calibri" w:hAnsi="Arial" w:cs="Arial"/>
        </w:rPr>
        <w:t>программ 95% и более;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не менее 95% мероприятий, запланированных на отчетный год, выполн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ны в полном объеме;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освоено не менее 98% средств, запланированных для реализации муниц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пальной программы в отчетном году.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Муниципальная программа считается реализуемой с удовлетворител</w:t>
      </w:r>
      <w:r w:rsidRPr="007776C5">
        <w:rPr>
          <w:rFonts w:ascii="Arial" w:eastAsia="Calibri" w:hAnsi="Arial" w:cs="Arial"/>
        </w:rPr>
        <w:t>ь</w:t>
      </w:r>
      <w:r w:rsidRPr="007776C5">
        <w:rPr>
          <w:rFonts w:ascii="Arial" w:eastAsia="Calibri" w:hAnsi="Arial" w:cs="Arial"/>
        </w:rPr>
        <w:t>ным уро</w:t>
      </w:r>
      <w:r w:rsidRPr="007776C5">
        <w:rPr>
          <w:rFonts w:ascii="Arial" w:eastAsia="Calibri" w:hAnsi="Arial" w:cs="Arial"/>
        </w:rPr>
        <w:t>в</w:t>
      </w:r>
      <w:r w:rsidRPr="007776C5">
        <w:rPr>
          <w:rFonts w:ascii="Arial" w:eastAsia="Calibri" w:hAnsi="Arial" w:cs="Arial"/>
        </w:rPr>
        <w:t>нем эффективности, если: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степень достижения целей (решения задач) муниципальной программы и ее по</w:t>
      </w:r>
      <w:r w:rsidRPr="007776C5">
        <w:rPr>
          <w:rFonts w:ascii="Arial" w:eastAsia="Calibri" w:hAnsi="Arial" w:cs="Arial"/>
        </w:rPr>
        <w:t>д</w:t>
      </w:r>
      <w:r w:rsidRPr="007776C5">
        <w:rPr>
          <w:rFonts w:ascii="Arial" w:eastAsia="Calibri" w:hAnsi="Arial" w:cs="Arial"/>
        </w:rPr>
        <w:t>программ от 80% до 95 %;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не менее 80% мероприятий, запланированных на отчетный год, выполн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ны в полном объеме;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освоено от 95 до 98% средств, запланированных для реализации муниц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пальной программы в отчетном году.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знается неудо</w:t>
      </w:r>
      <w:r w:rsidRPr="007776C5">
        <w:rPr>
          <w:rFonts w:ascii="Arial" w:eastAsia="Calibri" w:hAnsi="Arial" w:cs="Arial"/>
        </w:rPr>
        <w:t>в</w:t>
      </w:r>
      <w:r w:rsidRPr="007776C5">
        <w:rPr>
          <w:rFonts w:ascii="Arial" w:eastAsia="Calibri" w:hAnsi="Arial" w:cs="Arial"/>
        </w:rPr>
        <w:t>летворительным.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Сведения о методике расчета показателей (индикаторов) муниципальной пр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 xml:space="preserve">граммы приведены в </w:t>
      </w:r>
      <w:r w:rsidRPr="007776C5">
        <w:rPr>
          <w:rFonts w:ascii="Arial" w:hAnsi="Arial" w:cs="Arial"/>
        </w:rPr>
        <w:t>приложении № 4</w:t>
      </w:r>
      <w:r w:rsidRPr="007776C5">
        <w:rPr>
          <w:rFonts w:ascii="Arial" w:eastAsia="Calibri" w:hAnsi="Arial" w:cs="Arial"/>
        </w:rPr>
        <w:t>.</w:t>
      </w:r>
    </w:p>
    <w:p w:rsidR="00325EDF" w:rsidRPr="007776C5" w:rsidRDefault="00325EDF">
      <w:pPr>
        <w:ind w:firstLine="709"/>
        <w:jc w:val="center"/>
        <w:rPr>
          <w:rFonts w:ascii="Arial" w:eastAsia="Calibri" w:hAnsi="Arial" w:cs="Arial"/>
        </w:rPr>
      </w:pPr>
    </w:p>
    <w:p w:rsidR="00325EDF" w:rsidRPr="007776C5" w:rsidRDefault="007776C5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6</w:t>
      </w:r>
      <w:r w:rsidR="00325EDF" w:rsidRPr="007776C5">
        <w:rPr>
          <w:rFonts w:ascii="Arial" w:eastAsia="Calibri" w:hAnsi="Arial" w:cs="Arial"/>
          <w:b/>
          <w:sz w:val="28"/>
          <w:szCs w:val="28"/>
        </w:rPr>
        <w:t>.  Порядок взаимодействия ответственного исполнителя и уч</w:t>
      </w:r>
      <w:r w:rsidR="00325EDF" w:rsidRPr="007776C5">
        <w:rPr>
          <w:rFonts w:ascii="Arial" w:eastAsia="Calibri" w:hAnsi="Arial" w:cs="Arial"/>
          <w:b/>
          <w:sz w:val="28"/>
          <w:szCs w:val="28"/>
        </w:rPr>
        <w:t>а</w:t>
      </w:r>
      <w:r w:rsidR="00325EDF" w:rsidRPr="007776C5">
        <w:rPr>
          <w:rFonts w:ascii="Arial" w:eastAsia="Calibri" w:hAnsi="Arial" w:cs="Arial"/>
          <w:b/>
          <w:sz w:val="28"/>
          <w:szCs w:val="28"/>
        </w:rPr>
        <w:t>стника муниц</w:t>
      </w:r>
      <w:r w:rsidR="00325EDF" w:rsidRPr="007776C5">
        <w:rPr>
          <w:rFonts w:ascii="Arial" w:eastAsia="Calibri" w:hAnsi="Arial" w:cs="Arial"/>
          <w:b/>
          <w:sz w:val="28"/>
          <w:szCs w:val="28"/>
        </w:rPr>
        <w:t>и</w:t>
      </w:r>
      <w:r w:rsidR="00325EDF" w:rsidRPr="007776C5">
        <w:rPr>
          <w:rFonts w:ascii="Arial" w:eastAsia="Calibri" w:hAnsi="Arial" w:cs="Arial"/>
          <w:b/>
          <w:sz w:val="28"/>
          <w:szCs w:val="28"/>
        </w:rPr>
        <w:t xml:space="preserve">пальной </w:t>
      </w:r>
    </w:p>
    <w:p w:rsidR="00325EDF" w:rsidRPr="007776C5" w:rsidRDefault="00325EDF">
      <w:pPr>
        <w:jc w:val="center"/>
        <w:rPr>
          <w:rFonts w:ascii="Arial" w:eastAsia="Calibri" w:hAnsi="Arial" w:cs="Arial"/>
          <w:sz w:val="28"/>
          <w:szCs w:val="28"/>
        </w:rPr>
      </w:pPr>
      <w:r w:rsidRPr="007776C5">
        <w:rPr>
          <w:rFonts w:ascii="Arial" w:eastAsia="Calibri" w:hAnsi="Arial" w:cs="Arial"/>
          <w:b/>
          <w:sz w:val="28"/>
          <w:szCs w:val="28"/>
        </w:rPr>
        <w:lastRenderedPageBreak/>
        <w:t xml:space="preserve">программы «Социальная поддержка граждан </w:t>
      </w:r>
      <w:r w:rsidRPr="007776C5">
        <w:rPr>
          <w:rFonts w:ascii="Arial" w:hAnsi="Arial" w:cs="Arial"/>
          <w:b/>
          <w:bCs/>
          <w:sz w:val="28"/>
          <w:szCs w:val="28"/>
        </w:rPr>
        <w:t>Троицкокрасня</w:t>
      </w:r>
      <w:r w:rsidRPr="007776C5">
        <w:rPr>
          <w:rFonts w:ascii="Arial" w:hAnsi="Arial" w:cs="Arial"/>
          <w:b/>
          <w:bCs/>
          <w:sz w:val="28"/>
          <w:szCs w:val="28"/>
        </w:rPr>
        <w:t>н</w:t>
      </w:r>
      <w:r w:rsidRPr="007776C5">
        <w:rPr>
          <w:rFonts w:ascii="Arial" w:hAnsi="Arial" w:cs="Arial"/>
          <w:b/>
          <w:bCs/>
          <w:sz w:val="28"/>
          <w:szCs w:val="28"/>
        </w:rPr>
        <w:t xml:space="preserve">ского </w:t>
      </w:r>
      <w:r w:rsidRPr="007776C5">
        <w:rPr>
          <w:rFonts w:ascii="Arial" w:eastAsia="Calibri" w:hAnsi="Arial" w:cs="Arial"/>
          <w:b/>
          <w:sz w:val="28"/>
          <w:szCs w:val="28"/>
        </w:rPr>
        <w:t>сельс</w:t>
      </w:r>
      <w:r w:rsidRPr="007776C5">
        <w:rPr>
          <w:rFonts w:ascii="Arial" w:eastAsia="Calibri" w:hAnsi="Arial" w:cs="Arial"/>
          <w:b/>
          <w:sz w:val="28"/>
          <w:szCs w:val="28"/>
        </w:rPr>
        <w:t>о</w:t>
      </w:r>
      <w:r w:rsidRPr="007776C5">
        <w:rPr>
          <w:rFonts w:ascii="Arial" w:eastAsia="Calibri" w:hAnsi="Arial" w:cs="Arial"/>
          <w:b/>
          <w:sz w:val="28"/>
          <w:szCs w:val="28"/>
        </w:rPr>
        <w:t xml:space="preserve">вета Щигровского района Курской области на </w:t>
      </w:r>
      <w:r w:rsidR="00C44BE3" w:rsidRPr="007776C5">
        <w:rPr>
          <w:rFonts w:ascii="Arial" w:hAnsi="Arial" w:cs="Arial"/>
          <w:b/>
          <w:bCs/>
          <w:sz w:val="28"/>
          <w:szCs w:val="28"/>
        </w:rPr>
        <w:t>2024-2026</w:t>
      </w:r>
      <w:r w:rsidR="00C44BE3"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  <w:b/>
          <w:sz w:val="28"/>
          <w:szCs w:val="28"/>
        </w:rPr>
        <w:t>годы»</w:t>
      </w:r>
    </w:p>
    <w:p w:rsidR="00325EDF" w:rsidRPr="007776C5" w:rsidRDefault="00325EDF">
      <w:pPr>
        <w:ind w:firstLine="709"/>
        <w:jc w:val="center"/>
        <w:rPr>
          <w:rFonts w:ascii="Arial" w:eastAsia="Calibri" w:hAnsi="Arial" w:cs="Arial"/>
        </w:rPr>
      </w:pPr>
    </w:p>
    <w:p w:rsidR="00325EDF" w:rsidRPr="007776C5" w:rsidRDefault="00325ED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 xml:space="preserve">Собрание депутатов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hAnsi="Arial" w:cs="Arial"/>
        </w:rPr>
        <w:t>сельсовета  несет ответстве</w:t>
      </w:r>
      <w:r w:rsidRPr="007776C5">
        <w:rPr>
          <w:rFonts w:ascii="Arial" w:hAnsi="Arial" w:cs="Arial"/>
        </w:rPr>
        <w:t>н</w:t>
      </w:r>
      <w:r w:rsidRPr="007776C5">
        <w:rPr>
          <w:rFonts w:ascii="Arial" w:hAnsi="Arial" w:cs="Arial"/>
        </w:rPr>
        <w:t>ность за текущее управление реализацией муниципальной программы и коне</w:t>
      </w:r>
      <w:r w:rsidRPr="007776C5">
        <w:rPr>
          <w:rFonts w:ascii="Arial" w:hAnsi="Arial" w:cs="Arial"/>
        </w:rPr>
        <w:t>ч</w:t>
      </w:r>
      <w:r w:rsidRPr="007776C5">
        <w:rPr>
          <w:rFonts w:ascii="Arial" w:hAnsi="Arial" w:cs="Arial"/>
        </w:rPr>
        <w:t>ные результаты, рациональное использование выделяемых на ее выполнение финансовых средств, определяет формы и методы управления реализацией м</w:t>
      </w:r>
      <w:r w:rsidRPr="007776C5">
        <w:rPr>
          <w:rFonts w:ascii="Arial" w:hAnsi="Arial" w:cs="Arial"/>
        </w:rPr>
        <w:t>у</w:t>
      </w:r>
      <w:r w:rsidRPr="007776C5">
        <w:rPr>
          <w:rFonts w:ascii="Arial" w:hAnsi="Arial" w:cs="Arial"/>
        </w:rPr>
        <w:t>ниципальной программы.</w:t>
      </w:r>
    </w:p>
    <w:p w:rsidR="00325EDF" w:rsidRPr="007776C5" w:rsidRDefault="00325ED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 xml:space="preserve">Собрание депутатов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hAnsi="Arial" w:cs="Arial"/>
        </w:rPr>
        <w:t xml:space="preserve">сельсовета, несет персональную ответственность за реализацию </w:t>
      </w:r>
      <w:r w:rsidRPr="007776C5">
        <w:rPr>
          <w:rFonts w:ascii="Arial" w:hAnsi="Arial" w:cs="Arial"/>
          <w:shd w:val="clear" w:color="auto" w:fill="FFFFFF"/>
        </w:rPr>
        <w:t>основного</w:t>
      </w:r>
      <w:r w:rsidRPr="007776C5">
        <w:rPr>
          <w:rFonts w:ascii="Arial" w:hAnsi="Arial" w:cs="Arial"/>
        </w:rPr>
        <w:t xml:space="preserve"> мероприятия подпрограммы и испол</w:t>
      </w:r>
      <w:r w:rsidRPr="007776C5">
        <w:rPr>
          <w:rFonts w:ascii="Arial" w:hAnsi="Arial" w:cs="Arial"/>
        </w:rPr>
        <w:t>ь</w:t>
      </w:r>
      <w:r w:rsidRPr="007776C5">
        <w:rPr>
          <w:rFonts w:ascii="Arial" w:hAnsi="Arial" w:cs="Arial"/>
        </w:rPr>
        <w:t>зование в</w:t>
      </w:r>
      <w:r w:rsidRPr="007776C5">
        <w:rPr>
          <w:rFonts w:ascii="Arial" w:hAnsi="Arial" w:cs="Arial"/>
        </w:rPr>
        <w:t>ы</w:t>
      </w:r>
      <w:r w:rsidRPr="007776C5">
        <w:rPr>
          <w:rFonts w:ascii="Arial" w:hAnsi="Arial" w:cs="Arial"/>
        </w:rPr>
        <w:t>деляемых на их выполнение финансовых средств.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 xml:space="preserve">Контроль за исполнением муниципальной программы осуществляется </w:t>
      </w:r>
      <w:bookmarkStart w:id="6" w:name="sub_10293"/>
      <w:r w:rsidRPr="007776C5">
        <w:rPr>
          <w:rFonts w:ascii="Arial" w:hAnsi="Arial" w:cs="Arial"/>
        </w:rPr>
        <w:t>А</w:t>
      </w:r>
      <w:r w:rsidRPr="007776C5">
        <w:rPr>
          <w:rFonts w:ascii="Arial" w:hAnsi="Arial" w:cs="Arial"/>
        </w:rPr>
        <w:t>д</w:t>
      </w:r>
      <w:r w:rsidRPr="007776C5">
        <w:rPr>
          <w:rFonts w:ascii="Arial" w:hAnsi="Arial" w:cs="Arial"/>
        </w:rPr>
        <w:t xml:space="preserve">министрацией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</w:rPr>
        <w:t>сельсовета Щигровского района Курской о</w:t>
      </w:r>
      <w:r w:rsidRPr="007776C5">
        <w:rPr>
          <w:rFonts w:ascii="Arial" w:eastAsia="Calibri" w:hAnsi="Arial" w:cs="Arial"/>
        </w:rPr>
        <w:t>б</w:t>
      </w:r>
      <w:r w:rsidRPr="007776C5">
        <w:rPr>
          <w:rFonts w:ascii="Arial" w:eastAsia="Calibri" w:hAnsi="Arial" w:cs="Arial"/>
        </w:rPr>
        <w:t>ласти</w:t>
      </w:r>
      <w:r w:rsidRPr="007776C5">
        <w:rPr>
          <w:rFonts w:ascii="Arial" w:hAnsi="Arial" w:cs="Arial"/>
        </w:rPr>
        <w:t>.</w:t>
      </w:r>
    </w:p>
    <w:bookmarkEnd w:id="6"/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Внесение изменений в муниципальную программу осуществляется по ин</w:t>
      </w:r>
      <w:r w:rsidRPr="007776C5">
        <w:rPr>
          <w:rFonts w:ascii="Arial" w:hAnsi="Arial" w:cs="Arial"/>
        </w:rPr>
        <w:t>и</w:t>
      </w:r>
      <w:r w:rsidRPr="007776C5">
        <w:rPr>
          <w:rFonts w:ascii="Arial" w:hAnsi="Arial" w:cs="Arial"/>
        </w:rPr>
        <w:t xml:space="preserve">циативе ответственного исполнителя на основании поручения Главы </w:t>
      </w:r>
      <w:r w:rsidRPr="007776C5">
        <w:rPr>
          <w:rFonts w:ascii="Arial" w:hAnsi="Arial" w:cs="Arial"/>
          <w:bCs/>
          <w:sz w:val="22"/>
          <w:szCs w:val="22"/>
        </w:rPr>
        <w:t>Троицк</w:t>
      </w:r>
      <w:r w:rsidRPr="007776C5">
        <w:rPr>
          <w:rFonts w:ascii="Arial" w:hAnsi="Arial" w:cs="Arial"/>
          <w:bCs/>
          <w:sz w:val="22"/>
          <w:szCs w:val="22"/>
        </w:rPr>
        <w:t>о</w:t>
      </w:r>
      <w:r w:rsidRPr="007776C5">
        <w:rPr>
          <w:rFonts w:ascii="Arial" w:hAnsi="Arial" w:cs="Arial"/>
          <w:bCs/>
          <w:sz w:val="22"/>
          <w:szCs w:val="22"/>
        </w:rPr>
        <w:t>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hAnsi="Arial" w:cs="Arial"/>
        </w:rPr>
        <w:t>сельсовета.</w:t>
      </w:r>
    </w:p>
    <w:p w:rsidR="00325EDF" w:rsidRPr="007776C5" w:rsidRDefault="00325ED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Ответственный исполнитель муниципальной программы вносит измен</w:t>
      </w:r>
      <w:r w:rsidRPr="007776C5">
        <w:rPr>
          <w:rFonts w:ascii="Arial" w:hAnsi="Arial" w:cs="Arial"/>
        </w:rPr>
        <w:t>е</w:t>
      </w:r>
      <w:r w:rsidRPr="007776C5">
        <w:rPr>
          <w:rFonts w:ascii="Arial" w:hAnsi="Arial" w:cs="Arial"/>
        </w:rPr>
        <w:t xml:space="preserve">ния в постановление Администрации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</w:rPr>
        <w:t>сельсовета</w:t>
      </w:r>
      <w:r w:rsidRPr="007776C5">
        <w:rPr>
          <w:rFonts w:ascii="Arial" w:hAnsi="Arial" w:cs="Arial"/>
        </w:rPr>
        <w:t>, утве</w:t>
      </w:r>
      <w:r w:rsidRPr="007776C5">
        <w:rPr>
          <w:rFonts w:ascii="Arial" w:hAnsi="Arial" w:cs="Arial"/>
        </w:rPr>
        <w:t>р</w:t>
      </w:r>
      <w:r w:rsidRPr="007776C5">
        <w:rPr>
          <w:rFonts w:ascii="Arial" w:hAnsi="Arial" w:cs="Arial"/>
        </w:rPr>
        <w:t>дившее муниципальную программу, по основным мероприятиям текущего ф</w:t>
      </w:r>
      <w:r w:rsidRPr="007776C5">
        <w:rPr>
          <w:rFonts w:ascii="Arial" w:hAnsi="Arial" w:cs="Arial"/>
        </w:rPr>
        <w:t>и</w:t>
      </w:r>
      <w:r w:rsidRPr="007776C5">
        <w:rPr>
          <w:rFonts w:ascii="Arial" w:hAnsi="Arial" w:cs="Arial"/>
        </w:rPr>
        <w:t>нансового года и (или) планового периода в текущем финансовом году в установленном п</w:t>
      </w:r>
      <w:r w:rsidRPr="007776C5">
        <w:rPr>
          <w:rFonts w:ascii="Arial" w:hAnsi="Arial" w:cs="Arial"/>
        </w:rPr>
        <w:t>о</w:t>
      </w:r>
      <w:r w:rsidRPr="007776C5">
        <w:rPr>
          <w:rFonts w:ascii="Arial" w:hAnsi="Arial" w:cs="Arial"/>
        </w:rPr>
        <w:t>рядке, за исключением изменений наименований основных мероприятий в сл</w:t>
      </w:r>
      <w:r w:rsidRPr="007776C5">
        <w:rPr>
          <w:rFonts w:ascii="Arial" w:hAnsi="Arial" w:cs="Arial"/>
        </w:rPr>
        <w:t>у</w:t>
      </w:r>
      <w:r w:rsidRPr="007776C5">
        <w:rPr>
          <w:rFonts w:ascii="Arial" w:hAnsi="Arial" w:cs="Arial"/>
        </w:rPr>
        <w:t>чаях, установленных бю</w:t>
      </w:r>
      <w:r w:rsidRPr="007776C5">
        <w:rPr>
          <w:rFonts w:ascii="Arial" w:hAnsi="Arial" w:cs="Arial"/>
        </w:rPr>
        <w:t>д</w:t>
      </w:r>
      <w:r w:rsidRPr="007776C5">
        <w:rPr>
          <w:rFonts w:ascii="Arial" w:hAnsi="Arial" w:cs="Arial"/>
        </w:rPr>
        <w:t>жетным законодательством.</w:t>
      </w:r>
    </w:p>
    <w:p w:rsidR="00325EDF" w:rsidRPr="007776C5" w:rsidRDefault="00325EDF" w:rsidP="006F26BF">
      <w:pPr>
        <w:jc w:val="both"/>
        <w:rPr>
          <w:rFonts w:ascii="Arial" w:hAnsi="Arial" w:cs="Arial"/>
        </w:rPr>
      </w:pPr>
    </w:p>
    <w:p w:rsidR="00325EDF" w:rsidRPr="007776C5" w:rsidRDefault="00325ED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325EDF" w:rsidRPr="007776C5" w:rsidRDefault="007776C5">
      <w:pPr>
        <w:ind w:firstLine="709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7</w:t>
      </w:r>
      <w:r w:rsidR="00325EDF" w:rsidRPr="007776C5">
        <w:rPr>
          <w:rFonts w:ascii="Arial" w:eastAsia="Calibri" w:hAnsi="Arial" w:cs="Arial"/>
          <w:b/>
          <w:sz w:val="28"/>
          <w:szCs w:val="28"/>
        </w:rPr>
        <w:t xml:space="preserve">. Подпрограмма </w:t>
      </w:r>
      <w:r w:rsidR="00325EDF" w:rsidRPr="007776C5">
        <w:rPr>
          <w:rFonts w:ascii="Arial" w:hAnsi="Arial" w:cs="Arial"/>
          <w:b/>
          <w:sz w:val="28"/>
          <w:szCs w:val="28"/>
        </w:rPr>
        <w:t>«Развитие мер социальной поддержки о</w:t>
      </w:r>
      <w:r w:rsidR="00325EDF" w:rsidRPr="007776C5">
        <w:rPr>
          <w:rFonts w:ascii="Arial" w:hAnsi="Arial" w:cs="Arial"/>
          <w:b/>
          <w:sz w:val="28"/>
          <w:szCs w:val="28"/>
        </w:rPr>
        <w:t>т</w:t>
      </w:r>
      <w:r w:rsidR="00325EDF" w:rsidRPr="007776C5">
        <w:rPr>
          <w:rFonts w:ascii="Arial" w:hAnsi="Arial" w:cs="Arial"/>
          <w:b/>
          <w:sz w:val="28"/>
          <w:szCs w:val="28"/>
        </w:rPr>
        <w:t>дельных катег</w:t>
      </w:r>
      <w:r w:rsidR="00325EDF" w:rsidRPr="007776C5">
        <w:rPr>
          <w:rFonts w:ascii="Arial" w:hAnsi="Arial" w:cs="Arial"/>
          <w:b/>
          <w:sz w:val="28"/>
          <w:szCs w:val="28"/>
        </w:rPr>
        <w:t>о</w:t>
      </w:r>
      <w:r w:rsidR="00325EDF" w:rsidRPr="007776C5">
        <w:rPr>
          <w:rFonts w:ascii="Arial" w:hAnsi="Arial" w:cs="Arial"/>
          <w:b/>
          <w:sz w:val="28"/>
          <w:szCs w:val="28"/>
        </w:rPr>
        <w:t>рий граждан»</w:t>
      </w:r>
    </w:p>
    <w:p w:rsidR="00325EDF" w:rsidRPr="007776C5" w:rsidRDefault="00325EDF">
      <w:pPr>
        <w:jc w:val="both"/>
        <w:rPr>
          <w:rFonts w:ascii="Arial" w:eastAsia="Calibri" w:hAnsi="Arial" w:cs="Arial"/>
          <w:sz w:val="28"/>
          <w:szCs w:val="28"/>
        </w:rPr>
      </w:pPr>
    </w:p>
    <w:p w:rsidR="00325EDF" w:rsidRPr="007776C5" w:rsidRDefault="007776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7.1. Паспорт</w:t>
      </w:r>
    </w:p>
    <w:p w:rsidR="00325EDF" w:rsidRPr="007776C5" w:rsidRDefault="00325EDF">
      <w:pPr>
        <w:jc w:val="center"/>
        <w:rPr>
          <w:rFonts w:ascii="Arial" w:hAnsi="Arial" w:cs="Arial"/>
          <w:sz w:val="28"/>
          <w:szCs w:val="28"/>
        </w:rPr>
      </w:pPr>
      <w:r w:rsidRPr="007776C5">
        <w:rPr>
          <w:rFonts w:ascii="Arial" w:hAnsi="Arial" w:cs="Arial"/>
          <w:b/>
          <w:sz w:val="28"/>
          <w:szCs w:val="28"/>
        </w:rPr>
        <w:t>подпрограммы «Развитие мер социальной поддержки отдел</w:t>
      </w:r>
      <w:r w:rsidRPr="007776C5">
        <w:rPr>
          <w:rFonts w:ascii="Arial" w:hAnsi="Arial" w:cs="Arial"/>
          <w:b/>
          <w:sz w:val="28"/>
          <w:szCs w:val="28"/>
        </w:rPr>
        <w:t>ь</w:t>
      </w:r>
      <w:r w:rsidRPr="007776C5">
        <w:rPr>
          <w:rFonts w:ascii="Arial" w:hAnsi="Arial" w:cs="Arial"/>
          <w:b/>
          <w:sz w:val="28"/>
          <w:szCs w:val="28"/>
        </w:rPr>
        <w:t>ных категорий гра</w:t>
      </w:r>
      <w:r w:rsidRPr="007776C5">
        <w:rPr>
          <w:rFonts w:ascii="Arial" w:hAnsi="Arial" w:cs="Arial"/>
          <w:b/>
          <w:sz w:val="28"/>
          <w:szCs w:val="28"/>
        </w:rPr>
        <w:t>ж</w:t>
      </w:r>
      <w:r w:rsidRPr="007776C5">
        <w:rPr>
          <w:rFonts w:ascii="Arial" w:hAnsi="Arial" w:cs="Arial"/>
          <w:b/>
          <w:sz w:val="28"/>
          <w:szCs w:val="28"/>
        </w:rPr>
        <w:t>дан»</w:t>
      </w:r>
    </w:p>
    <w:p w:rsidR="00325EDF" w:rsidRPr="007776C5" w:rsidRDefault="00325EDF">
      <w:pPr>
        <w:jc w:val="center"/>
        <w:rPr>
          <w:rFonts w:ascii="Arial" w:hAnsi="Arial" w:cs="Arial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3652"/>
        <w:gridCol w:w="5720"/>
      </w:tblGrid>
      <w:tr w:rsidR="00325EDF" w:rsidRPr="007776C5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7776C5">
              <w:rPr>
                <w:rFonts w:ascii="Arial" w:hAnsi="Arial" w:cs="Arial"/>
              </w:rPr>
              <w:t xml:space="preserve">Наименование 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  <w:bCs/>
                <w:szCs w:val="24"/>
              </w:rPr>
              <w:t>муниципальная программа «Социальная по</w:t>
            </w:r>
            <w:r w:rsidRPr="007776C5">
              <w:rPr>
                <w:rFonts w:ascii="Arial" w:hAnsi="Arial" w:cs="Arial"/>
                <w:bCs/>
                <w:szCs w:val="24"/>
              </w:rPr>
              <w:t>д</w:t>
            </w:r>
            <w:r w:rsidRPr="007776C5">
              <w:rPr>
                <w:rFonts w:ascii="Arial" w:hAnsi="Arial" w:cs="Arial"/>
                <w:bCs/>
                <w:szCs w:val="24"/>
              </w:rPr>
              <w:t xml:space="preserve">держка граждан </w:t>
            </w:r>
            <w:r w:rsidRPr="007776C5">
              <w:rPr>
                <w:rFonts w:ascii="Arial" w:hAnsi="Arial" w:cs="Arial"/>
                <w:bCs/>
                <w:sz w:val="22"/>
                <w:szCs w:val="22"/>
              </w:rPr>
              <w:t>Троицкокраснянского</w:t>
            </w:r>
            <w:r w:rsidRPr="007776C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776C5">
              <w:rPr>
                <w:rFonts w:ascii="Arial" w:hAnsi="Arial" w:cs="Arial"/>
                <w:bCs/>
                <w:szCs w:val="24"/>
              </w:rPr>
              <w:t>сельсовета Щигровск</w:t>
            </w:r>
            <w:r w:rsidRPr="007776C5">
              <w:rPr>
                <w:rFonts w:ascii="Arial" w:hAnsi="Arial" w:cs="Arial"/>
                <w:bCs/>
                <w:szCs w:val="24"/>
              </w:rPr>
              <w:t>о</w:t>
            </w:r>
            <w:r w:rsidRPr="007776C5">
              <w:rPr>
                <w:rFonts w:ascii="Arial" w:hAnsi="Arial" w:cs="Arial"/>
                <w:bCs/>
                <w:szCs w:val="24"/>
              </w:rPr>
              <w:t xml:space="preserve">го района Курской области на </w:t>
            </w:r>
            <w:r w:rsidR="00C44BE3" w:rsidRPr="007776C5">
              <w:rPr>
                <w:rFonts w:ascii="Arial" w:hAnsi="Arial" w:cs="Arial"/>
                <w:bCs/>
                <w:szCs w:val="24"/>
              </w:rPr>
              <w:t xml:space="preserve">2024-2026 </w:t>
            </w:r>
            <w:r w:rsidRPr="007776C5">
              <w:rPr>
                <w:rFonts w:ascii="Arial" w:hAnsi="Arial" w:cs="Arial"/>
                <w:bCs/>
                <w:szCs w:val="24"/>
              </w:rPr>
              <w:t>гг.»</w:t>
            </w:r>
          </w:p>
        </w:tc>
      </w:tr>
      <w:tr w:rsidR="00325EDF" w:rsidRPr="007776C5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Наименование </w:t>
            </w:r>
          </w:p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«Развитие мер социальной поддержки отдел</w:t>
            </w:r>
            <w:r w:rsidRPr="007776C5">
              <w:rPr>
                <w:rFonts w:ascii="Arial" w:hAnsi="Arial" w:cs="Arial"/>
              </w:rPr>
              <w:t>ь</w:t>
            </w:r>
            <w:r w:rsidRPr="007776C5">
              <w:rPr>
                <w:rFonts w:ascii="Arial" w:hAnsi="Arial" w:cs="Arial"/>
              </w:rPr>
              <w:t>ных к</w:t>
            </w:r>
            <w:r w:rsidRPr="007776C5">
              <w:rPr>
                <w:rFonts w:ascii="Arial" w:hAnsi="Arial" w:cs="Arial"/>
              </w:rPr>
              <w:t>а</w:t>
            </w:r>
            <w:r w:rsidRPr="007776C5">
              <w:rPr>
                <w:rFonts w:ascii="Arial" w:hAnsi="Arial" w:cs="Arial"/>
              </w:rPr>
              <w:t>тегорий граждан»</w:t>
            </w:r>
          </w:p>
        </w:tc>
      </w:tr>
      <w:tr w:rsidR="00325EDF" w:rsidRPr="007776C5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Ответственный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Администрация </w:t>
            </w:r>
            <w:r w:rsidRPr="007776C5">
              <w:rPr>
                <w:rFonts w:ascii="Arial" w:hAnsi="Arial" w:cs="Arial"/>
                <w:bCs/>
                <w:sz w:val="22"/>
                <w:szCs w:val="22"/>
              </w:rPr>
              <w:t>Троицкокраснянского</w:t>
            </w:r>
            <w:r w:rsidRPr="007776C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776C5">
              <w:rPr>
                <w:rFonts w:ascii="Arial" w:hAnsi="Arial" w:cs="Arial"/>
              </w:rPr>
              <w:t>сельсовета Щигровского района Курской области</w:t>
            </w:r>
          </w:p>
        </w:tc>
      </w:tr>
      <w:tr w:rsidR="00325EDF" w:rsidRPr="007776C5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Участники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Администрация </w:t>
            </w:r>
            <w:r w:rsidRPr="007776C5">
              <w:rPr>
                <w:rFonts w:ascii="Arial" w:hAnsi="Arial" w:cs="Arial"/>
                <w:bCs/>
                <w:sz w:val="22"/>
                <w:szCs w:val="22"/>
              </w:rPr>
              <w:t>Троицкокраснянского</w:t>
            </w:r>
            <w:r w:rsidRPr="007776C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776C5">
              <w:rPr>
                <w:rFonts w:ascii="Arial" w:hAnsi="Arial" w:cs="Arial"/>
              </w:rPr>
              <w:t>сельсовета Щигровского района Курской области</w:t>
            </w:r>
          </w:p>
        </w:tc>
      </w:tr>
      <w:tr w:rsidR="00325EDF" w:rsidRPr="007776C5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eastAsia="Calibri" w:hAnsi="Arial" w:cs="Arial"/>
              </w:rPr>
            </w:pPr>
            <w:r w:rsidRPr="007776C5">
              <w:rPr>
                <w:rFonts w:ascii="Arial" w:hAnsi="Arial" w:cs="Arial"/>
              </w:rPr>
              <w:t>Программно-целевые инстр</w:t>
            </w:r>
            <w:r w:rsidRPr="007776C5">
              <w:rPr>
                <w:rFonts w:ascii="Arial" w:hAnsi="Arial" w:cs="Arial"/>
              </w:rPr>
              <w:t>у</w:t>
            </w:r>
            <w:r w:rsidRPr="007776C5">
              <w:rPr>
                <w:rFonts w:ascii="Arial" w:hAnsi="Arial" w:cs="Arial"/>
              </w:rPr>
              <w:t xml:space="preserve">менты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>отсутствуют</w:t>
            </w:r>
          </w:p>
        </w:tc>
      </w:tr>
      <w:tr w:rsidR="00325EDF" w:rsidRPr="007776C5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Цели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повышение уровня жизни граждан - получат</w:t>
            </w:r>
            <w:r w:rsidRPr="007776C5">
              <w:rPr>
                <w:rFonts w:ascii="Arial" w:hAnsi="Arial" w:cs="Arial"/>
              </w:rPr>
              <w:t>е</w:t>
            </w:r>
            <w:r w:rsidRPr="007776C5">
              <w:rPr>
                <w:rFonts w:ascii="Arial" w:hAnsi="Arial" w:cs="Arial"/>
              </w:rPr>
              <w:t>лей мер социальной поддержки</w:t>
            </w:r>
          </w:p>
        </w:tc>
      </w:tr>
      <w:tr w:rsidR="00325EDF" w:rsidRPr="007776C5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Задачи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выполнение социальных гарантий, предусмо</w:t>
            </w:r>
            <w:r w:rsidRPr="007776C5">
              <w:rPr>
                <w:rFonts w:ascii="Arial" w:hAnsi="Arial" w:cs="Arial"/>
              </w:rPr>
              <w:t>т</w:t>
            </w:r>
            <w:r w:rsidRPr="007776C5">
              <w:rPr>
                <w:rFonts w:ascii="Arial" w:hAnsi="Arial" w:cs="Arial"/>
              </w:rPr>
              <w:t>ренных действующим законодательством для отдельных к</w:t>
            </w:r>
            <w:r w:rsidRPr="007776C5">
              <w:rPr>
                <w:rFonts w:ascii="Arial" w:hAnsi="Arial" w:cs="Arial"/>
              </w:rPr>
              <w:t>а</w:t>
            </w:r>
            <w:r w:rsidRPr="007776C5">
              <w:rPr>
                <w:rFonts w:ascii="Arial" w:hAnsi="Arial" w:cs="Arial"/>
              </w:rPr>
              <w:t>тегорий граждан</w:t>
            </w:r>
          </w:p>
        </w:tc>
      </w:tr>
      <w:tr w:rsidR="00325EDF" w:rsidRPr="007776C5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lastRenderedPageBreak/>
              <w:t xml:space="preserve">Целевые индикаторы и </w:t>
            </w:r>
          </w:p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показатели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доля граждан, получающих различные меры с</w:t>
            </w:r>
            <w:r w:rsidRPr="007776C5">
              <w:rPr>
                <w:rFonts w:ascii="Arial" w:hAnsi="Arial" w:cs="Arial"/>
              </w:rPr>
              <w:t>о</w:t>
            </w:r>
            <w:r w:rsidRPr="007776C5">
              <w:rPr>
                <w:rFonts w:ascii="Arial" w:hAnsi="Arial" w:cs="Arial"/>
              </w:rPr>
              <w:t>циальной поддержки в общей численности н</w:t>
            </w:r>
            <w:r w:rsidRPr="007776C5">
              <w:rPr>
                <w:rFonts w:ascii="Arial" w:hAnsi="Arial" w:cs="Arial"/>
              </w:rPr>
              <w:t>а</w:t>
            </w:r>
            <w:r w:rsidRPr="007776C5">
              <w:rPr>
                <w:rFonts w:ascii="Arial" w:hAnsi="Arial" w:cs="Arial"/>
              </w:rPr>
              <w:t xml:space="preserve">селения </w:t>
            </w:r>
            <w:r w:rsidRPr="007776C5">
              <w:rPr>
                <w:rFonts w:ascii="Arial" w:hAnsi="Arial" w:cs="Arial"/>
                <w:bCs/>
                <w:sz w:val="22"/>
                <w:szCs w:val="22"/>
              </w:rPr>
              <w:t>Троицкокраснянского</w:t>
            </w:r>
            <w:r w:rsidRPr="007776C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776C5">
              <w:rPr>
                <w:rFonts w:ascii="Arial" w:hAnsi="Arial" w:cs="Arial"/>
              </w:rPr>
              <w:t>сельсовета</w:t>
            </w:r>
          </w:p>
        </w:tc>
      </w:tr>
      <w:tr w:rsidR="00325EDF" w:rsidRPr="007776C5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Сроки реализации </w:t>
            </w:r>
          </w:p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C44BE3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  <w:bCs/>
                <w:szCs w:val="24"/>
              </w:rPr>
              <w:t xml:space="preserve">2024-2026 </w:t>
            </w:r>
            <w:r w:rsidR="00325EDF" w:rsidRPr="007776C5">
              <w:rPr>
                <w:rFonts w:ascii="Arial" w:hAnsi="Arial" w:cs="Arial"/>
              </w:rPr>
              <w:t>годы.</w:t>
            </w:r>
          </w:p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Этапы реализации не выделяются</w:t>
            </w:r>
          </w:p>
        </w:tc>
      </w:tr>
      <w:tr w:rsidR="00325EDF" w:rsidRPr="007776C5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eastAsia="Calibri" w:hAnsi="Arial" w:cs="Arial"/>
              </w:rPr>
            </w:pPr>
            <w:r w:rsidRPr="007776C5">
              <w:rPr>
                <w:rFonts w:ascii="Arial" w:hAnsi="Arial" w:cs="Arial"/>
              </w:rPr>
              <w:t>Ресурсное обеспечение по</w:t>
            </w:r>
            <w:r w:rsidRPr="007776C5">
              <w:rPr>
                <w:rFonts w:ascii="Arial" w:hAnsi="Arial" w:cs="Arial"/>
              </w:rPr>
              <w:t>д</w:t>
            </w:r>
            <w:r w:rsidRPr="007776C5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объем финансового обеспечения реализации мун</w:t>
            </w:r>
            <w:r w:rsidRPr="007776C5">
              <w:rPr>
                <w:rFonts w:ascii="Arial" w:eastAsia="Calibri" w:hAnsi="Arial" w:cs="Arial"/>
              </w:rPr>
              <w:t>и</w:t>
            </w:r>
            <w:r w:rsidRPr="007776C5">
              <w:rPr>
                <w:rFonts w:ascii="Arial" w:eastAsia="Calibri" w:hAnsi="Arial" w:cs="Arial"/>
              </w:rPr>
              <w:t xml:space="preserve">ципальной программы </w:t>
            </w:r>
          </w:p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 xml:space="preserve">за </w:t>
            </w:r>
            <w:r w:rsidR="00C44BE3" w:rsidRPr="007776C5">
              <w:rPr>
                <w:rFonts w:ascii="Arial" w:hAnsi="Arial" w:cs="Arial"/>
                <w:bCs/>
                <w:szCs w:val="24"/>
              </w:rPr>
              <w:t xml:space="preserve">2024-2026 </w:t>
            </w:r>
            <w:r w:rsidR="00E84DA0" w:rsidRPr="007776C5">
              <w:rPr>
                <w:rFonts w:ascii="Arial" w:eastAsia="Calibri" w:hAnsi="Arial" w:cs="Arial"/>
              </w:rPr>
              <w:t>годы – 150</w:t>
            </w:r>
            <w:r w:rsidRPr="007776C5">
              <w:rPr>
                <w:rFonts w:ascii="Arial" w:eastAsia="Calibri" w:hAnsi="Arial" w:cs="Arial"/>
              </w:rPr>
              <w:t>000,00  рублей,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6305"/>
            </w:tblGrid>
            <w:tr w:rsidR="00325EDF" w:rsidRPr="007776C5">
              <w:tc>
                <w:tcPr>
                  <w:tcW w:w="6305" w:type="dxa"/>
                  <w:shd w:val="clear" w:color="auto" w:fill="auto"/>
                </w:tcPr>
                <w:p w:rsidR="00325EDF" w:rsidRPr="007776C5" w:rsidRDefault="00325EDF">
                  <w:pPr>
                    <w:rPr>
                      <w:rFonts w:ascii="Arial" w:hAnsi="Arial" w:cs="Arial"/>
                    </w:rPr>
                  </w:pPr>
                  <w:r w:rsidRPr="007776C5">
                    <w:rPr>
                      <w:rFonts w:ascii="Arial" w:hAnsi="Arial" w:cs="Arial"/>
                    </w:rPr>
                    <w:t xml:space="preserve">в том числе средства бюджета </w:t>
                  </w:r>
                  <w:r w:rsidRPr="007776C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Троицкокраснянского</w:t>
                  </w:r>
                  <w:r w:rsidRPr="007776C5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 </w:t>
                  </w:r>
                  <w:r w:rsidRPr="007776C5">
                    <w:rPr>
                      <w:rFonts w:ascii="Arial" w:eastAsia="Calibri" w:hAnsi="Arial" w:cs="Arial"/>
                    </w:rPr>
                    <w:t>сельс</w:t>
                  </w:r>
                  <w:r w:rsidRPr="007776C5">
                    <w:rPr>
                      <w:rFonts w:ascii="Arial" w:eastAsia="Calibri" w:hAnsi="Arial" w:cs="Arial"/>
                    </w:rPr>
                    <w:t>о</w:t>
                  </w:r>
                  <w:r w:rsidRPr="007776C5">
                    <w:rPr>
                      <w:rFonts w:ascii="Arial" w:eastAsia="Calibri" w:hAnsi="Arial" w:cs="Arial"/>
                    </w:rPr>
                    <w:t xml:space="preserve">вета </w:t>
                  </w:r>
                  <w:r w:rsidR="00E84DA0" w:rsidRPr="007776C5">
                    <w:rPr>
                      <w:rFonts w:ascii="Arial" w:hAnsi="Arial" w:cs="Arial"/>
                    </w:rPr>
                    <w:t>– 150</w:t>
                  </w:r>
                  <w:r w:rsidRPr="007776C5">
                    <w:rPr>
                      <w:rFonts w:ascii="Arial" w:hAnsi="Arial" w:cs="Arial"/>
                    </w:rPr>
                    <w:t>000,00 рублей:</w:t>
                  </w:r>
                </w:p>
              </w:tc>
            </w:tr>
            <w:tr w:rsidR="00325EDF" w:rsidRPr="007776C5">
              <w:trPr>
                <w:trHeight w:val="361"/>
              </w:trPr>
              <w:tc>
                <w:tcPr>
                  <w:tcW w:w="6305" w:type="dxa"/>
                  <w:shd w:val="clear" w:color="auto" w:fill="auto"/>
                </w:tcPr>
                <w:p w:rsidR="00325EDF" w:rsidRPr="007776C5" w:rsidRDefault="00325ED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25EDF" w:rsidRPr="007776C5">
              <w:trPr>
                <w:trHeight w:val="281"/>
              </w:trPr>
              <w:tc>
                <w:tcPr>
                  <w:tcW w:w="6305" w:type="dxa"/>
                  <w:shd w:val="clear" w:color="auto" w:fill="auto"/>
                </w:tcPr>
                <w:p w:rsidR="00325EDF" w:rsidRPr="007776C5" w:rsidRDefault="00C44BE3">
                  <w:pPr>
                    <w:jc w:val="both"/>
                    <w:rPr>
                      <w:rFonts w:ascii="Arial" w:hAnsi="Arial" w:cs="Arial"/>
                    </w:rPr>
                  </w:pPr>
                  <w:r w:rsidRPr="007776C5">
                    <w:rPr>
                      <w:rFonts w:ascii="Arial" w:hAnsi="Arial" w:cs="Arial"/>
                    </w:rPr>
                    <w:t>2024</w:t>
                  </w:r>
                  <w:r w:rsidR="00325EDF" w:rsidRPr="007776C5">
                    <w:rPr>
                      <w:rFonts w:ascii="Arial" w:hAnsi="Arial" w:cs="Arial"/>
                    </w:rPr>
                    <w:t xml:space="preserve"> год −  50000,00  рублей;</w:t>
                  </w:r>
                </w:p>
              </w:tc>
            </w:tr>
            <w:tr w:rsidR="00325EDF" w:rsidRPr="007776C5">
              <w:trPr>
                <w:trHeight w:val="786"/>
              </w:trPr>
              <w:tc>
                <w:tcPr>
                  <w:tcW w:w="6305" w:type="dxa"/>
                  <w:shd w:val="clear" w:color="auto" w:fill="auto"/>
                </w:tcPr>
                <w:p w:rsidR="00325EDF" w:rsidRPr="007776C5" w:rsidRDefault="00C44BE3">
                  <w:pPr>
                    <w:jc w:val="both"/>
                    <w:rPr>
                      <w:rFonts w:ascii="Arial" w:hAnsi="Arial" w:cs="Arial"/>
                    </w:rPr>
                  </w:pPr>
                  <w:r w:rsidRPr="007776C5">
                    <w:rPr>
                      <w:rFonts w:ascii="Arial" w:hAnsi="Arial" w:cs="Arial"/>
                    </w:rPr>
                    <w:t>2025</w:t>
                  </w:r>
                  <w:r w:rsidR="00E84DA0" w:rsidRPr="007776C5">
                    <w:rPr>
                      <w:rFonts w:ascii="Arial" w:hAnsi="Arial" w:cs="Arial"/>
                    </w:rPr>
                    <w:t xml:space="preserve"> год −  5</w:t>
                  </w:r>
                  <w:r w:rsidR="00325EDF" w:rsidRPr="007776C5">
                    <w:rPr>
                      <w:rFonts w:ascii="Arial" w:hAnsi="Arial" w:cs="Arial"/>
                    </w:rPr>
                    <w:t>0000,00 рублей;</w:t>
                  </w:r>
                </w:p>
                <w:p w:rsidR="00325EDF" w:rsidRPr="007776C5" w:rsidRDefault="00C44BE3">
                  <w:pPr>
                    <w:jc w:val="both"/>
                    <w:rPr>
                      <w:rFonts w:ascii="Arial" w:hAnsi="Arial" w:cs="Arial"/>
                    </w:rPr>
                  </w:pPr>
                  <w:r w:rsidRPr="007776C5">
                    <w:rPr>
                      <w:rFonts w:ascii="Arial" w:hAnsi="Arial" w:cs="Arial"/>
                    </w:rPr>
                    <w:t>2026</w:t>
                  </w:r>
                  <w:r w:rsidR="00E84DA0" w:rsidRPr="007776C5">
                    <w:rPr>
                      <w:rFonts w:ascii="Arial" w:hAnsi="Arial" w:cs="Arial"/>
                    </w:rPr>
                    <w:t xml:space="preserve"> год −  5</w:t>
                  </w:r>
                  <w:r w:rsidR="00325EDF" w:rsidRPr="007776C5">
                    <w:rPr>
                      <w:rFonts w:ascii="Arial" w:hAnsi="Arial" w:cs="Arial"/>
                    </w:rPr>
                    <w:t>0000,00рублей;</w:t>
                  </w:r>
                </w:p>
                <w:p w:rsidR="00325EDF" w:rsidRPr="007776C5" w:rsidRDefault="00325EDF">
                  <w:pPr>
                    <w:jc w:val="both"/>
                    <w:rPr>
                      <w:rFonts w:ascii="Arial" w:hAnsi="Arial" w:cs="Arial"/>
                    </w:rPr>
                  </w:pPr>
                  <w:r w:rsidRPr="007776C5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325EDF" w:rsidRPr="007776C5" w:rsidRDefault="00325EDF">
            <w:pPr>
              <w:rPr>
                <w:rFonts w:ascii="Arial" w:hAnsi="Arial" w:cs="Arial"/>
              </w:rPr>
            </w:pPr>
          </w:p>
        </w:tc>
      </w:tr>
      <w:tr w:rsidR="00325EDF" w:rsidRPr="007776C5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Ожидаемые результаты ре</w:t>
            </w:r>
            <w:r w:rsidRPr="007776C5">
              <w:rPr>
                <w:rFonts w:ascii="Arial" w:hAnsi="Arial" w:cs="Arial"/>
              </w:rPr>
              <w:t>а</w:t>
            </w:r>
            <w:r w:rsidRPr="007776C5">
              <w:rPr>
                <w:rFonts w:ascii="Arial" w:hAnsi="Arial" w:cs="Arial"/>
              </w:rPr>
              <w:t>лиз</w:t>
            </w:r>
            <w:r w:rsidRPr="007776C5">
              <w:rPr>
                <w:rFonts w:ascii="Arial" w:hAnsi="Arial" w:cs="Arial"/>
              </w:rPr>
              <w:t>а</w:t>
            </w:r>
            <w:r w:rsidRPr="007776C5">
              <w:rPr>
                <w:rFonts w:ascii="Arial" w:hAnsi="Arial" w:cs="Arial"/>
              </w:rPr>
              <w:t xml:space="preserve">ции подпрограммы </w:t>
            </w:r>
          </w:p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>улучшение качества жизни отдельных категорий граждан</w:t>
            </w:r>
          </w:p>
        </w:tc>
      </w:tr>
    </w:tbl>
    <w:p w:rsidR="00325EDF" w:rsidRPr="007776C5" w:rsidRDefault="00325EDF">
      <w:pPr>
        <w:rPr>
          <w:rFonts w:ascii="Arial" w:hAnsi="Arial" w:cs="Arial"/>
        </w:rPr>
      </w:pPr>
    </w:p>
    <w:p w:rsidR="00325EDF" w:rsidRPr="007776C5" w:rsidRDefault="00325EDF">
      <w:pPr>
        <w:jc w:val="center"/>
        <w:rPr>
          <w:rFonts w:ascii="Arial" w:hAnsi="Arial" w:cs="Arial"/>
          <w:sz w:val="28"/>
          <w:szCs w:val="28"/>
        </w:rPr>
      </w:pPr>
    </w:p>
    <w:p w:rsidR="00325EDF" w:rsidRPr="007776C5" w:rsidRDefault="007776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325EDF" w:rsidRPr="007776C5">
        <w:rPr>
          <w:rFonts w:ascii="Arial" w:hAnsi="Arial" w:cs="Arial"/>
          <w:b/>
          <w:sz w:val="28"/>
          <w:szCs w:val="28"/>
        </w:rPr>
        <w:t xml:space="preserve">.2.Характеристика сферы реализации подпрограммы </w:t>
      </w:r>
    </w:p>
    <w:p w:rsidR="00325EDF" w:rsidRPr="007776C5" w:rsidRDefault="00325EDF">
      <w:pPr>
        <w:jc w:val="center"/>
        <w:rPr>
          <w:rFonts w:ascii="Arial" w:hAnsi="Arial" w:cs="Arial"/>
          <w:sz w:val="28"/>
          <w:szCs w:val="28"/>
        </w:rPr>
      </w:pPr>
      <w:r w:rsidRPr="007776C5">
        <w:rPr>
          <w:rFonts w:ascii="Arial" w:hAnsi="Arial" w:cs="Arial"/>
          <w:b/>
          <w:sz w:val="28"/>
          <w:szCs w:val="28"/>
        </w:rPr>
        <w:t>«Развитие мер социальной поддержки отдельных категорий граждан»</w:t>
      </w:r>
    </w:p>
    <w:p w:rsidR="00325EDF" w:rsidRPr="007776C5" w:rsidRDefault="00325EDF">
      <w:pPr>
        <w:jc w:val="center"/>
        <w:rPr>
          <w:rFonts w:ascii="Arial" w:hAnsi="Arial" w:cs="Arial"/>
        </w:rPr>
      </w:pP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</w:t>
      </w:r>
      <w:r w:rsidRPr="007776C5">
        <w:rPr>
          <w:rFonts w:ascii="Arial" w:hAnsi="Arial" w:cs="Arial"/>
        </w:rPr>
        <w:t>т</w:t>
      </w:r>
      <w:r w:rsidRPr="007776C5">
        <w:rPr>
          <w:rFonts w:ascii="Arial" w:hAnsi="Arial" w:cs="Arial"/>
        </w:rPr>
        <w:t>дельным кат</w:t>
      </w:r>
      <w:r w:rsidRPr="007776C5">
        <w:rPr>
          <w:rFonts w:ascii="Arial" w:hAnsi="Arial" w:cs="Arial"/>
        </w:rPr>
        <w:t>е</w:t>
      </w:r>
      <w:r w:rsidRPr="007776C5">
        <w:rPr>
          <w:rFonts w:ascii="Arial" w:hAnsi="Arial" w:cs="Arial"/>
        </w:rPr>
        <w:t xml:space="preserve">гориям населения. 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hAnsi="Arial" w:cs="Arial"/>
        </w:rPr>
        <w:t>Предоставление мер социальной поддержки отдельным категориям гра</w:t>
      </w:r>
      <w:r w:rsidRPr="007776C5">
        <w:rPr>
          <w:rFonts w:ascii="Arial" w:hAnsi="Arial" w:cs="Arial"/>
        </w:rPr>
        <w:t>ж</w:t>
      </w:r>
      <w:r w:rsidRPr="007776C5">
        <w:rPr>
          <w:rFonts w:ascii="Arial" w:hAnsi="Arial" w:cs="Arial"/>
        </w:rPr>
        <w:t>дан я</w:t>
      </w:r>
      <w:r w:rsidRPr="007776C5">
        <w:rPr>
          <w:rFonts w:ascii="Arial" w:hAnsi="Arial" w:cs="Arial"/>
        </w:rPr>
        <w:t>в</w:t>
      </w:r>
      <w:r w:rsidRPr="007776C5">
        <w:rPr>
          <w:rFonts w:ascii="Arial" w:hAnsi="Arial" w:cs="Arial"/>
        </w:rPr>
        <w:t>ляется одной из функций государства, направленной на поддержание и (или) повыш</w:t>
      </w:r>
      <w:r w:rsidRPr="007776C5">
        <w:rPr>
          <w:rFonts w:ascii="Arial" w:hAnsi="Arial" w:cs="Arial"/>
        </w:rPr>
        <w:t>е</w:t>
      </w:r>
      <w:r w:rsidRPr="007776C5">
        <w:rPr>
          <w:rFonts w:ascii="Arial" w:hAnsi="Arial" w:cs="Arial"/>
        </w:rPr>
        <w:t xml:space="preserve">ние уровня их денежных доходов. 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Меры социальной поддержки отдельных категорий граждан, определе</w:t>
      </w:r>
      <w:r w:rsidRPr="007776C5">
        <w:rPr>
          <w:rFonts w:ascii="Arial" w:eastAsia="Calibri" w:hAnsi="Arial" w:cs="Arial"/>
        </w:rPr>
        <w:t>н</w:t>
      </w:r>
      <w:r w:rsidRPr="007776C5">
        <w:rPr>
          <w:rFonts w:ascii="Arial" w:eastAsia="Calibri" w:hAnsi="Arial" w:cs="Arial"/>
        </w:rPr>
        <w:t xml:space="preserve">ные законодательством Российской Федерации, законодательством Курской области, нормативными правовыми актами Администрации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eastAsia="Calibri" w:hAnsi="Arial" w:cs="Arial"/>
        </w:rPr>
        <w:t>сельсов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та включают: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eastAsia="Calibri" w:hAnsi="Arial" w:cs="Arial"/>
        </w:rPr>
        <w:t xml:space="preserve">меры социальной поддержки в денежной форме, в том числе: </w:t>
      </w:r>
    </w:p>
    <w:p w:rsidR="00325EDF" w:rsidRPr="007776C5" w:rsidRDefault="00325EDF">
      <w:pPr>
        <w:jc w:val="both"/>
        <w:rPr>
          <w:rFonts w:ascii="Arial" w:eastAsia="Calibri" w:hAnsi="Arial" w:cs="Arial"/>
        </w:rPr>
      </w:pPr>
      <w:r w:rsidRPr="007776C5">
        <w:rPr>
          <w:rFonts w:ascii="Arial" w:hAnsi="Arial" w:cs="Arial"/>
        </w:rPr>
        <w:t>выплату пенсий за выслугу лет</w:t>
      </w:r>
      <w:r w:rsidRPr="007776C5">
        <w:rPr>
          <w:rFonts w:ascii="Arial" w:eastAsia="Calibri" w:hAnsi="Arial" w:cs="Arial"/>
        </w:rPr>
        <w:t xml:space="preserve"> и доплат к страховой пенсии по старости (инв</w:t>
      </w:r>
      <w:r w:rsidRPr="007776C5">
        <w:rPr>
          <w:rFonts w:ascii="Arial" w:eastAsia="Calibri" w:hAnsi="Arial" w:cs="Arial"/>
        </w:rPr>
        <w:t>а</w:t>
      </w:r>
      <w:r w:rsidRPr="007776C5">
        <w:rPr>
          <w:rFonts w:ascii="Arial" w:eastAsia="Calibri" w:hAnsi="Arial" w:cs="Arial"/>
        </w:rPr>
        <w:t>лидн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сти).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Оказание адресной помощи имеет следующие основные принципы: заяв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тельный характер о нуждаемости в ней граждан; дифференцированный по</w:t>
      </w:r>
      <w:r w:rsidRPr="007776C5">
        <w:rPr>
          <w:rFonts w:ascii="Arial" w:eastAsia="Calibri" w:hAnsi="Arial" w:cs="Arial"/>
        </w:rPr>
        <w:t>д</w:t>
      </w:r>
      <w:r w:rsidRPr="007776C5">
        <w:rPr>
          <w:rFonts w:ascii="Arial" w:eastAsia="Calibri" w:hAnsi="Arial" w:cs="Arial"/>
        </w:rPr>
        <w:t>ход к определению форм и видов социальной помощи в зависимости от материальн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го положения,  возраста, состояния трудоспособности и иных обсто</w:t>
      </w:r>
      <w:r w:rsidRPr="007776C5">
        <w:rPr>
          <w:rFonts w:ascii="Arial" w:eastAsia="Calibri" w:hAnsi="Arial" w:cs="Arial"/>
        </w:rPr>
        <w:t>я</w:t>
      </w:r>
      <w:r w:rsidRPr="007776C5">
        <w:rPr>
          <w:rFonts w:ascii="Arial" w:eastAsia="Calibri" w:hAnsi="Arial" w:cs="Arial"/>
        </w:rPr>
        <w:t>тельств.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</w:t>
      </w:r>
      <w:r w:rsidRPr="007776C5">
        <w:rPr>
          <w:rFonts w:ascii="Arial" w:eastAsia="Calibri" w:hAnsi="Arial" w:cs="Arial"/>
        </w:rPr>
        <w:t>т</w:t>
      </w:r>
      <w:r w:rsidRPr="007776C5">
        <w:rPr>
          <w:rFonts w:ascii="Arial" w:eastAsia="Calibri" w:hAnsi="Arial" w:cs="Arial"/>
        </w:rPr>
        <w:t>ветствующих расходных обязательств по предоставлению мер социальной по</w:t>
      </w:r>
      <w:r w:rsidRPr="007776C5">
        <w:rPr>
          <w:rFonts w:ascii="Arial" w:eastAsia="Calibri" w:hAnsi="Arial" w:cs="Arial"/>
        </w:rPr>
        <w:t>д</w:t>
      </w:r>
      <w:r w:rsidRPr="007776C5">
        <w:rPr>
          <w:rFonts w:ascii="Arial" w:eastAsia="Calibri" w:hAnsi="Arial" w:cs="Arial"/>
        </w:rPr>
        <w:t>держки конкретным категориям граждан по уровням бюджетной системы.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Меры социальной поддержки отдельным категориям гражданам базирую</w:t>
      </w:r>
      <w:r w:rsidRPr="007776C5">
        <w:rPr>
          <w:rFonts w:ascii="Arial" w:eastAsia="Calibri" w:hAnsi="Arial" w:cs="Arial"/>
        </w:rPr>
        <w:t>т</w:t>
      </w:r>
      <w:r w:rsidRPr="007776C5">
        <w:rPr>
          <w:rFonts w:ascii="Arial" w:eastAsia="Calibri" w:hAnsi="Arial" w:cs="Arial"/>
        </w:rPr>
        <w:t>ся на применении категориального подхода предоставления мер социальной поддержки - без учета нуждаемости граждан.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Меры социальной поддержки в категориальной форме дифференциров</w:t>
      </w:r>
      <w:r w:rsidRPr="007776C5">
        <w:rPr>
          <w:rFonts w:ascii="Arial" w:eastAsia="Calibri" w:hAnsi="Arial" w:cs="Arial"/>
        </w:rPr>
        <w:t>а</w:t>
      </w:r>
      <w:r w:rsidRPr="007776C5">
        <w:rPr>
          <w:rFonts w:ascii="Arial" w:eastAsia="Calibri" w:hAnsi="Arial" w:cs="Arial"/>
        </w:rPr>
        <w:t>ны с учетом заслуг граждан в связи с безупречной  муниципальной службой, пр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должительным добросовестным трудом. Необходимость дифференциации об</w:t>
      </w:r>
      <w:r w:rsidRPr="007776C5">
        <w:rPr>
          <w:rFonts w:ascii="Arial" w:eastAsia="Calibri" w:hAnsi="Arial" w:cs="Arial"/>
        </w:rPr>
        <w:t>у</w:t>
      </w:r>
      <w:r w:rsidRPr="007776C5">
        <w:rPr>
          <w:rFonts w:ascii="Arial" w:eastAsia="Calibri" w:hAnsi="Arial" w:cs="Arial"/>
        </w:rPr>
        <w:lastRenderedPageBreak/>
        <w:t>словлена потребностью в наиболее полной реализации принципа социал</w:t>
      </w:r>
      <w:r w:rsidRPr="007776C5">
        <w:rPr>
          <w:rFonts w:ascii="Arial" w:eastAsia="Calibri" w:hAnsi="Arial" w:cs="Arial"/>
        </w:rPr>
        <w:t>ь</w:t>
      </w:r>
      <w:r w:rsidRPr="007776C5">
        <w:rPr>
          <w:rFonts w:ascii="Arial" w:eastAsia="Calibri" w:hAnsi="Arial" w:cs="Arial"/>
        </w:rPr>
        <w:t>ной справедливости.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eastAsia="Calibri" w:hAnsi="Arial" w:cs="Arial"/>
        </w:rPr>
        <w:t>Преобладающим в настоящее время является категориальный подход предоста</w:t>
      </w:r>
      <w:r w:rsidRPr="007776C5">
        <w:rPr>
          <w:rFonts w:ascii="Arial" w:eastAsia="Calibri" w:hAnsi="Arial" w:cs="Arial"/>
        </w:rPr>
        <w:t>в</w:t>
      </w:r>
      <w:r w:rsidRPr="007776C5">
        <w:rPr>
          <w:rFonts w:ascii="Arial" w:eastAsia="Calibri" w:hAnsi="Arial" w:cs="Arial"/>
        </w:rPr>
        <w:t>ления мер социальной поддержки отдельным категориям граждан.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По прогнозным оценкам на  период действия муниципальной программы (2021 - 2023 годы) муниципальная социальная поддержка останется  важным и</w:t>
      </w:r>
      <w:r w:rsidRPr="007776C5">
        <w:rPr>
          <w:rFonts w:ascii="Arial" w:hAnsi="Arial" w:cs="Arial"/>
        </w:rPr>
        <w:t>н</w:t>
      </w:r>
      <w:r w:rsidRPr="007776C5">
        <w:rPr>
          <w:rFonts w:ascii="Arial" w:hAnsi="Arial" w:cs="Arial"/>
        </w:rPr>
        <w:t>струментом  повышения  качества и уровня жизни для различных категорий ж</w:t>
      </w:r>
      <w:r w:rsidRPr="007776C5">
        <w:rPr>
          <w:rFonts w:ascii="Arial" w:hAnsi="Arial" w:cs="Arial"/>
        </w:rPr>
        <w:t>и</w:t>
      </w:r>
      <w:r w:rsidRPr="007776C5">
        <w:rPr>
          <w:rFonts w:ascii="Arial" w:hAnsi="Arial" w:cs="Arial"/>
        </w:rPr>
        <w:t xml:space="preserve">телей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hAnsi="Arial" w:cs="Arial"/>
        </w:rPr>
        <w:t>сельсовета. Потребность граждан в мерах соц</w:t>
      </w:r>
      <w:r w:rsidRPr="007776C5">
        <w:rPr>
          <w:rFonts w:ascii="Arial" w:hAnsi="Arial" w:cs="Arial"/>
        </w:rPr>
        <w:t>и</w:t>
      </w:r>
      <w:r w:rsidRPr="007776C5">
        <w:rPr>
          <w:rFonts w:ascii="Arial" w:hAnsi="Arial" w:cs="Arial"/>
        </w:rPr>
        <w:t>альной поддержки будет возрастать. В целом число получателей мер социальной по</w:t>
      </w:r>
      <w:r w:rsidRPr="007776C5">
        <w:rPr>
          <w:rFonts w:ascii="Arial" w:hAnsi="Arial" w:cs="Arial"/>
        </w:rPr>
        <w:t>д</w:t>
      </w:r>
      <w:r w:rsidRPr="007776C5">
        <w:rPr>
          <w:rFonts w:ascii="Arial" w:hAnsi="Arial" w:cs="Arial"/>
        </w:rPr>
        <w:t>держки сохранится на уровне 2020 года и составит 1 человек.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Прогнозируется  возрастание потребности в социальной поддержке и с</w:t>
      </w:r>
      <w:r w:rsidRPr="007776C5">
        <w:rPr>
          <w:rFonts w:ascii="Arial" w:hAnsi="Arial" w:cs="Arial"/>
        </w:rPr>
        <w:t>о</w:t>
      </w:r>
      <w:r w:rsidRPr="007776C5">
        <w:rPr>
          <w:rFonts w:ascii="Arial" w:hAnsi="Arial" w:cs="Arial"/>
        </w:rPr>
        <w:t>ответс</w:t>
      </w:r>
      <w:r w:rsidRPr="007776C5">
        <w:rPr>
          <w:rFonts w:ascii="Arial" w:hAnsi="Arial" w:cs="Arial"/>
        </w:rPr>
        <w:t>т</w:t>
      </w:r>
      <w:r w:rsidRPr="007776C5">
        <w:rPr>
          <w:rFonts w:ascii="Arial" w:hAnsi="Arial" w:cs="Arial"/>
        </w:rPr>
        <w:t>вующего увеличения расходов.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hAnsi="Arial" w:cs="Arial"/>
        </w:rPr>
        <w:t>Анализ рисков, описание мер управления рисками приведены в общей части м</w:t>
      </w:r>
      <w:r w:rsidRPr="007776C5">
        <w:rPr>
          <w:rFonts w:ascii="Arial" w:hAnsi="Arial" w:cs="Arial"/>
        </w:rPr>
        <w:t>у</w:t>
      </w:r>
      <w:r w:rsidRPr="007776C5">
        <w:rPr>
          <w:rFonts w:ascii="Arial" w:hAnsi="Arial" w:cs="Arial"/>
        </w:rPr>
        <w:t>ниципальной программы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С учетом цели, задачи и мероприятий подпрограммы будут учитываться, в пе</w:t>
      </w:r>
      <w:r w:rsidRPr="007776C5">
        <w:rPr>
          <w:rFonts w:ascii="Arial" w:eastAsia="Calibri" w:hAnsi="Arial" w:cs="Arial"/>
        </w:rPr>
        <w:t>р</w:t>
      </w:r>
      <w:r w:rsidRPr="007776C5">
        <w:rPr>
          <w:rFonts w:ascii="Arial" w:eastAsia="Calibri" w:hAnsi="Arial" w:cs="Arial"/>
        </w:rPr>
        <w:t>вую очередь, финансовые и информационные риски.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>Финансовые риски связаны с возможными кризисными явлениями в экон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мике, что может привести к снижению объемов финансирования программных мероприятий из средств бюджета Троицкокраснянского сельсовета.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eastAsia="Calibri" w:hAnsi="Arial" w:cs="Arial"/>
        </w:rPr>
        <w:t>Информационные риски определяются отсутствием или частичной недо</w:t>
      </w:r>
      <w:r w:rsidRPr="007776C5">
        <w:rPr>
          <w:rFonts w:ascii="Arial" w:eastAsia="Calibri" w:hAnsi="Arial" w:cs="Arial"/>
        </w:rPr>
        <w:t>с</w:t>
      </w:r>
      <w:r w:rsidRPr="007776C5">
        <w:rPr>
          <w:rFonts w:ascii="Arial" w:eastAsia="Calibri" w:hAnsi="Arial" w:cs="Arial"/>
        </w:rPr>
        <w:t>таточностью исходной отчетной и прогнозной информации, используемой в пр</w:t>
      </w:r>
      <w:r w:rsidRPr="007776C5">
        <w:rPr>
          <w:rFonts w:ascii="Arial" w:eastAsia="Calibri" w:hAnsi="Arial" w:cs="Arial"/>
        </w:rPr>
        <w:t>о</w:t>
      </w:r>
      <w:r w:rsidRPr="007776C5">
        <w:rPr>
          <w:rFonts w:ascii="Arial" w:eastAsia="Calibri" w:hAnsi="Arial" w:cs="Arial"/>
        </w:rPr>
        <w:t>цессе разр</w:t>
      </w:r>
      <w:r w:rsidRPr="007776C5">
        <w:rPr>
          <w:rFonts w:ascii="Arial" w:eastAsia="Calibri" w:hAnsi="Arial" w:cs="Arial"/>
        </w:rPr>
        <w:t>а</w:t>
      </w:r>
      <w:r w:rsidRPr="007776C5">
        <w:rPr>
          <w:rFonts w:ascii="Arial" w:eastAsia="Calibri" w:hAnsi="Arial" w:cs="Arial"/>
        </w:rPr>
        <w:t>ботки и реализации муниципальной программы.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</w:p>
    <w:p w:rsidR="00325EDF" w:rsidRPr="007776C5" w:rsidRDefault="007776C5" w:rsidP="007776C5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325EDF" w:rsidRPr="007776C5">
        <w:rPr>
          <w:rFonts w:ascii="Arial" w:hAnsi="Arial" w:cs="Arial"/>
          <w:b/>
          <w:sz w:val="28"/>
          <w:szCs w:val="28"/>
        </w:rPr>
        <w:t>.3.  Цели, задачи и показатели (индикаторы), основные ожи</w:t>
      </w:r>
      <w:r>
        <w:rPr>
          <w:rFonts w:ascii="Arial" w:hAnsi="Arial" w:cs="Arial"/>
          <w:b/>
          <w:sz w:val="28"/>
          <w:szCs w:val="28"/>
        </w:rPr>
        <w:t xml:space="preserve">даемые </w:t>
      </w:r>
      <w:r w:rsidR="00325EDF" w:rsidRPr="007776C5">
        <w:rPr>
          <w:rFonts w:ascii="Arial" w:hAnsi="Arial" w:cs="Arial"/>
          <w:b/>
          <w:sz w:val="28"/>
          <w:szCs w:val="28"/>
        </w:rPr>
        <w:t>конечные результаты, сроки и этапы реализации подпрограммы «Развитие мер социальной поддержки отдел</w:t>
      </w:r>
      <w:r w:rsidR="00325EDF" w:rsidRPr="007776C5">
        <w:rPr>
          <w:rFonts w:ascii="Arial" w:hAnsi="Arial" w:cs="Arial"/>
          <w:b/>
          <w:sz w:val="28"/>
          <w:szCs w:val="28"/>
        </w:rPr>
        <w:t>ь</w:t>
      </w:r>
      <w:r w:rsidR="00325EDF" w:rsidRPr="007776C5">
        <w:rPr>
          <w:rFonts w:ascii="Arial" w:hAnsi="Arial" w:cs="Arial"/>
          <w:b/>
          <w:sz w:val="28"/>
          <w:szCs w:val="28"/>
        </w:rPr>
        <w:t>ных категорий граждан»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hAnsi="Arial" w:cs="Arial"/>
        </w:rPr>
        <w:t xml:space="preserve">Исходя из системы целей муниципальной программы, </w:t>
      </w:r>
      <w:r w:rsidRPr="007776C5">
        <w:rPr>
          <w:rFonts w:ascii="Arial" w:eastAsia="Calibri" w:hAnsi="Arial" w:cs="Arial"/>
        </w:rPr>
        <w:t xml:space="preserve">определена цель подпрограммы </w:t>
      </w:r>
      <w:r w:rsidRPr="007776C5">
        <w:rPr>
          <w:rFonts w:ascii="Arial" w:hAnsi="Arial" w:cs="Arial"/>
        </w:rPr>
        <w:t>«Развитие мер социальной поддержки отдельных категорий гра</w:t>
      </w:r>
      <w:r w:rsidRPr="007776C5">
        <w:rPr>
          <w:rFonts w:ascii="Arial" w:hAnsi="Arial" w:cs="Arial"/>
        </w:rPr>
        <w:t>ж</w:t>
      </w:r>
      <w:r w:rsidRPr="007776C5">
        <w:rPr>
          <w:rFonts w:ascii="Arial" w:hAnsi="Arial" w:cs="Arial"/>
        </w:rPr>
        <w:t>дан»</w:t>
      </w:r>
      <w:r w:rsidRPr="007776C5">
        <w:rPr>
          <w:rFonts w:ascii="Arial" w:eastAsia="Calibri" w:hAnsi="Arial" w:cs="Arial"/>
        </w:rPr>
        <w:t xml:space="preserve"> (далее – подпрограмма) - повышение уровня жизни граждан - получат</w:t>
      </w:r>
      <w:r w:rsidRPr="007776C5">
        <w:rPr>
          <w:rFonts w:ascii="Arial" w:eastAsia="Calibri" w:hAnsi="Arial" w:cs="Arial"/>
        </w:rPr>
        <w:t>е</w:t>
      </w:r>
      <w:r w:rsidRPr="007776C5">
        <w:rPr>
          <w:rFonts w:ascii="Arial" w:eastAsia="Calibri" w:hAnsi="Arial" w:cs="Arial"/>
        </w:rPr>
        <w:t>лей мер социальной по</w:t>
      </w:r>
      <w:r w:rsidRPr="007776C5">
        <w:rPr>
          <w:rFonts w:ascii="Arial" w:eastAsia="Calibri" w:hAnsi="Arial" w:cs="Arial"/>
        </w:rPr>
        <w:t>д</w:t>
      </w:r>
      <w:r w:rsidRPr="007776C5">
        <w:rPr>
          <w:rFonts w:ascii="Arial" w:eastAsia="Calibri" w:hAnsi="Arial" w:cs="Arial"/>
        </w:rPr>
        <w:t>держки.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eastAsia="Calibri" w:hAnsi="Arial" w:cs="Arial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</w:t>
      </w:r>
      <w:r w:rsidRPr="007776C5">
        <w:rPr>
          <w:rFonts w:ascii="Arial" w:eastAsia="Calibri" w:hAnsi="Arial" w:cs="Arial"/>
        </w:rPr>
        <w:t>а</w:t>
      </w:r>
      <w:r w:rsidRPr="007776C5">
        <w:rPr>
          <w:rFonts w:ascii="Arial" w:eastAsia="Calibri" w:hAnsi="Arial" w:cs="Arial"/>
        </w:rPr>
        <w:t>тельством для отдельных категорий граждан.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В качестве показателя достижения цели и решения задачи подпрограммы пре</w:t>
      </w:r>
      <w:r w:rsidRPr="007776C5">
        <w:rPr>
          <w:rFonts w:ascii="Arial" w:hAnsi="Arial" w:cs="Arial"/>
        </w:rPr>
        <w:t>д</w:t>
      </w:r>
      <w:r w:rsidRPr="007776C5">
        <w:rPr>
          <w:rFonts w:ascii="Arial" w:hAnsi="Arial" w:cs="Arial"/>
        </w:rPr>
        <w:t>лагается следующий показатель: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доля граждан, получающих меры социальной поддержки в общей числе</w:t>
      </w:r>
      <w:r w:rsidRPr="007776C5">
        <w:rPr>
          <w:rFonts w:ascii="Arial" w:hAnsi="Arial" w:cs="Arial"/>
        </w:rPr>
        <w:t>н</w:t>
      </w:r>
      <w:r w:rsidRPr="007776C5">
        <w:rPr>
          <w:rFonts w:ascii="Arial" w:hAnsi="Arial" w:cs="Arial"/>
        </w:rPr>
        <w:t>ности населения Троицкокраснянского сельсовета</w:t>
      </w:r>
      <w:r w:rsidRPr="007776C5">
        <w:rPr>
          <w:rFonts w:ascii="Arial" w:eastAsia="Calibri" w:hAnsi="Arial" w:cs="Arial"/>
        </w:rPr>
        <w:t>, обратившихся за получен</w:t>
      </w:r>
      <w:r w:rsidRPr="007776C5">
        <w:rPr>
          <w:rFonts w:ascii="Arial" w:eastAsia="Calibri" w:hAnsi="Arial" w:cs="Arial"/>
        </w:rPr>
        <w:t>и</w:t>
      </w:r>
      <w:r w:rsidRPr="007776C5">
        <w:rPr>
          <w:rFonts w:ascii="Arial" w:eastAsia="Calibri" w:hAnsi="Arial" w:cs="Arial"/>
        </w:rPr>
        <w:t>ем мер социал</w:t>
      </w:r>
      <w:r w:rsidRPr="007776C5">
        <w:rPr>
          <w:rFonts w:ascii="Arial" w:eastAsia="Calibri" w:hAnsi="Arial" w:cs="Arial"/>
        </w:rPr>
        <w:t>ь</w:t>
      </w:r>
      <w:r w:rsidRPr="007776C5">
        <w:rPr>
          <w:rFonts w:ascii="Arial" w:eastAsia="Calibri" w:hAnsi="Arial" w:cs="Arial"/>
        </w:rPr>
        <w:t>ной поддержки</w:t>
      </w:r>
      <w:r w:rsidRPr="007776C5">
        <w:rPr>
          <w:rFonts w:ascii="Arial" w:hAnsi="Arial" w:cs="Arial"/>
        </w:rPr>
        <w:t>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 xml:space="preserve">Информация о методике расчета показателя приведена в приложении № 4. 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Показатель позволит оценить результаты предоставления мер социал</w:t>
      </w:r>
      <w:r w:rsidRPr="007776C5">
        <w:rPr>
          <w:rFonts w:ascii="Arial" w:hAnsi="Arial" w:cs="Arial"/>
        </w:rPr>
        <w:t>ь</w:t>
      </w:r>
      <w:r w:rsidRPr="007776C5">
        <w:rPr>
          <w:rFonts w:ascii="Arial" w:hAnsi="Arial" w:cs="Arial"/>
        </w:rPr>
        <w:t xml:space="preserve">ной поддержки отдельным категориям граждан в </w:t>
      </w:r>
      <w:r w:rsidR="00C44BE3" w:rsidRPr="007776C5">
        <w:rPr>
          <w:rFonts w:ascii="Arial" w:hAnsi="Arial" w:cs="Arial"/>
          <w:bCs/>
          <w:sz w:val="22"/>
          <w:szCs w:val="22"/>
        </w:rPr>
        <w:t>Троицкокраснянском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hAnsi="Arial" w:cs="Arial"/>
        </w:rPr>
        <w:t>сельсовете и будет способствовать повышению эффективности использования средств бю</w:t>
      </w:r>
      <w:r w:rsidRPr="007776C5">
        <w:rPr>
          <w:rFonts w:ascii="Arial" w:hAnsi="Arial" w:cs="Arial"/>
        </w:rPr>
        <w:t>д</w:t>
      </w:r>
      <w:r w:rsidRPr="007776C5">
        <w:rPr>
          <w:rFonts w:ascii="Arial" w:hAnsi="Arial" w:cs="Arial"/>
        </w:rPr>
        <w:t xml:space="preserve">жета </w:t>
      </w:r>
      <w:r w:rsidRPr="007776C5">
        <w:rPr>
          <w:rFonts w:ascii="Arial" w:hAnsi="Arial" w:cs="Arial"/>
          <w:bCs/>
          <w:sz w:val="22"/>
          <w:szCs w:val="22"/>
        </w:rPr>
        <w:t>Троицкокра</w:t>
      </w:r>
      <w:r w:rsidRPr="007776C5">
        <w:rPr>
          <w:rFonts w:ascii="Arial" w:hAnsi="Arial" w:cs="Arial"/>
          <w:bCs/>
          <w:sz w:val="22"/>
          <w:szCs w:val="22"/>
        </w:rPr>
        <w:t>с</w:t>
      </w:r>
      <w:r w:rsidRPr="007776C5">
        <w:rPr>
          <w:rFonts w:ascii="Arial" w:hAnsi="Arial" w:cs="Arial"/>
          <w:bCs/>
          <w:sz w:val="22"/>
          <w:szCs w:val="22"/>
        </w:rPr>
        <w:t>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hAnsi="Arial" w:cs="Arial"/>
        </w:rPr>
        <w:t>сельсовета, направляемых на эти цели.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Показатель подпрограммы определен таким образом, чтобы обеспечить: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наблюдаемость значений показателей в течение срока реализации мун</w:t>
      </w:r>
      <w:r w:rsidRPr="007776C5">
        <w:rPr>
          <w:rFonts w:ascii="Arial" w:hAnsi="Arial" w:cs="Arial"/>
        </w:rPr>
        <w:t>и</w:t>
      </w:r>
      <w:r w:rsidRPr="007776C5">
        <w:rPr>
          <w:rFonts w:ascii="Arial" w:hAnsi="Arial" w:cs="Arial"/>
        </w:rPr>
        <w:t>ципал</w:t>
      </w:r>
      <w:r w:rsidRPr="007776C5">
        <w:rPr>
          <w:rFonts w:ascii="Arial" w:hAnsi="Arial" w:cs="Arial"/>
        </w:rPr>
        <w:t>ь</w:t>
      </w:r>
      <w:r w:rsidRPr="007776C5">
        <w:rPr>
          <w:rFonts w:ascii="Arial" w:hAnsi="Arial" w:cs="Arial"/>
        </w:rPr>
        <w:t>ной программы;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охват всех наиболее значимых результатов реализации мероприятий.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Выполнение задачи подпрограммы  позволит обеспечить в полном объ</w:t>
      </w:r>
      <w:r w:rsidRPr="007776C5">
        <w:rPr>
          <w:rFonts w:ascii="Arial" w:hAnsi="Arial" w:cs="Arial"/>
        </w:rPr>
        <w:t>е</w:t>
      </w:r>
      <w:r w:rsidRPr="007776C5">
        <w:rPr>
          <w:rFonts w:ascii="Arial" w:hAnsi="Arial" w:cs="Arial"/>
        </w:rPr>
        <w:t>ме пр</w:t>
      </w:r>
      <w:r w:rsidRPr="007776C5">
        <w:rPr>
          <w:rFonts w:ascii="Arial" w:hAnsi="Arial" w:cs="Arial"/>
        </w:rPr>
        <w:t>е</w:t>
      </w:r>
      <w:r w:rsidRPr="007776C5">
        <w:rPr>
          <w:rFonts w:ascii="Arial" w:hAnsi="Arial" w:cs="Arial"/>
        </w:rPr>
        <w:t>доставление: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lastRenderedPageBreak/>
        <w:t>мер социальной поддержки отдельным категориям граждан.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Выполнение задачи будет достигнуто путем совершенствования исполн</w:t>
      </w:r>
      <w:r w:rsidRPr="007776C5">
        <w:rPr>
          <w:rFonts w:ascii="Arial" w:hAnsi="Arial" w:cs="Arial"/>
        </w:rPr>
        <w:t>е</w:t>
      </w:r>
      <w:r w:rsidRPr="007776C5">
        <w:rPr>
          <w:rFonts w:ascii="Arial" w:hAnsi="Arial" w:cs="Arial"/>
        </w:rPr>
        <w:t>ния государственных социальных обязательств в сфере социальной защиты н</w:t>
      </w:r>
      <w:r w:rsidRPr="007776C5">
        <w:rPr>
          <w:rFonts w:ascii="Arial" w:hAnsi="Arial" w:cs="Arial"/>
        </w:rPr>
        <w:t>а</w:t>
      </w:r>
      <w:r w:rsidRPr="007776C5">
        <w:rPr>
          <w:rFonts w:ascii="Arial" w:hAnsi="Arial" w:cs="Arial"/>
        </w:rPr>
        <w:t>селения.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Ожидаемые результаты реализации подпрограммы: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 xml:space="preserve">улучшение качества жизни отдельных категорий граждан.  </w:t>
      </w:r>
    </w:p>
    <w:p w:rsidR="00325EDF" w:rsidRPr="007776C5" w:rsidRDefault="00325EDF">
      <w:pPr>
        <w:ind w:firstLine="709"/>
        <w:jc w:val="both"/>
        <w:rPr>
          <w:rFonts w:ascii="Arial" w:hAnsi="Arial" w:cs="Arial"/>
          <w:b/>
        </w:rPr>
      </w:pPr>
      <w:r w:rsidRPr="007776C5">
        <w:rPr>
          <w:rFonts w:ascii="Arial" w:hAnsi="Arial" w:cs="Arial"/>
        </w:rPr>
        <w:t xml:space="preserve">Период реализации подпрограммы </w:t>
      </w:r>
      <w:r w:rsidR="00C44BE3" w:rsidRPr="007776C5">
        <w:rPr>
          <w:rFonts w:ascii="Arial" w:hAnsi="Arial" w:cs="Arial"/>
          <w:bCs/>
          <w:szCs w:val="24"/>
        </w:rPr>
        <w:t xml:space="preserve">2024-2026 </w:t>
      </w:r>
      <w:r w:rsidRPr="007776C5">
        <w:rPr>
          <w:rFonts w:ascii="Arial" w:hAnsi="Arial" w:cs="Arial"/>
        </w:rPr>
        <w:t>годы. Этапы реализации не выд</w:t>
      </w:r>
      <w:r w:rsidRPr="007776C5">
        <w:rPr>
          <w:rFonts w:ascii="Arial" w:hAnsi="Arial" w:cs="Arial"/>
        </w:rPr>
        <w:t>е</w:t>
      </w:r>
      <w:r w:rsidRPr="007776C5">
        <w:rPr>
          <w:rFonts w:ascii="Arial" w:hAnsi="Arial" w:cs="Arial"/>
        </w:rPr>
        <w:t>ляются.</w:t>
      </w:r>
    </w:p>
    <w:p w:rsidR="00325EDF" w:rsidRPr="007776C5" w:rsidRDefault="00325EDF">
      <w:pPr>
        <w:ind w:firstLine="709"/>
        <w:jc w:val="center"/>
        <w:rPr>
          <w:rFonts w:ascii="Arial" w:hAnsi="Arial" w:cs="Arial"/>
          <w:b/>
        </w:rPr>
      </w:pPr>
    </w:p>
    <w:p w:rsidR="00325EDF" w:rsidRPr="007776C5" w:rsidRDefault="007776C5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325EDF" w:rsidRPr="007776C5">
        <w:rPr>
          <w:rFonts w:ascii="Arial" w:hAnsi="Arial" w:cs="Arial"/>
          <w:b/>
          <w:sz w:val="28"/>
          <w:szCs w:val="28"/>
        </w:rPr>
        <w:t xml:space="preserve">.4. Характеристика основных мероприятий подпрограммы </w:t>
      </w:r>
    </w:p>
    <w:p w:rsidR="00325EDF" w:rsidRPr="007776C5" w:rsidRDefault="00325EDF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7776C5">
        <w:rPr>
          <w:rFonts w:ascii="Arial" w:hAnsi="Arial" w:cs="Arial"/>
          <w:b/>
          <w:sz w:val="28"/>
          <w:szCs w:val="28"/>
        </w:rPr>
        <w:t>«Развитие мер социальной поддержки отдельных катег</w:t>
      </w:r>
      <w:r w:rsidRPr="007776C5">
        <w:rPr>
          <w:rFonts w:ascii="Arial" w:hAnsi="Arial" w:cs="Arial"/>
          <w:b/>
          <w:sz w:val="28"/>
          <w:szCs w:val="28"/>
        </w:rPr>
        <w:t>о</w:t>
      </w:r>
      <w:r w:rsidRPr="007776C5">
        <w:rPr>
          <w:rFonts w:ascii="Arial" w:hAnsi="Arial" w:cs="Arial"/>
          <w:b/>
          <w:sz w:val="28"/>
          <w:szCs w:val="28"/>
        </w:rPr>
        <w:t>рий гра</w:t>
      </w:r>
      <w:r w:rsidRPr="007776C5">
        <w:rPr>
          <w:rFonts w:ascii="Arial" w:hAnsi="Arial" w:cs="Arial"/>
          <w:b/>
          <w:sz w:val="28"/>
          <w:szCs w:val="28"/>
        </w:rPr>
        <w:t>ж</w:t>
      </w:r>
      <w:r w:rsidRPr="007776C5">
        <w:rPr>
          <w:rFonts w:ascii="Arial" w:hAnsi="Arial" w:cs="Arial"/>
          <w:b/>
          <w:sz w:val="28"/>
          <w:szCs w:val="28"/>
        </w:rPr>
        <w:t>дан»</w:t>
      </w:r>
    </w:p>
    <w:p w:rsidR="00325EDF" w:rsidRPr="007776C5" w:rsidRDefault="00325EDF">
      <w:pPr>
        <w:ind w:firstLine="709"/>
        <w:jc w:val="center"/>
        <w:rPr>
          <w:rFonts w:ascii="Arial" w:hAnsi="Arial" w:cs="Arial"/>
        </w:rPr>
      </w:pP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Мероприятия подпрограммы предусматривают комплексный подход к р</w:t>
      </w:r>
      <w:r w:rsidRPr="007776C5">
        <w:rPr>
          <w:rFonts w:ascii="Arial" w:hAnsi="Arial" w:cs="Arial"/>
        </w:rPr>
        <w:t>е</w:t>
      </w:r>
      <w:r w:rsidRPr="007776C5">
        <w:rPr>
          <w:rFonts w:ascii="Arial" w:hAnsi="Arial" w:cs="Arial"/>
        </w:rPr>
        <w:t xml:space="preserve">шению социальной поддержки различных категорий граждан в соответствии с федеральными, областными законами и нормативными правовыми актами </w:t>
      </w:r>
      <w:r w:rsidRPr="007776C5">
        <w:rPr>
          <w:rFonts w:ascii="Arial" w:hAnsi="Arial" w:cs="Arial"/>
          <w:bCs/>
          <w:sz w:val="22"/>
          <w:szCs w:val="22"/>
        </w:rPr>
        <w:t>Тр</w:t>
      </w:r>
      <w:r w:rsidRPr="007776C5">
        <w:rPr>
          <w:rFonts w:ascii="Arial" w:hAnsi="Arial" w:cs="Arial"/>
          <w:bCs/>
          <w:sz w:val="22"/>
          <w:szCs w:val="22"/>
        </w:rPr>
        <w:t>о</w:t>
      </w:r>
      <w:r w:rsidRPr="007776C5">
        <w:rPr>
          <w:rFonts w:ascii="Arial" w:hAnsi="Arial" w:cs="Arial"/>
          <w:bCs/>
          <w:sz w:val="22"/>
          <w:szCs w:val="22"/>
        </w:rPr>
        <w:t>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hAnsi="Arial" w:cs="Arial"/>
        </w:rPr>
        <w:t>сельс</w:t>
      </w:r>
      <w:r w:rsidRPr="007776C5">
        <w:rPr>
          <w:rFonts w:ascii="Arial" w:hAnsi="Arial" w:cs="Arial"/>
        </w:rPr>
        <w:t>о</w:t>
      </w:r>
      <w:r w:rsidRPr="007776C5">
        <w:rPr>
          <w:rFonts w:ascii="Arial" w:hAnsi="Arial" w:cs="Arial"/>
        </w:rPr>
        <w:t>вета в сфере социальной поддержки населения.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Перечень основных мероприятий подпрограммы  приведен в приложении    № 5.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В рамках достижения цели и выполнения задачи подпрограмма включает следующие основные мероприятия по социальной поддержке отдельных катег</w:t>
      </w:r>
      <w:r w:rsidRPr="007776C5">
        <w:rPr>
          <w:rFonts w:ascii="Arial" w:hAnsi="Arial" w:cs="Arial"/>
        </w:rPr>
        <w:t>о</w:t>
      </w:r>
      <w:r w:rsidRPr="007776C5">
        <w:rPr>
          <w:rFonts w:ascii="Arial" w:hAnsi="Arial" w:cs="Arial"/>
        </w:rPr>
        <w:t>рий гра</w:t>
      </w:r>
      <w:r w:rsidRPr="007776C5">
        <w:rPr>
          <w:rFonts w:ascii="Arial" w:hAnsi="Arial" w:cs="Arial"/>
        </w:rPr>
        <w:t>ж</w:t>
      </w:r>
      <w:r w:rsidRPr="007776C5">
        <w:rPr>
          <w:rFonts w:ascii="Arial" w:hAnsi="Arial" w:cs="Arial"/>
        </w:rPr>
        <w:t>дан:</w:t>
      </w:r>
    </w:p>
    <w:p w:rsidR="00325EDF" w:rsidRPr="007776C5" w:rsidRDefault="00325EDF">
      <w:pPr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выплата муниципальной пенсии за выслугу лет</w:t>
      </w:r>
      <w:r w:rsidRPr="007776C5">
        <w:rPr>
          <w:rFonts w:ascii="Arial" w:eastAsia="Calibri" w:hAnsi="Arial" w:cs="Arial"/>
        </w:rPr>
        <w:t xml:space="preserve"> и доплату к страховой пенсии по ст</w:t>
      </w:r>
      <w:r w:rsidRPr="007776C5">
        <w:rPr>
          <w:rFonts w:ascii="Arial" w:eastAsia="Calibri" w:hAnsi="Arial" w:cs="Arial"/>
        </w:rPr>
        <w:t>а</w:t>
      </w:r>
      <w:r w:rsidRPr="007776C5">
        <w:rPr>
          <w:rFonts w:ascii="Arial" w:eastAsia="Calibri" w:hAnsi="Arial" w:cs="Arial"/>
        </w:rPr>
        <w:t>рости (инвалидности).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  <w:r w:rsidRPr="007776C5">
        <w:rPr>
          <w:rFonts w:ascii="Arial" w:hAnsi="Arial" w:cs="Arial"/>
        </w:rPr>
        <w:t>Реализация мероприятий подпрограммы позволит в полном объеме обе</w:t>
      </w:r>
      <w:r w:rsidRPr="007776C5">
        <w:rPr>
          <w:rFonts w:ascii="Arial" w:hAnsi="Arial" w:cs="Arial"/>
        </w:rPr>
        <w:t>с</w:t>
      </w:r>
      <w:r w:rsidRPr="007776C5">
        <w:rPr>
          <w:rFonts w:ascii="Arial" w:hAnsi="Arial" w:cs="Arial"/>
        </w:rPr>
        <w:t>печить предоставление мер социальной поддержки отдельным категориям гра</w:t>
      </w:r>
      <w:r w:rsidRPr="007776C5">
        <w:rPr>
          <w:rFonts w:ascii="Arial" w:hAnsi="Arial" w:cs="Arial"/>
        </w:rPr>
        <w:t>ж</w:t>
      </w:r>
      <w:r w:rsidRPr="007776C5">
        <w:rPr>
          <w:rFonts w:ascii="Arial" w:hAnsi="Arial" w:cs="Arial"/>
        </w:rPr>
        <w:t xml:space="preserve">дан, установленных законами Российской Федерации, законами Курской области, нормативными правовыми актами </w:t>
      </w:r>
      <w:r w:rsidRPr="007776C5">
        <w:rPr>
          <w:rFonts w:ascii="Arial" w:hAnsi="Arial" w:cs="Arial"/>
          <w:bCs/>
          <w:sz w:val="22"/>
          <w:szCs w:val="22"/>
        </w:rPr>
        <w:t>Троицкокраснянского</w:t>
      </w:r>
      <w:r w:rsidRPr="007776C5">
        <w:rPr>
          <w:rFonts w:ascii="Arial" w:hAnsi="Arial" w:cs="Arial"/>
          <w:bCs/>
          <w:sz w:val="28"/>
          <w:szCs w:val="28"/>
        </w:rPr>
        <w:t xml:space="preserve"> </w:t>
      </w:r>
      <w:r w:rsidRPr="007776C5">
        <w:rPr>
          <w:rFonts w:ascii="Arial" w:hAnsi="Arial" w:cs="Arial"/>
        </w:rPr>
        <w:t>сельсовета и тем самым способствовать пов</w:t>
      </w:r>
      <w:r w:rsidRPr="007776C5">
        <w:rPr>
          <w:rFonts w:ascii="Arial" w:hAnsi="Arial" w:cs="Arial"/>
        </w:rPr>
        <w:t>ы</w:t>
      </w:r>
      <w:r w:rsidRPr="007776C5">
        <w:rPr>
          <w:rFonts w:ascii="Arial" w:hAnsi="Arial" w:cs="Arial"/>
        </w:rPr>
        <w:t xml:space="preserve">шению уровня и качества жизни граждан этих категорий. </w:t>
      </w:r>
    </w:p>
    <w:p w:rsidR="00325EDF" w:rsidRPr="007776C5" w:rsidRDefault="00325EDF">
      <w:pPr>
        <w:ind w:firstLine="709"/>
        <w:jc w:val="both"/>
        <w:rPr>
          <w:rFonts w:ascii="Arial" w:eastAsia="Calibri" w:hAnsi="Arial" w:cs="Arial"/>
        </w:rPr>
      </w:pPr>
    </w:p>
    <w:p w:rsidR="00325EDF" w:rsidRPr="007776C5" w:rsidRDefault="007776C5" w:rsidP="007776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325EDF" w:rsidRPr="007776C5">
        <w:rPr>
          <w:rFonts w:ascii="Arial" w:hAnsi="Arial" w:cs="Arial"/>
          <w:b/>
          <w:sz w:val="28"/>
          <w:szCs w:val="28"/>
        </w:rPr>
        <w:t>.5. Информация по ресурсному обеспечению подпрограммы «Развитие мер социальной поддержки отдельных категорий граждан»</w:t>
      </w:r>
    </w:p>
    <w:p w:rsidR="00325EDF" w:rsidRPr="007776C5" w:rsidRDefault="00325EDF">
      <w:pPr>
        <w:ind w:firstLine="709"/>
        <w:jc w:val="center"/>
        <w:rPr>
          <w:rFonts w:ascii="Arial" w:hAnsi="Arial" w:cs="Arial"/>
        </w:rPr>
      </w:pPr>
    </w:p>
    <w:p w:rsidR="00325EDF" w:rsidRPr="007776C5" w:rsidRDefault="00325EDF">
      <w:pPr>
        <w:jc w:val="both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 xml:space="preserve">объем финансового обеспечения реализации муниципальной программы </w:t>
      </w:r>
    </w:p>
    <w:p w:rsidR="00325EDF" w:rsidRPr="007776C5" w:rsidRDefault="00325EDF">
      <w:pPr>
        <w:jc w:val="both"/>
        <w:rPr>
          <w:rFonts w:ascii="Arial" w:hAnsi="Arial" w:cs="Arial"/>
        </w:rPr>
      </w:pPr>
      <w:r w:rsidRPr="007776C5">
        <w:rPr>
          <w:rFonts w:ascii="Arial" w:eastAsia="Calibri" w:hAnsi="Arial" w:cs="Arial"/>
        </w:rPr>
        <w:t xml:space="preserve">за </w:t>
      </w:r>
      <w:r w:rsidR="00C44BE3" w:rsidRPr="007776C5">
        <w:rPr>
          <w:rFonts w:ascii="Arial" w:hAnsi="Arial" w:cs="Arial"/>
          <w:bCs/>
          <w:szCs w:val="24"/>
        </w:rPr>
        <w:t xml:space="preserve">2024-2026 </w:t>
      </w:r>
      <w:r w:rsidR="00E84DA0" w:rsidRPr="007776C5">
        <w:rPr>
          <w:rFonts w:ascii="Arial" w:eastAsia="Calibri" w:hAnsi="Arial" w:cs="Arial"/>
        </w:rPr>
        <w:t>годы –  150</w:t>
      </w:r>
      <w:r w:rsidRPr="007776C5">
        <w:rPr>
          <w:rFonts w:ascii="Arial" w:eastAsia="Calibri" w:hAnsi="Arial" w:cs="Arial"/>
        </w:rPr>
        <w:t>000,00 рублей,</w:t>
      </w:r>
    </w:p>
    <w:tbl>
      <w:tblPr>
        <w:tblW w:w="0" w:type="auto"/>
        <w:tblLayout w:type="fixed"/>
        <w:tblLook w:val="0000"/>
      </w:tblPr>
      <w:tblGrid>
        <w:gridCol w:w="7110"/>
      </w:tblGrid>
      <w:tr w:rsidR="00325EDF" w:rsidRPr="007776C5">
        <w:tc>
          <w:tcPr>
            <w:tcW w:w="7110" w:type="dxa"/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в том числе средства бюджета </w:t>
            </w:r>
            <w:r w:rsidRPr="007776C5">
              <w:rPr>
                <w:rFonts w:ascii="Arial" w:hAnsi="Arial" w:cs="Arial"/>
                <w:bCs/>
                <w:sz w:val="22"/>
                <w:szCs w:val="22"/>
              </w:rPr>
              <w:t>Троицкокраснянского</w:t>
            </w:r>
            <w:r w:rsidRPr="007776C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7776C5">
              <w:rPr>
                <w:rFonts w:ascii="Arial" w:eastAsia="Calibri" w:hAnsi="Arial" w:cs="Arial"/>
              </w:rPr>
              <w:t>сельс</w:t>
            </w:r>
            <w:r w:rsidRPr="007776C5">
              <w:rPr>
                <w:rFonts w:ascii="Arial" w:eastAsia="Calibri" w:hAnsi="Arial" w:cs="Arial"/>
              </w:rPr>
              <w:t>о</w:t>
            </w:r>
            <w:r w:rsidRPr="007776C5">
              <w:rPr>
                <w:rFonts w:ascii="Arial" w:eastAsia="Calibri" w:hAnsi="Arial" w:cs="Arial"/>
              </w:rPr>
              <w:t xml:space="preserve">вета </w:t>
            </w:r>
            <w:r w:rsidRPr="007776C5">
              <w:rPr>
                <w:rFonts w:ascii="Arial" w:hAnsi="Arial" w:cs="Arial"/>
              </w:rPr>
              <w:t>– 90000,00  рублей</w:t>
            </w:r>
          </w:p>
        </w:tc>
      </w:tr>
      <w:tr w:rsidR="00325EDF" w:rsidRPr="007776C5">
        <w:tc>
          <w:tcPr>
            <w:tcW w:w="7110" w:type="dxa"/>
            <w:shd w:val="clear" w:color="auto" w:fill="auto"/>
          </w:tcPr>
          <w:p w:rsidR="00325EDF" w:rsidRPr="007776C5" w:rsidRDefault="00325EDF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25EDF" w:rsidRPr="007776C5">
        <w:tc>
          <w:tcPr>
            <w:tcW w:w="7110" w:type="dxa"/>
            <w:shd w:val="clear" w:color="auto" w:fill="auto"/>
          </w:tcPr>
          <w:p w:rsidR="00325EDF" w:rsidRPr="007776C5" w:rsidRDefault="00C44BE3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2024</w:t>
            </w:r>
            <w:r w:rsidR="00325EDF" w:rsidRPr="007776C5">
              <w:rPr>
                <w:rFonts w:ascii="Arial" w:hAnsi="Arial" w:cs="Arial"/>
              </w:rPr>
              <w:t xml:space="preserve"> год −  50000,00 рублей;</w:t>
            </w:r>
          </w:p>
        </w:tc>
      </w:tr>
      <w:tr w:rsidR="00325EDF" w:rsidRPr="007776C5">
        <w:tc>
          <w:tcPr>
            <w:tcW w:w="7110" w:type="dxa"/>
            <w:shd w:val="clear" w:color="auto" w:fill="auto"/>
          </w:tcPr>
          <w:p w:rsidR="00325EDF" w:rsidRPr="007776C5" w:rsidRDefault="00C44BE3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2025</w:t>
            </w:r>
            <w:r w:rsidR="00E84DA0" w:rsidRPr="007776C5">
              <w:rPr>
                <w:rFonts w:ascii="Arial" w:hAnsi="Arial" w:cs="Arial"/>
              </w:rPr>
              <w:t xml:space="preserve"> год −  5</w:t>
            </w:r>
            <w:r w:rsidR="00325EDF" w:rsidRPr="007776C5">
              <w:rPr>
                <w:rFonts w:ascii="Arial" w:hAnsi="Arial" w:cs="Arial"/>
              </w:rPr>
              <w:t>0000,00 рублей;</w:t>
            </w:r>
          </w:p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202</w:t>
            </w:r>
            <w:r w:rsidR="00C44BE3" w:rsidRPr="007776C5">
              <w:rPr>
                <w:rFonts w:ascii="Arial" w:hAnsi="Arial" w:cs="Arial"/>
              </w:rPr>
              <w:t>6</w:t>
            </w:r>
            <w:r w:rsidR="00E84DA0" w:rsidRPr="007776C5">
              <w:rPr>
                <w:rFonts w:ascii="Arial" w:hAnsi="Arial" w:cs="Arial"/>
              </w:rPr>
              <w:t xml:space="preserve"> год −  5</w:t>
            </w:r>
            <w:r w:rsidRPr="007776C5">
              <w:rPr>
                <w:rFonts w:ascii="Arial" w:hAnsi="Arial" w:cs="Arial"/>
              </w:rPr>
              <w:t>0000,00  рублей;</w:t>
            </w:r>
          </w:p>
          <w:p w:rsidR="00325EDF" w:rsidRPr="007776C5" w:rsidRDefault="00325EDF">
            <w:pPr>
              <w:jc w:val="both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 </w:t>
            </w:r>
          </w:p>
        </w:tc>
      </w:tr>
    </w:tbl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Информация о расходах бюджета Троицкокраснянского сельсовета на реализ</w:t>
      </w:r>
      <w:r w:rsidRPr="007776C5">
        <w:rPr>
          <w:rFonts w:ascii="Arial" w:hAnsi="Arial" w:cs="Arial"/>
        </w:rPr>
        <w:t>а</w:t>
      </w:r>
      <w:r w:rsidRPr="007776C5">
        <w:rPr>
          <w:rFonts w:ascii="Arial" w:hAnsi="Arial" w:cs="Arial"/>
        </w:rPr>
        <w:t xml:space="preserve">цию подпрограммы   приведена в приложении № 1. 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На реализацию подпрограммы  выделяются средства бюджета Троицк</w:t>
      </w:r>
      <w:r w:rsidRPr="007776C5">
        <w:rPr>
          <w:rFonts w:ascii="Arial" w:hAnsi="Arial" w:cs="Arial"/>
        </w:rPr>
        <w:t>о</w:t>
      </w:r>
      <w:r w:rsidRPr="007776C5">
        <w:rPr>
          <w:rFonts w:ascii="Arial" w:hAnsi="Arial" w:cs="Arial"/>
        </w:rPr>
        <w:t>краснянского сельсовета в рамках муниципальной программы «Развитие мер с</w:t>
      </w:r>
      <w:r w:rsidRPr="007776C5">
        <w:rPr>
          <w:rFonts w:ascii="Arial" w:hAnsi="Arial" w:cs="Arial"/>
        </w:rPr>
        <w:t>о</w:t>
      </w:r>
      <w:r w:rsidRPr="007776C5">
        <w:rPr>
          <w:rFonts w:ascii="Arial" w:hAnsi="Arial" w:cs="Arial"/>
        </w:rPr>
        <w:t>циальной по</w:t>
      </w:r>
      <w:r w:rsidRPr="007776C5">
        <w:rPr>
          <w:rFonts w:ascii="Arial" w:hAnsi="Arial" w:cs="Arial"/>
        </w:rPr>
        <w:t>д</w:t>
      </w:r>
      <w:r w:rsidRPr="007776C5">
        <w:rPr>
          <w:rFonts w:ascii="Arial" w:hAnsi="Arial" w:cs="Arial"/>
        </w:rPr>
        <w:t>держки отдельных категорий граждан».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  <w:r w:rsidRPr="007776C5">
        <w:rPr>
          <w:rFonts w:ascii="Arial" w:hAnsi="Arial" w:cs="Arial"/>
        </w:rPr>
        <w:t>Информация о расходах бюджета Троицкокраснянского сельсовета на реализ</w:t>
      </w:r>
      <w:r w:rsidRPr="007776C5">
        <w:rPr>
          <w:rFonts w:ascii="Arial" w:hAnsi="Arial" w:cs="Arial"/>
        </w:rPr>
        <w:t>а</w:t>
      </w:r>
      <w:r w:rsidRPr="007776C5">
        <w:rPr>
          <w:rFonts w:ascii="Arial" w:hAnsi="Arial" w:cs="Arial"/>
        </w:rPr>
        <w:t>цию подпрограммы  приведена в приложении № 8.</w:t>
      </w:r>
    </w:p>
    <w:p w:rsidR="00325EDF" w:rsidRPr="007776C5" w:rsidRDefault="00325EDF">
      <w:pPr>
        <w:ind w:firstLine="709"/>
        <w:jc w:val="both"/>
        <w:rPr>
          <w:rFonts w:ascii="Arial" w:hAnsi="Arial" w:cs="Arial"/>
        </w:rPr>
      </w:pPr>
    </w:p>
    <w:p w:rsidR="00325EDF" w:rsidRPr="007776C5" w:rsidRDefault="00325EDF">
      <w:pPr>
        <w:rPr>
          <w:rFonts w:ascii="Arial" w:hAnsi="Arial" w:cs="Arial"/>
        </w:rPr>
        <w:sectPr w:rsidR="00325EDF" w:rsidRPr="007776C5" w:rsidSect="007776C5">
          <w:footerReference w:type="default" r:id="rId9"/>
          <w:pgSz w:w="11906" w:h="16838"/>
          <w:pgMar w:top="1134" w:right="1134" w:bottom="1134" w:left="1531" w:header="720" w:footer="0" w:gutter="0"/>
          <w:cols w:space="720"/>
          <w:docGrid w:linePitch="600" w:charSpace="32768"/>
        </w:sectPr>
      </w:pPr>
    </w:p>
    <w:p w:rsidR="00325EDF" w:rsidRPr="007776C5" w:rsidRDefault="00325EDF">
      <w:pPr>
        <w:jc w:val="right"/>
        <w:rPr>
          <w:rFonts w:ascii="Arial" w:eastAsia="Calibri" w:hAnsi="Arial" w:cs="Arial"/>
          <w:bCs/>
        </w:rPr>
      </w:pPr>
      <w:r w:rsidRPr="007776C5">
        <w:rPr>
          <w:rFonts w:ascii="Arial" w:eastAsia="Calibri" w:hAnsi="Arial" w:cs="Arial"/>
        </w:rPr>
        <w:lastRenderedPageBreak/>
        <w:t>Приложение № 1</w:t>
      </w:r>
    </w:p>
    <w:p w:rsidR="00325EDF" w:rsidRPr="007776C5" w:rsidRDefault="00325EDF">
      <w:pPr>
        <w:jc w:val="right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  <w:bCs/>
        </w:rPr>
        <w:t xml:space="preserve">к муниципальной программе </w:t>
      </w:r>
    </w:p>
    <w:p w:rsidR="00325EDF" w:rsidRPr="007776C5" w:rsidRDefault="00325EDF">
      <w:pPr>
        <w:jc w:val="right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 xml:space="preserve"> «Социальная поддержка граждан </w:t>
      </w:r>
      <w:r w:rsidRPr="007776C5">
        <w:rPr>
          <w:rFonts w:ascii="Arial" w:hAnsi="Arial" w:cs="Arial"/>
        </w:rPr>
        <w:t xml:space="preserve">Троицкокраснянского </w:t>
      </w:r>
      <w:r w:rsidRPr="007776C5">
        <w:rPr>
          <w:rFonts w:ascii="Arial" w:eastAsia="Calibri" w:hAnsi="Arial" w:cs="Arial"/>
        </w:rPr>
        <w:t xml:space="preserve">сельсовета </w:t>
      </w:r>
    </w:p>
    <w:p w:rsidR="00325EDF" w:rsidRPr="007776C5" w:rsidRDefault="00325EDF">
      <w:pPr>
        <w:jc w:val="right"/>
        <w:rPr>
          <w:rFonts w:ascii="Arial" w:eastAsia="Calibri" w:hAnsi="Arial" w:cs="Arial"/>
          <w:b/>
        </w:rPr>
      </w:pPr>
      <w:r w:rsidRPr="007776C5">
        <w:rPr>
          <w:rFonts w:ascii="Arial" w:eastAsia="Calibri" w:hAnsi="Arial" w:cs="Arial"/>
        </w:rPr>
        <w:t xml:space="preserve"> Щигровского района Курской области на </w:t>
      </w:r>
      <w:r w:rsidR="00C44BE3" w:rsidRPr="007776C5">
        <w:rPr>
          <w:rFonts w:ascii="Arial" w:hAnsi="Arial" w:cs="Arial"/>
          <w:bCs/>
          <w:szCs w:val="24"/>
        </w:rPr>
        <w:t xml:space="preserve">2024-2026 </w:t>
      </w:r>
      <w:r w:rsidRPr="007776C5">
        <w:rPr>
          <w:rFonts w:ascii="Arial" w:eastAsia="Calibri" w:hAnsi="Arial" w:cs="Arial"/>
        </w:rPr>
        <w:t>годы»</w:t>
      </w:r>
    </w:p>
    <w:p w:rsidR="00325EDF" w:rsidRPr="007776C5" w:rsidRDefault="00325EDF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776C5">
        <w:rPr>
          <w:rFonts w:ascii="Arial" w:eastAsia="Calibri" w:hAnsi="Arial" w:cs="Arial"/>
          <w:b/>
          <w:sz w:val="32"/>
          <w:szCs w:val="32"/>
        </w:rPr>
        <w:t>Расходы бюджета</w:t>
      </w:r>
      <w:r w:rsidRPr="007776C5">
        <w:rPr>
          <w:rFonts w:ascii="Arial" w:hAnsi="Arial" w:cs="Arial"/>
          <w:b/>
          <w:sz w:val="32"/>
          <w:szCs w:val="32"/>
        </w:rPr>
        <w:t xml:space="preserve"> Троицкокраснянского</w:t>
      </w:r>
      <w:r w:rsidRPr="007776C5">
        <w:rPr>
          <w:rFonts w:ascii="Arial" w:hAnsi="Arial" w:cs="Arial"/>
          <w:sz w:val="32"/>
          <w:szCs w:val="32"/>
        </w:rPr>
        <w:t xml:space="preserve"> </w:t>
      </w:r>
      <w:r w:rsidRPr="007776C5">
        <w:rPr>
          <w:rFonts w:ascii="Arial" w:hAnsi="Arial" w:cs="Arial"/>
          <w:b/>
          <w:sz w:val="32"/>
          <w:szCs w:val="32"/>
        </w:rPr>
        <w:t>сельсовета</w:t>
      </w:r>
    </w:p>
    <w:p w:rsidR="00325EDF" w:rsidRPr="007776C5" w:rsidRDefault="00325EDF">
      <w:pPr>
        <w:jc w:val="center"/>
        <w:rPr>
          <w:rFonts w:ascii="Arial" w:eastAsia="Calibri" w:hAnsi="Arial" w:cs="Arial"/>
          <w:sz w:val="32"/>
          <w:szCs w:val="32"/>
        </w:rPr>
      </w:pPr>
      <w:r w:rsidRPr="007776C5">
        <w:rPr>
          <w:rFonts w:ascii="Arial" w:eastAsia="Calibri" w:hAnsi="Arial" w:cs="Arial"/>
          <w:b/>
          <w:sz w:val="32"/>
          <w:szCs w:val="32"/>
        </w:rPr>
        <w:t xml:space="preserve">на реализацию муниципальной программы «Социальная поддержка граждан </w:t>
      </w:r>
      <w:r w:rsidRPr="007776C5">
        <w:rPr>
          <w:rFonts w:ascii="Arial" w:hAnsi="Arial" w:cs="Arial"/>
          <w:b/>
          <w:sz w:val="32"/>
          <w:szCs w:val="32"/>
        </w:rPr>
        <w:t>Троицк</w:t>
      </w:r>
      <w:r w:rsidRPr="007776C5">
        <w:rPr>
          <w:rFonts w:ascii="Arial" w:hAnsi="Arial" w:cs="Arial"/>
          <w:b/>
          <w:sz w:val="32"/>
          <w:szCs w:val="32"/>
        </w:rPr>
        <w:t>о</w:t>
      </w:r>
      <w:r w:rsidRPr="007776C5">
        <w:rPr>
          <w:rFonts w:ascii="Arial" w:hAnsi="Arial" w:cs="Arial"/>
          <w:b/>
          <w:sz w:val="32"/>
          <w:szCs w:val="32"/>
        </w:rPr>
        <w:t>краснянского</w:t>
      </w:r>
      <w:r w:rsidRPr="007776C5">
        <w:rPr>
          <w:rFonts w:ascii="Arial" w:hAnsi="Arial" w:cs="Arial"/>
          <w:sz w:val="32"/>
          <w:szCs w:val="32"/>
        </w:rPr>
        <w:t xml:space="preserve"> </w:t>
      </w:r>
      <w:r w:rsidRPr="007776C5">
        <w:rPr>
          <w:rFonts w:ascii="Arial" w:eastAsia="Calibri" w:hAnsi="Arial" w:cs="Arial"/>
          <w:b/>
          <w:sz w:val="32"/>
          <w:szCs w:val="32"/>
        </w:rPr>
        <w:t>сельсовета Щигровского района Ку</w:t>
      </w:r>
      <w:r w:rsidRPr="007776C5">
        <w:rPr>
          <w:rFonts w:ascii="Arial" w:eastAsia="Calibri" w:hAnsi="Arial" w:cs="Arial"/>
          <w:b/>
          <w:sz w:val="32"/>
          <w:szCs w:val="32"/>
        </w:rPr>
        <w:t>р</w:t>
      </w:r>
      <w:r w:rsidRPr="007776C5">
        <w:rPr>
          <w:rFonts w:ascii="Arial" w:eastAsia="Calibri" w:hAnsi="Arial" w:cs="Arial"/>
          <w:b/>
          <w:sz w:val="32"/>
          <w:szCs w:val="32"/>
        </w:rPr>
        <w:t xml:space="preserve">ской области на </w:t>
      </w:r>
      <w:r w:rsidR="00C44BE3" w:rsidRPr="007776C5">
        <w:rPr>
          <w:rFonts w:ascii="Arial" w:hAnsi="Arial" w:cs="Arial"/>
          <w:b/>
          <w:bCs/>
          <w:sz w:val="32"/>
          <w:szCs w:val="32"/>
        </w:rPr>
        <w:t>2024-2026</w:t>
      </w:r>
      <w:r w:rsidR="00C44BE3" w:rsidRPr="007776C5">
        <w:rPr>
          <w:rFonts w:ascii="Arial" w:hAnsi="Arial" w:cs="Arial"/>
          <w:bCs/>
          <w:sz w:val="32"/>
          <w:szCs w:val="32"/>
        </w:rPr>
        <w:t xml:space="preserve"> </w:t>
      </w:r>
      <w:r w:rsidRPr="007776C5">
        <w:rPr>
          <w:rFonts w:ascii="Arial" w:eastAsia="Calibri" w:hAnsi="Arial" w:cs="Arial"/>
          <w:b/>
          <w:sz w:val="32"/>
          <w:szCs w:val="32"/>
        </w:rPr>
        <w:t>годы»</w:t>
      </w:r>
    </w:p>
    <w:p w:rsidR="00325EDF" w:rsidRPr="007776C5" w:rsidRDefault="00325EDF">
      <w:pPr>
        <w:jc w:val="center"/>
        <w:rPr>
          <w:rFonts w:ascii="Arial" w:eastAsia="Calibri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524"/>
        <w:gridCol w:w="264"/>
        <w:gridCol w:w="1128"/>
        <w:gridCol w:w="893"/>
        <w:gridCol w:w="1028"/>
        <w:gridCol w:w="236"/>
        <w:gridCol w:w="270"/>
      </w:tblGrid>
      <w:tr w:rsidR="00325EDF" w:rsidRPr="007776C5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Наименование муниц</w:t>
            </w:r>
            <w:r w:rsidRPr="007776C5">
              <w:rPr>
                <w:rFonts w:ascii="Arial" w:hAnsi="Arial" w:cs="Arial"/>
              </w:rPr>
              <w:t>и</w:t>
            </w:r>
            <w:r w:rsidRPr="007776C5">
              <w:rPr>
                <w:rFonts w:ascii="Arial" w:hAnsi="Arial" w:cs="Arial"/>
              </w:rPr>
              <w:t>пальной программы, по</w:t>
            </w:r>
            <w:r w:rsidRPr="007776C5">
              <w:rPr>
                <w:rFonts w:ascii="Arial" w:hAnsi="Arial" w:cs="Arial"/>
              </w:rPr>
              <w:t>д</w:t>
            </w:r>
            <w:r w:rsidRPr="007776C5">
              <w:rPr>
                <w:rFonts w:ascii="Arial" w:hAnsi="Arial" w:cs="Arial"/>
              </w:rPr>
              <w:t>програ</w:t>
            </w:r>
            <w:r w:rsidRPr="007776C5">
              <w:rPr>
                <w:rFonts w:ascii="Arial" w:hAnsi="Arial" w:cs="Arial"/>
              </w:rPr>
              <w:t>м</w:t>
            </w:r>
            <w:r w:rsidRPr="007776C5">
              <w:rPr>
                <w:rFonts w:ascii="Arial" w:hAnsi="Arial" w:cs="Arial"/>
              </w:rPr>
              <w:t>мы муниципальной программы, основного м</w:t>
            </w:r>
            <w:r w:rsidRPr="007776C5">
              <w:rPr>
                <w:rFonts w:ascii="Arial" w:hAnsi="Arial" w:cs="Arial"/>
              </w:rPr>
              <w:t>е</w:t>
            </w:r>
            <w:r w:rsidRPr="007776C5">
              <w:rPr>
                <w:rFonts w:ascii="Arial" w:hAnsi="Arial" w:cs="Arial"/>
              </w:rPr>
              <w:t xml:space="preserve">роприятия,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мероприятия ведомстве</w:t>
            </w:r>
            <w:r w:rsidRPr="007776C5">
              <w:rPr>
                <w:rFonts w:ascii="Arial" w:hAnsi="Arial" w:cs="Arial"/>
              </w:rPr>
              <w:t>н</w:t>
            </w:r>
            <w:r w:rsidRPr="007776C5">
              <w:rPr>
                <w:rFonts w:ascii="Arial" w:hAnsi="Arial" w:cs="Arial"/>
              </w:rPr>
              <w:t>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Ответственный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исполнитель, </w:t>
            </w:r>
          </w:p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4" w:type="dxa"/>
            <w:tcBorders>
              <w:lef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08" w:type="dxa"/>
            <w:gridSpan w:val="5"/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</w:tr>
      <w:tr w:rsidR="00325EDF" w:rsidRPr="007776C5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ВР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202</w:t>
            </w:r>
            <w:r w:rsidR="00C44BE3" w:rsidRPr="007776C5">
              <w:rPr>
                <w:rFonts w:ascii="Arial" w:hAnsi="Arial" w:cs="Arial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202</w:t>
            </w:r>
            <w:r w:rsidR="00C44BE3" w:rsidRPr="007776C5">
              <w:rPr>
                <w:rFonts w:ascii="Arial" w:hAnsi="Arial" w:cs="Arial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202</w:t>
            </w:r>
            <w:r w:rsidR="00C44BE3" w:rsidRPr="007776C5">
              <w:rPr>
                <w:rFonts w:ascii="Arial" w:hAnsi="Arial" w:cs="Arial"/>
              </w:rPr>
              <w:t>6</w:t>
            </w: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325EDF" w:rsidRPr="007776C5" w:rsidRDefault="00325EDF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851"/>
        <w:gridCol w:w="964"/>
        <w:gridCol w:w="977"/>
        <w:gridCol w:w="1011"/>
        <w:gridCol w:w="789"/>
        <w:gridCol w:w="259"/>
      </w:tblGrid>
      <w:tr w:rsidR="00325EDF" w:rsidRPr="007776C5">
        <w:trPr>
          <w:trHeight w:val="37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11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</w:tr>
      <w:tr w:rsidR="00E84DA0" w:rsidRPr="007776C5">
        <w:trPr>
          <w:trHeight w:val="209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Муниц</w:t>
            </w:r>
            <w:r w:rsidRPr="007776C5">
              <w:rPr>
                <w:rFonts w:ascii="Arial" w:hAnsi="Arial" w:cs="Arial"/>
              </w:rPr>
              <w:t>и</w:t>
            </w:r>
            <w:r w:rsidRPr="007776C5">
              <w:rPr>
                <w:rFonts w:ascii="Arial" w:hAnsi="Arial" w:cs="Arial"/>
              </w:rPr>
              <w:t>пальная</w:t>
            </w:r>
            <w:r w:rsidRPr="007776C5">
              <w:rPr>
                <w:rFonts w:ascii="Arial" w:hAnsi="Arial" w:cs="Arial"/>
              </w:rPr>
              <w:br/>
              <w:t>програ</w:t>
            </w:r>
            <w:r w:rsidRPr="007776C5">
              <w:rPr>
                <w:rFonts w:ascii="Arial" w:hAnsi="Arial" w:cs="Arial"/>
              </w:rPr>
              <w:t>м</w:t>
            </w:r>
            <w:r w:rsidRPr="007776C5">
              <w:rPr>
                <w:rFonts w:ascii="Arial" w:hAnsi="Arial" w:cs="Arial"/>
              </w:rPr>
              <w:t>ма</w:t>
            </w:r>
          </w:p>
          <w:p w:rsidR="00E84DA0" w:rsidRPr="007776C5" w:rsidRDefault="00E84DA0">
            <w:pPr>
              <w:rPr>
                <w:rFonts w:ascii="Arial" w:eastAsia="Calibri" w:hAnsi="Arial" w:cs="Arial"/>
              </w:rPr>
            </w:pPr>
            <w:r w:rsidRPr="007776C5">
              <w:rPr>
                <w:rFonts w:ascii="Arial" w:hAnsi="Arial" w:cs="Arial"/>
              </w:rPr>
              <w:t> 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 xml:space="preserve"> «Социальная поддержка граждан </w:t>
            </w:r>
            <w:r w:rsidRPr="007776C5">
              <w:rPr>
                <w:rFonts w:ascii="Arial" w:hAnsi="Arial" w:cs="Arial"/>
              </w:rPr>
              <w:t>Троицкокра</w:t>
            </w:r>
            <w:r w:rsidRPr="007776C5">
              <w:rPr>
                <w:rFonts w:ascii="Arial" w:hAnsi="Arial" w:cs="Arial"/>
              </w:rPr>
              <w:t>с</w:t>
            </w:r>
            <w:r w:rsidRPr="007776C5">
              <w:rPr>
                <w:rFonts w:ascii="Arial" w:hAnsi="Arial" w:cs="Arial"/>
              </w:rPr>
              <w:t xml:space="preserve">нянского </w:t>
            </w:r>
            <w:r w:rsidRPr="007776C5">
              <w:rPr>
                <w:rFonts w:ascii="Arial" w:eastAsia="Calibri" w:hAnsi="Arial" w:cs="Arial"/>
              </w:rPr>
              <w:t>сельсовета Щигровского района Ку</w:t>
            </w:r>
            <w:r w:rsidRPr="007776C5">
              <w:rPr>
                <w:rFonts w:ascii="Arial" w:eastAsia="Calibri" w:hAnsi="Arial" w:cs="Arial"/>
              </w:rPr>
              <w:t>р</w:t>
            </w:r>
            <w:r w:rsidRPr="007776C5">
              <w:rPr>
                <w:rFonts w:ascii="Arial" w:eastAsia="Calibri" w:hAnsi="Arial" w:cs="Arial"/>
              </w:rPr>
              <w:t>ской о</w:t>
            </w:r>
            <w:r w:rsidRPr="007776C5">
              <w:rPr>
                <w:rFonts w:ascii="Arial" w:eastAsia="Calibri" w:hAnsi="Arial" w:cs="Arial"/>
              </w:rPr>
              <w:t>б</w:t>
            </w:r>
            <w:r w:rsidRPr="007776C5">
              <w:rPr>
                <w:rFonts w:ascii="Arial" w:eastAsia="Calibri" w:hAnsi="Arial" w:cs="Arial"/>
              </w:rPr>
              <w:t xml:space="preserve">ласти на </w:t>
            </w:r>
            <w:r w:rsidRPr="007776C5">
              <w:rPr>
                <w:rFonts w:ascii="Arial" w:hAnsi="Arial" w:cs="Arial"/>
                <w:bCs/>
                <w:szCs w:val="24"/>
              </w:rPr>
              <w:t xml:space="preserve">2024-2026 </w:t>
            </w:r>
            <w:r w:rsidRPr="007776C5">
              <w:rPr>
                <w:rFonts w:ascii="Arial" w:eastAsia="Calibri" w:hAnsi="Arial" w:cs="Arial"/>
              </w:rPr>
              <w:t>годы»</w:t>
            </w:r>
            <w:r w:rsidRPr="007776C5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  <w:sz w:val="20"/>
              </w:rPr>
            </w:pPr>
            <w:r w:rsidRPr="007776C5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</w:tr>
      <w:tr w:rsidR="00E84DA0" w:rsidRPr="007776C5">
        <w:trPr>
          <w:trHeight w:val="50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Администрация </w:t>
            </w:r>
          </w:p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Троицкокраснянского сельсовета,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  <w:sz w:val="20"/>
              </w:rPr>
            </w:pPr>
            <w:r w:rsidRPr="007776C5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</w:tr>
      <w:tr w:rsidR="00E84DA0" w:rsidRPr="007776C5">
        <w:trPr>
          <w:trHeight w:val="51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Подпр</w:t>
            </w:r>
            <w:r w:rsidRPr="007776C5">
              <w:rPr>
                <w:rFonts w:ascii="Arial" w:hAnsi="Arial" w:cs="Arial"/>
              </w:rPr>
              <w:t>о</w:t>
            </w:r>
            <w:r w:rsidRPr="007776C5">
              <w:rPr>
                <w:rFonts w:ascii="Arial" w:hAnsi="Arial" w:cs="Arial"/>
              </w:rPr>
              <w:t>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«Социальная поддержка отдельных категорий </w:t>
            </w:r>
          </w:p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всего по подпрограмме 1,</w:t>
            </w:r>
          </w:p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  <w:sz w:val="20"/>
              </w:rPr>
            </w:pPr>
            <w:r w:rsidRPr="007776C5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</w:tr>
      <w:tr w:rsidR="00E84DA0" w:rsidRPr="007776C5">
        <w:trPr>
          <w:trHeight w:val="7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Администрация </w:t>
            </w:r>
          </w:p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Троицкокраснянского сельсовета,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  <w:sz w:val="20"/>
              </w:rPr>
            </w:pPr>
            <w:r w:rsidRPr="007776C5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</w:tr>
      <w:tr w:rsidR="00E84DA0" w:rsidRPr="007776C5">
        <w:trPr>
          <w:trHeight w:val="84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Основное мер</w:t>
            </w:r>
            <w:r w:rsidRPr="007776C5">
              <w:rPr>
                <w:rFonts w:ascii="Arial" w:hAnsi="Arial" w:cs="Arial"/>
              </w:rPr>
              <w:t>о</w:t>
            </w:r>
            <w:r w:rsidRPr="007776C5">
              <w:rPr>
                <w:rFonts w:ascii="Arial" w:hAnsi="Arial" w:cs="Arial"/>
              </w:rPr>
              <w:t>приятие 1.11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выплата муниципальной пенсии за выслугу лет и д</w:t>
            </w:r>
            <w:r w:rsidRPr="007776C5">
              <w:rPr>
                <w:rFonts w:ascii="Arial" w:hAnsi="Arial" w:cs="Arial"/>
              </w:rPr>
              <w:t>о</w:t>
            </w:r>
            <w:r w:rsidRPr="007776C5">
              <w:rPr>
                <w:rFonts w:ascii="Arial" w:hAnsi="Arial" w:cs="Arial"/>
              </w:rPr>
              <w:t xml:space="preserve">плат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 xml:space="preserve">Администрация </w:t>
            </w:r>
          </w:p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Троицкокраснянского сельсовета,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  <w:sz w:val="20"/>
              </w:rPr>
            </w:pPr>
            <w:r w:rsidRPr="007776C5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rPr>
                <w:rFonts w:ascii="Arial" w:hAnsi="Arial" w:cs="Arial"/>
              </w:rPr>
            </w:pPr>
            <w:r w:rsidRPr="007776C5">
              <w:rPr>
                <w:rFonts w:ascii="Arial" w:hAnsi="Arial" w:cs="Arial"/>
                <w:sz w:val="20"/>
              </w:rPr>
              <w:t>50000,00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E84DA0" w:rsidRPr="007776C5" w:rsidRDefault="00E84DA0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325EDF" w:rsidRPr="007776C5" w:rsidRDefault="00325EDF" w:rsidP="007776C5">
      <w:pPr>
        <w:rPr>
          <w:rFonts w:ascii="Arial" w:eastAsia="Calibri" w:hAnsi="Arial" w:cs="Arial"/>
        </w:rPr>
      </w:pPr>
    </w:p>
    <w:p w:rsidR="00325EDF" w:rsidRPr="007776C5" w:rsidRDefault="00325EDF">
      <w:pPr>
        <w:jc w:val="right"/>
        <w:rPr>
          <w:rFonts w:ascii="Arial" w:eastAsia="Calibri" w:hAnsi="Arial" w:cs="Arial"/>
          <w:bCs/>
        </w:rPr>
      </w:pPr>
      <w:r w:rsidRPr="007776C5">
        <w:rPr>
          <w:rFonts w:ascii="Arial" w:eastAsia="Calibri" w:hAnsi="Arial" w:cs="Arial"/>
        </w:rPr>
        <w:t>Приложение № 2</w:t>
      </w:r>
    </w:p>
    <w:p w:rsidR="00325EDF" w:rsidRPr="007776C5" w:rsidRDefault="00325EDF">
      <w:pPr>
        <w:jc w:val="right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  <w:bCs/>
        </w:rPr>
        <w:t xml:space="preserve">к муниципальной программе </w:t>
      </w:r>
    </w:p>
    <w:p w:rsidR="00325EDF" w:rsidRPr="007776C5" w:rsidRDefault="00325EDF">
      <w:pPr>
        <w:jc w:val="right"/>
        <w:rPr>
          <w:rFonts w:ascii="Arial" w:eastAsia="Calibri" w:hAnsi="Arial" w:cs="Arial"/>
        </w:rPr>
      </w:pPr>
      <w:r w:rsidRPr="007776C5">
        <w:rPr>
          <w:rFonts w:ascii="Arial" w:eastAsia="Calibri" w:hAnsi="Arial" w:cs="Arial"/>
        </w:rPr>
        <w:t xml:space="preserve">«Социальная поддержка граждан </w:t>
      </w:r>
      <w:r w:rsidRPr="007776C5">
        <w:rPr>
          <w:rFonts w:ascii="Arial" w:hAnsi="Arial" w:cs="Arial"/>
        </w:rPr>
        <w:t xml:space="preserve">Троицкокраснянского </w:t>
      </w:r>
      <w:r w:rsidRPr="007776C5">
        <w:rPr>
          <w:rFonts w:ascii="Arial" w:eastAsia="Calibri" w:hAnsi="Arial" w:cs="Arial"/>
        </w:rPr>
        <w:t xml:space="preserve">сельсовета </w:t>
      </w:r>
    </w:p>
    <w:p w:rsidR="00325EDF" w:rsidRPr="007776C5" w:rsidRDefault="00325EDF">
      <w:pPr>
        <w:jc w:val="right"/>
        <w:rPr>
          <w:rFonts w:ascii="Arial" w:eastAsia="Calibri" w:hAnsi="Arial" w:cs="Arial"/>
          <w:bCs/>
        </w:rPr>
      </w:pPr>
      <w:r w:rsidRPr="007776C5">
        <w:rPr>
          <w:rFonts w:ascii="Arial" w:eastAsia="Calibri" w:hAnsi="Arial" w:cs="Arial"/>
        </w:rPr>
        <w:t xml:space="preserve"> Щигровского района Курской области на </w:t>
      </w:r>
      <w:r w:rsidR="00C44BE3" w:rsidRPr="007776C5">
        <w:rPr>
          <w:rFonts w:ascii="Arial" w:hAnsi="Arial" w:cs="Arial"/>
          <w:bCs/>
          <w:szCs w:val="24"/>
        </w:rPr>
        <w:t xml:space="preserve">2024-2026 </w:t>
      </w:r>
      <w:r w:rsidRPr="007776C5">
        <w:rPr>
          <w:rFonts w:ascii="Arial" w:eastAsia="Calibri" w:hAnsi="Arial" w:cs="Arial"/>
        </w:rPr>
        <w:t>годы»</w:t>
      </w:r>
    </w:p>
    <w:p w:rsidR="00325EDF" w:rsidRPr="007776C5" w:rsidRDefault="00325EDF">
      <w:pPr>
        <w:jc w:val="right"/>
        <w:rPr>
          <w:rFonts w:ascii="Arial" w:eastAsia="Calibri" w:hAnsi="Arial" w:cs="Arial"/>
          <w:bCs/>
        </w:rPr>
      </w:pPr>
    </w:p>
    <w:p w:rsidR="00325EDF" w:rsidRPr="007776C5" w:rsidRDefault="007776C5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Сведения</w:t>
      </w:r>
    </w:p>
    <w:p w:rsidR="00325EDF" w:rsidRPr="007776C5" w:rsidRDefault="00325EDF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776C5">
        <w:rPr>
          <w:rFonts w:ascii="Arial" w:eastAsia="Calibri" w:hAnsi="Arial" w:cs="Arial"/>
          <w:b/>
          <w:bCs/>
          <w:sz w:val="32"/>
          <w:szCs w:val="32"/>
        </w:rPr>
        <w:t>о показателях (индикаторах) муниципальной программы</w:t>
      </w:r>
    </w:p>
    <w:p w:rsidR="00325EDF" w:rsidRPr="007776C5" w:rsidRDefault="00325EDF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776C5">
        <w:rPr>
          <w:rFonts w:ascii="Arial" w:eastAsia="Calibri" w:hAnsi="Arial" w:cs="Arial"/>
          <w:b/>
          <w:sz w:val="32"/>
          <w:szCs w:val="32"/>
        </w:rPr>
        <w:t xml:space="preserve">«Социальная поддержка граждан </w:t>
      </w:r>
      <w:r w:rsidRPr="007776C5">
        <w:rPr>
          <w:rFonts w:ascii="Arial" w:hAnsi="Arial" w:cs="Arial"/>
          <w:b/>
          <w:sz w:val="32"/>
          <w:szCs w:val="32"/>
        </w:rPr>
        <w:t xml:space="preserve">Троицкокраснянского </w:t>
      </w:r>
      <w:r w:rsidRPr="007776C5">
        <w:rPr>
          <w:rFonts w:ascii="Arial" w:eastAsia="Calibri" w:hAnsi="Arial" w:cs="Arial"/>
          <w:b/>
          <w:sz w:val="32"/>
          <w:szCs w:val="32"/>
        </w:rPr>
        <w:t>сельсовета</w:t>
      </w:r>
    </w:p>
    <w:p w:rsidR="00325EDF" w:rsidRPr="007776C5" w:rsidRDefault="00325EDF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7776C5">
        <w:rPr>
          <w:rFonts w:ascii="Arial" w:eastAsia="Calibri" w:hAnsi="Arial" w:cs="Arial"/>
          <w:b/>
          <w:sz w:val="32"/>
          <w:szCs w:val="32"/>
        </w:rPr>
        <w:t>Щигровского района Курской области на 2021-2023 годы»</w:t>
      </w:r>
    </w:p>
    <w:p w:rsidR="00325EDF" w:rsidRPr="007776C5" w:rsidRDefault="00325EDF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776C5">
        <w:rPr>
          <w:rFonts w:ascii="Arial" w:eastAsia="Calibri" w:hAnsi="Arial" w:cs="Arial"/>
          <w:b/>
          <w:bCs/>
          <w:sz w:val="32"/>
          <w:szCs w:val="32"/>
        </w:rPr>
        <w:t>подпрограммы муниципальной программы и их значениях</w:t>
      </w:r>
    </w:p>
    <w:p w:rsidR="00325EDF" w:rsidRPr="007776C5" w:rsidRDefault="00325EDF">
      <w:pPr>
        <w:jc w:val="center"/>
        <w:rPr>
          <w:rFonts w:ascii="Arial" w:eastAsia="Calibri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10"/>
        <w:gridCol w:w="4606"/>
        <w:gridCol w:w="1134"/>
        <w:gridCol w:w="992"/>
        <w:gridCol w:w="992"/>
        <w:gridCol w:w="992"/>
        <w:gridCol w:w="1154"/>
        <w:gridCol w:w="31"/>
      </w:tblGrid>
      <w:tr w:rsidR="00325EDF" w:rsidRPr="007776C5">
        <w:trPr>
          <w:gridAfter w:val="1"/>
          <w:wAfter w:w="31" w:type="dxa"/>
          <w:trHeight w:val="255"/>
          <w:tblHeader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Показатель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Един</w:t>
            </w:r>
            <w:r w:rsidRPr="007776C5">
              <w:rPr>
                <w:rFonts w:ascii="Arial" w:eastAsia="Calibri" w:hAnsi="Arial" w:cs="Arial"/>
              </w:rPr>
              <w:t>и</w:t>
            </w:r>
            <w:r w:rsidRPr="007776C5">
              <w:rPr>
                <w:rFonts w:ascii="Arial" w:eastAsia="Calibri" w:hAnsi="Arial" w:cs="Arial"/>
              </w:rPr>
              <w:t>ца и</w:t>
            </w:r>
            <w:r w:rsidRPr="007776C5">
              <w:rPr>
                <w:rFonts w:ascii="Arial" w:eastAsia="Calibri" w:hAnsi="Arial" w:cs="Arial"/>
              </w:rPr>
              <w:t>з</w:t>
            </w:r>
            <w:r w:rsidRPr="007776C5">
              <w:rPr>
                <w:rFonts w:ascii="Arial" w:eastAsia="Calibri" w:hAnsi="Arial" w:cs="Arial"/>
              </w:rPr>
              <w:t>мере-ния</w:t>
            </w:r>
          </w:p>
        </w:tc>
        <w:tc>
          <w:tcPr>
            <w:tcW w:w="4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>Значения показателей</w:t>
            </w:r>
          </w:p>
        </w:tc>
      </w:tr>
      <w:tr w:rsidR="00325EDF" w:rsidRPr="007776C5">
        <w:trPr>
          <w:trHeight w:val="25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snapToGri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snapToGri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snapToGri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snapToGri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C44BE3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2024</w:t>
            </w:r>
          </w:p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C44BE3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2025</w:t>
            </w:r>
          </w:p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год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EDF" w:rsidRPr="007776C5" w:rsidRDefault="00C44BE3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2026</w:t>
            </w:r>
          </w:p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>год</w:t>
            </w:r>
          </w:p>
        </w:tc>
      </w:tr>
    </w:tbl>
    <w:p w:rsidR="00325EDF" w:rsidRPr="007776C5" w:rsidRDefault="00325EDF">
      <w:pPr>
        <w:rPr>
          <w:rFonts w:ascii="Arial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529"/>
        <w:gridCol w:w="1134"/>
        <w:gridCol w:w="828"/>
        <w:gridCol w:w="992"/>
        <w:gridCol w:w="993"/>
        <w:gridCol w:w="992"/>
        <w:gridCol w:w="388"/>
        <w:gridCol w:w="36"/>
        <w:gridCol w:w="40"/>
        <w:gridCol w:w="40"/>
        <w:gridCol w:w="10"/>
      </w:tblGrid>
      <w:tr w:rsidR="00325EDF" w:rsidRPr="007776C5" w:rsidTr="00115435">
        <w:trPr>
          <w:gridAfter w:val="1"/>
          <w:wAfter w:w="10" w:type="dxa"/>
          <w:trHeight w:val="255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</w:tr>
      <w:tr w:rsidR="00325EDF" w:rsidRPr="007776C5" w:rsidTr="00115435">
        <w:trPr>
          <w:gridAfter w:val="1"/>
          <w:wAfter w:w="10" w:type="dxa"/>
          <w:trHeight w:val="255"/>
        </w:trPr>
        <w:tc>
          <w:tcPr>
            <w:tcW w:w="10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  <w:bCs/>
              </w:rPr>
              <w:t xml:space="preserve">муниципальная программа </w:t>
            </w:r>
            <w:r w:rsidRPr="007776C5">
              <w:rPr>
                <w:rFonts w:ascii="Arial" w:eastAsia="Calibri" w:hAnsi="Arial" w:cs="Arial"/>
              </w:rPr>
              <w:t xml:space="preserve">«Социальная поддержка граждан </w:t>
            </w:r>
          </w:p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hAnsi="Arial" w:cs="Arial"/>
              </w:rPr>
              <w:t xml:space="preserve">Троицкокраснянского </w:t>
            </w:r>
            <w:r w:rsidRPr="007776C5">
              <w:rPr>
                <w:rFonts w:ascii="Arial" w:eastAsia="Calibri" w:hAnsi="Arial" w:cs="Arial"/>
              </w:rPr>
              <w:t xml:space="preserve">сельсовета Щигровского района </w:t>
            </w:r>
          </w:p>
          <w:p w:rsidR="00325EDF" w:rsidRPr="007776C5" w:rsidRDefault="00325EDF">
            <w:pPr>
              <w:jc w:val="center"/>
              <w:rPr>
                <w:rFonts w:ascii="Arial" w:eastAsia="Calibri" w:hAnsi="Arial" w:cs="Arial"/>
                <w:bCs/>
              </w:rPr>
            </w:pPr>
            <w:r w:rsidRPr="007776C5">
              <w:rPr>
                <w:rFonts w:ascii="Arial" w:eastAsia="Calibri" w:hAnsi="Arial" w:cs="Arial"/>
              </w:rPr>
              <w:t>Курской области на 2021-2023 годы»</w:t>
            </w:r>
          </w:p>
          <w:p w:rsidR="00325EDF" w:rsidRPr="007776C5" w:rsidRDefault="00325EDF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</w:tr>
      <w:tr w:rsidR="00325EDF" w:rsidRPr="007776C5" w:rsidTr="00115435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Pr="007776C5" w:rsidRDefault="00325EDF">
            <w:pPr>
              <w:jc w:val="both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Доля граждан, получивших меры с</w:t>
            </w:r>
            <w:r w:rsidRPr="007776C5">
              <w:rPr>
                <w:rFonts w:ascii="Arial" w:eastAsia="Calibri" w:hAnsi="Arial" w:cs="Arial"/>
              </w:rPr>
              <w:t>о</w:t>
            </w:r>
            <w:r w:rsidRPr="007776C5">
              <w:rPr>
                <w:rFonts w:ascii="Arial" w:eastAsia="Calibri" w:hAnsi="Arial" w:cs="Arial"/>
              </w:rPr>
              <w:t>циальной поддержки, в общем числе граждан, обратившихся за получен</w:t>
            </w:r>
            <w:r w:rsidRPr="007776C5">
              <w:rPr>
                <w:rFonts w:ascii="Arial" w:eastAsia="Calibri" w:hAnsi="Arial" w:cs="Arial"/>
              </w:rPr>
              <w:t>и</w:t>
            </w:r>
            <w:r w:rsidRPr="007776C5">
              <w:rPr>
                <w:rFonts w:ascii="Arial" w:eastAsia="Calibri" w:hAnsi="Arial" w:cs="Arial"/>
              </w:rPr>
              <w:t xml:space="preserve">ем мер социальной поддержки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snapToGri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>100</w:t>
            </w:r>
          </w:p>
        </w:tc>
      </w:tr>
      <w:tr w:rsidR="00325EDF" w:rsidRPr="007776C5" w:rsidTr="00115435">
        <w:trPr>
          <w:gridAfter w:val="1"/>
          <w:wAfter w:w="10" w:type="dxa"/>
          <w:trHeight w:val="255"/>
        </w:trPr>
        <w:tc>
          <w:tcPr>
            <w:tcW w:w="10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  <w:bCs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</w:tr>
      <w:tr w:rsidR="00325EDF" w:rsidRPr="007776C5" w:rsidTr="00115435">
        <w:tblPrEx>
          <w:tblCellMar>
            <w:left w:w="108" w:type="dxa"/>
            <w:right w:w="108" w:type="dxa"/>
          </w:tblCellMar>
        </w:tblPrEx>
        <w:trPr>
          <w:trHeight w:val="1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1.1.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both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Доля граждан, получивших меры с</w:t>
            </w:r>
            <w:r w:rsidRPr="007776C5">
              <w:rPr>
                <w:rFonts w:ascii="Arial" w:eastAsia="Calibri" w:hAnsi="Arial" w:cs="Arial"/>
              </w:rPr>
              <w:t>о</w:t>
            </w:r>
            <w:r w:rsidRPr="007776C5">
              <w:rPr>
                <w:rFonts w:ascii="Arial" w:eastAsia="Calibri" w:hAnsi="Arial" w:cs="Arial"/>
              </w:rPr>
              <w:t>циальной поддержки, в общем числе граждан, обратившихся за получен</w:t>
            </w:r>
            <w:r w:rsidRPr="007776C5">
              <w:rPr>
                <w:rFonts w:ascii="Arial" w:eastAsia="Calibri" w:hAnsi="Arial" w:cs="Arial"/>
              </w:rPr>
              <w:t>и</w:t>
            </w:r>
            <w:r w:rsidRPr="007776C5">
              <w:rPr>
                <w:rFonts w:ascii="Arial" w:eastAsia="Calibri" w:hAnsi="Arial" w:cs="Arial"/>
              </w:rPr>
              <w:t xml:space="preserve">ем мер социальной поддержки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>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 xml:space="preserve">     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eastAsia="Calibri" w:hAnsi="Arial" w:cs="Arial"/>
              </w:rPr>
            </w:pPr>
            <w:r w:rsidRPr="007776C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Pr="007776C5" w:rsidRDefault="00325EDF">
            <w:pPr>
              <w:jc w:val="center"/>
              <w:rPr>
                <w:rFonts w:ascii="Arial" w:hAnsi="Arial" w:cs="Arial"/>
              </w:rPr>
            </w:pPr>
            <w:r w:rsidRPr="007776C5">
              <w:rPr>
                <w:rFonts w:ascii="Arial" w:eastAsia="Calibri" w:hAnsi="Arial" w:cs="Arial"/>
              </w:rPr>
              <w:t>100</w:t>
            </w:r>
          </w:p>
        </w:tc>
      </w:tr>
    </w:tbl>
    <w:p w:rsidR="00115435" w:rsidRDefault="00115435" w:rsidP="00115435">
      <w:pPr>
        <w:jc w:val="right"/>
        <w:rPr>
          <w:rFonts w:eastAsia="Calibri"/>
        </w:rPr>
      </w:pPr>
      <w:bookmarkStart w:id="7" w:name="Par1016"/>
      <w:bookmarkEnd w:id="7"/>
    </w:p>
    <w:p w:rsidR="00115435" w:rsidRPr="00115435" w:rsidRDefault="00115435" w:rsidP="00115435">
      <w:pPr>
        <w:jc w:val="right"/>
        <w:rPr>
          <w:rFonts w:ascii="Arial" w:eastAsia="Calibri" w:hAnsi="Arial" w:cs="Arial"/>
          <w:bCs/>
        </w:rPr>
      </w:pPr>
      <w:r w:rsidRPr="00115435">
        <w:rPr>
          <w:rFonts w:ascii="Arial" w:eastAsia="Calibri" w:hAnsi="Arial" w:cs="Arial"/>
        </w:rPr>
        <w:lastRenderedPageBreak/>
        <w:t xml:space="preserve">Приложение № 3 </w:t>
      </w:r>
    </w:p>
    <w:p w:rsidR="00115435" w:rsidRPr="00115435" w:rsidRDefault="00115435" w:rsidP="00115435">
      <w:pPr>
        <w:jc w:val="right"/>
        <w:rPr>
          <w:rFonts w:ascii="Arial" w:eastAsia="Calibri" w:hAnsi="Arial" w:cs="Arial"/>
        </w:rPr>
      </w:pPr>
      <w:r w:rsidRPr="00115435">
        <w:rPr>
          <w:rFonts w:ascii="Arial" w:eastAsia="Calibri" w:hAnsi="Arial" w:cs="Arial"/>
          <w:bCs/>
        </w:rPr>
        <w:t xml:space="preserve">к муниципальной программе </w:t>
      </w:r>
    </w:p>
    <w:p w:rsidR="00115435" w:rsidRPr="00115435" w:rsidRDefault="00115435" w:rsidP="00115435">
      <w:pPr>
        <w:jc w:val="right"/>
        <w:rPr>
          <w:rFonts w:ascii="Arial" w:eastAsia="Calibri" w:hAnsi="Arial" w:cs="Arial"/>
        </w:rPr>
      </w:pPr>
      <w:r w:rsidRPr="00115435">
        <w:rPr>
          <w:rFonts w:ascii="Arial" w:eastAsia="Calibri" w:hAnsi="Arial" w:cs="Arial"/>
        </w:rPr>
        <w:t xml:space="preserve">«Социальная поддержка граждан </w:t>
      </w:r>
      <w:r w:rsidRPr="00115435">
        <w:rPr>
          <w:rFonts w:ascii="Arial" w:hAnsi="Arial" w:cs="Arial"/>
        </w:rPr>
        <w:t xml:space="preserve">Троицкокраснянского </w:t>
      </w:r>
      <w:r w:rsidRPr="00115435">
        <w:rPr>
          <w:rFonts w:ascii="Arial" w:eastAsia="Calibri" w:hAnsi="Arial" w:cs="Arial"/>
        </w:rPr>
        <w:t xml:space="preserve">сельсовета </w:t>
      </w:r>
    </w:p>
    <w:p w:rsidR="00115435" w:rsidRPr="00115435" w:rsidRDefault="00115435" w:rsidP="00115435">
      <w:pPr>
        <w:jc w:val="right"/>
        <w:rPr>
          <w:rFonts w:ascii="Arial" w:eastAsia="Calibri" w:hAnsi="Arial" w:cs="Arial"/>
          <w:b/>
        </w:rPr>
      </w:pPr>
      <w:r w:rsidRPr="00115435">
        <w:rPr>
          <w:rFonts w:ascii="Arial" w:eastAsia="Calibri" w:hAnsi="Arial" w:cs="Arial"/>
        </w:rPr>
        <w:t xml:space="preserve"> Щигровского района Курской области на </w:t>
      </w:r>
      <w:r w:rsidRPr="00115435">
        <w:rPr>
          <w:rFonts w:ascii="Arial" w:hAnsi="Arial" w:cs="Arial"/>
          <w:bCs/>
          <w:szCs w:val="24"/>
        </w:rPr>
        <w:t xml:space="preserve">2024-2026 </w:t>
      </w:r>
      <w:r w:rsidRPr="00115435">
        <w:rPr>
          <w:rFonts w:ascii="Arial" w:eastAsia="Calibri" w:hAnsi="Arial" w:cs="Arial"/>
        </w:rPr>
        <w:t>годы»</w:t>
      </w:r>
    </w:p>
    <w:p w:rsidR="00115435" w:rsidRPr="00115435" w:rsidRDefault="00115435" w:rsidP="00115435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Сведения</w:t>
      </w:r>
    </w:p>
    <w:p w:rsidR="00115435" w:rsidRPr="00115435" w:rsidRDefault="00115435" w:rsidP="0011543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115435">
        <w:rPr>
          <w:rFonts w:ascii="Arial" w:eastAsia="Calibri" w:hAnsi="Arial" w:cs="Arial"/>
          <w:b/>
          <w:sz w:val="32"/>
          <w:szCs w:val="32"/>
        </w:rPr>
        <w:t xml:space="preserve">о методике расчета показателя (индикатора) муниципальной программы «Социальная поддержка граждан </w:t>
      </w:r>
      <w:r w:rsidRPr="00115435">
        <w:rPr>
          <w:rFonts w:ascii="Arial" w:hAnsi="Arial" w:cs="Arial"/>
          <w:b/>
          <w:sz w:val="32"/>
          <w:szCs w:val="32"/>
        </w:rPr>
        <w:t xml:space="preserve">Троицкокраснянского </w:t>
      </w:r>
      <w:r w:rsidRPr="00115435">
        <w:rPr>
          <w:rFonts w:ascii="Arial" w:eastAsia="Calibri" w:hAnsi="Arial" w:cs="Arial"/>
          <w:b/>
          <w:sz w:val="32"/>
          <w:szCs w:val="32"/>
        </w:rPr>
        <w:t>сельсов</w:t>
      </w:r>
      <w:r w:rsidRPr="00115435">
        <w:rPr>
          <w:rFonts w:ascii="Arial" w:eastAsia="Calibri" w:hAnsi="Arial" w:cs="Arial"/>
          <w:b/>
          <w:sz w:val="32"/>
          <w:szCs w:val="32"/>
        </w:rPr>
        <w:t>е</w:t>
      </w:r>
      <w:r w:rsidRPr="00115435">
        <w:rPr>
          <w:rFonts w:ascii="Arial" w:eastAsia="Calibri" w:hAnsi="Arial" w:cs="Arial"/>
          <w:b/>
          <w:sz w:val="32"/>
          <w:szCs w:val="32"/>
        </w:rPr>
        <w:t>та</w:t>
      </w:r>
    </w:p>
    <w:p w:rsidR="00115435" w:rsidRPr="00115435" w:rsidRDefault="00115435" w:rsidP="00115435">
      <w:pPr>
        <w:jc w:val="center"/>
        <w:rPr>
          <w:rFonts w:ascii="Arial" w:eastAsia="Calibri" w:hAnsi="Arial" w:cs="Arial"/>
          <w:sz w:val="32"/>
          <w:szCs w:val="32"/>
        </w:rPr>
      </w:pPr>
      <w:r w:rsidRPr="00115435">
        <w:rPr>
          <w:rFonts w:ascii="Arial" w:eastAsia="Calibri" w:hAnsi="Arial" w:cs="Arial"/>
          <w:b/>
          <w:sz w:val="32"/>
          <w:szCs w:val="32"/>
        </w:rPr>
        <w:t xml:space="preserve">Щигровского района Курской области на </w:t>
      </w:r>
      <w:r w:rsidRPr="00115435">
        <w:rPr>
          <w:rFonts w:ascii="Arial" w:hAnsi="Arial" w:cs="Arial"/>
          <w:b/>
          <w:bCs/>
          <w:sz w:val="32"/>
          <w:szCs w:val="32"/>
        </w:rPr>
        <w:t>2024-2026</w:t>
      </w:r>
      <w:r w:rsidRPr="00115435">
        <w:rPr>
          <w:rFonts w:ascii="Arial" w:hAnsi="Arial" w:cs="Arial"/>
          <w:bCs/>
          <w:sz w:val="32"/>
          <w:szCs w:val="32"/>
        </w:rPr>
        <w:t xml:space="preserve"> </w:t>
      </w:r>
      <w:r w:rsidRPr="00115435">
        <w:rPr>
          <w:rFonts w:ascii="Arial" w:eastAsia="Calibri" w:hAnsi="Arial" w:cs="Arial"/>
          <w:b/>
          <w:sz w:val="32"/>
          <w:szCs w:val="32"/>
        </w:rPr>
        <w:t>годы»</w:t>
      </w:r>
    </w:p>
    <w:p w:rsidR="00115435" w:rsidRPr="00115435" w:rsidRDefault="00115435" w:rsidP="00115435">
      <w:pPr>
        <w:jc w:val="center"/>
        <w:rPr>
          <w:rFonts w:ascii="Arial" w:eastAsia="Calibri" w:hAnsi="Arial" w:cs="Arial"/>
        </w:rPr>
      </w:pPr>
    </w:p>
    <w:tbl>
      <w:tblPr>
        <w:tblW w:w="13943" w:type="dxa"/>
        <w:tblInd w:w="2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969"/>
        <w:gridCol w:w="992"/>
        <w:gridCol w:w="4586"/>
        <w:gridCol w:w="3686"/>
      </w:tblGrid>
      <w:tr w:rsidR="00115435" w:rsidRPr="00115435" w:rsidTr="007501DF">
        <w:trPr>
          <w:trHeight w:val="9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 xml:space="preserve">№  </w:t>
            </w:r>
            <w:r w:rsidRPr="00115435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 xml:space="preserve">Наименование </w:t>
            </w:r>
            <w:r w:rsidRPr="00115435">
              <w:rPr>
                <w:rFonts w:ascii="Arial" w:hAnsi="Arial" w:cs="Arial"/>
              </w:rPr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Един</w:t>
            </w:r>
            <w:r w:rsidRPr="00115435">
              <w:rPr>
                <w:rFonts w:ascii="Arial" w:hAnsi="Arial" w:cs="Arial"/>
              </w:rPr>
              <w:t>и</w:t>
            </w:r>
            <w:r w:rsidRPr="00115435">
              <w:rPr>
                <w:rFonts w:ascii="Arial" w:hAnsi="Arial" w:cs="Arial"/>
              </w:rPr>
              <w:t xml:space="preserve">ца </w:t>
            </w:r>
            <w:r w:rsidRPr="00115435">
              <w:rPr>
                <w:rFonts w:ascii="Arial" w:hAnsi="Arial" w:cs="Arial"/>
              </w:rPr>
              <w:br/>
              <w:t>изм</w:t>
            </w:r>
            <w:r w:rsidRPr="00115435">
              <w:rPr>
                <w:rFonts w:ascii="Arial" w:hAnsi="Arial" w:cs="Arial"/>
              </w:rPr>
              <w:t>е</w:t>
            </w:r>
            <w:r w:rsidRPr="00115435">
              <w:rPr>
                <w:rFonts w:ascii="Arial" w:hAnsi="Arial" w:cs="Arial"/>
              </w:rPr>
              <w:t>рения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Методика расчета показателя (форм</w:t>
            </w:r>
            <w:r w:rsidRPr="00115435">
              <w:rPr>
                <w:rFonts w:ascii="Arial" w:hAnsi="Arial" w:cs="Arial"/>
              </w:rPr>
              <w:t>у</w:t>
            </w:r>
            <w:r w:rsidRPr="00115435">
              <w:rPr>
                <w:rFonts w:ascii="Arial" w:hAnsi="Arial" w:cs="Arial"/>
              </w:rPr>
              <w:t xml:space="preserve">ла) и </w:t>
            </w:r>
          </w:p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 xml:space="preserve">методологические пояснения к </w:t>
            </w:r>
          </w:p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 xml:space="preserve">показателю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 xml:space="preserve">Базовые    </w:t>
            </w:r>
            <w:r w:rsidRPr="00115435">
              <w:rPr>
                <w:rFonts w:ascii="Arial" w:hAnsi="Arial" w:cs="Arial"/>
              </w:rPr>
              <w:br/>
              <w:t xml:space="preserve">показатели   </w:t>
            </w:r>
            <w:r w:rsidRPr="00115435">
              <w:rPr>
                <w:rFonts w:ascii="Arial" w:hAnsi="Arial" w:cs="Arial"/>
              </w:rPr>
              <w:br/>
              <w:t xml:space="preserve">(используемые </w:t>
            </w:r>
            <w:r w:rsidRPr="00115435">
              <w:rPr>
                <w:rFonts w:ascii="Arial" w:hAnsi="Arial" w:cs="Arial"/>
              </w:rPr>
              <w:br/>
              <w:t xml:space="preserve">  в формуле)</w:t>
            </w:r>
          </w:p>
        </w:tc>
      </w:tr>
    </w:tbl>
    <w:p w:rsidR="00115435" w:rsidRPr="00115435" w:rsidRDefault="00115435" w:rsidP="00115435">
      <w:pPr>
        <w:rPr>
          <w:rFonts w:ascii="Arial" w:hAnsi="Arial" w:cs="Arial"/>
        </w:rPr>
      </w:pPr>
    </w:p>
    <w:tbl>
      <w:tblPr>
        <w:tblW w:w="13943" w:type="dxa"/>
        <w:tblInd w:w="2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969"/>
        <w:gridCol w:w="992"/>
        <w:gridCol w:w="4445"/>
        <w:gridCol w:w="3827"/>
      </w:tblGrid>
      <w:tr w:rsidR="00115435" w:rsidRPr="00115435" w:rsidTr="007501DF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5</w:t>
            </w:r>
          </w:p>
        </w:tc>
      </w:tr>
      <w:tr w:rsidR="00115435" w:rsidRPr="00115435" w:rsidTr="007501DF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both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Доля граждан, получающих меры социальной поддержки в общей численности населения</w:t>
            </w:r>
            <w:r w:rsidRPr="00115435">
              <w:rPr>
                <w:rFonts w:ascii="Arial" w:eastAsia="Calibri" w:hAnsi="Arial" w:cs="Arial"/>
              </w:rPr>
              <w:t>, обр</w:t>
            </w:r>
            <w:r w:rsidRPr="00115435">
              <w:rPr>
                <w:rFonts w:ascii="Arial" w:eastAsia="Calibri" w:hAnsi="Arial" w:cs="Arial"/>
              </w:rPr>
              <w:t>а</w:t>
            </w:r>
            <w:r w:rsidRPr="00115435">
              <w:rPr>
                <w:rFonts w:ascii="Arial" w:eastAsia="Calibri" w:hAnsi="Arial" w:cs="Arial"/>
              </w:rPr>
              <w:t>тившихся за получением мер с</w:t>
            </w:r>
            <w:r w:rsidRPr="00115435">
              <w:rPr>
                <w:rFonts w:ascii="Arial" w:eastAsia="Calibri" w:hAnsi="Arial" w:cs="Arial"/>
              </w:rPr>
              <w:t>о</w:t>
            </w:r>
            <w:r w:rsidRPr="00115435">
              <w:rPr>
                <w:rFonts w:ascii="Arial" w:eastAsia="Calibri" w:hAnsi="Arial" w:cs="Arial"/>
              </w:rPr>
              <w:t>циальной по</w:t>
            </w:r>
            <w:r w:rsidRPr="00115435">
              <w:rPr>
                <w:rFonts w:ascii="Arial" w:eastAsia="Calibri" w:hAnsi="Arial" w:cs="Arial"/>
              </w:rPr>
              <w:t>д</w:t>
            </w:r>
            <w:r w:rsidRPr="00115435">
              <w:rPr>
                <w:rFonts w:ascii="Arial" w:eastAsia="Calibri" w:hAnsi="Arial" w:cs="Arial"/>
              </w:rPr>
              <w:t xml:space="preserve">держки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пр</w:t>
            </w:r>
            <w:r w:rsidRPr="00115435">
              <w:rPr>
                <w:rFonts w:ascii="Arial" w:hAnsi="Arial" w:cs="Arial"/>
              </w:rPr>
              <w:t>о</w:t>
            </w:r>
            <w:r w:rsidRPr="00115435">
              <w:rPr>
                <w:rFonts w:ascii="Arial" w:hAnsi="Arial" w:cs="Arial"/>
              </w:rPr>
              <w:t>цент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В/А*100%</w:t>
            </w:r>
          </w:p>
          <w:p w:rsidR="00115435" w:rsidRPr="00115435" w:rsidRDefault="00115435" w:rsidP="007501DF">
            <w:pPr>
              <w:rPr>
                <w:rFonts w:ascii="Arial" w:hAnsi="Arial" w:cs="Arial"/>
              </w:rPr>
            </w:pPr>
          </w:p>
          <w:p w:rsidR="00115435" w:rsidRPr="00115435" w:rsidRDefault="00115435" w:rsidP="007501DF">
            <w:pPr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В – значение согласно базы данных получателей мер социальной по</w:t>
            </w:r>
            <w:r w:rsidRPr="00115435">
              <w:rPr>
                <w:rFonts w:ascii="Arial" w:hAnsi="Arial" w:cs="Arial"/>
              </w:rPr>
              <w:t>д</w:t>
            </w:r>
            <w:r w:rsidRPr="00115435">
              <w:rPr>
                <w:rFonts w:ascii="Arial" w:hAnsi="Arial" w:cs="Arial"/>
              </w:rPr>
              <w:t>держки Администрации Троицкокра</w:t>
            </w:r>
            <w:r w:rsidRPr="00115435">
              <w:rPr>
                <w:rFonts w:ascii="Arial" w:hAnsi="Arial" w:cs="Arial"/>
              </w:rPr>
              <w:t>с</w:t>
            </w:r>
            <w:r w:rsidRPr="00115435">
              <w:rPr>
                <w:rFonts w:ascii="Arial" w:hAnsi="Arial" w:cs="Arial"/>
              </w:rPr>
              <w:t>нянского сельсовета в отчетном году;</w:t>
            </w:r>
          </w:p>
          <w:p w:rsidR="00115435" w:rsidRPr="00115435" w:rsidRDefault="00115435" w:rsidP="007501DF">
            <w:pPr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А –  значение по данным ПФ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В- численность граждан, пол</w:t>
            </w:r>
            <w:r w:rsidRPr="00115435">
              <w:rPr>
                <w:rFonts w:ascii="Arial" w:hAnsi="Arial" w:cs="Arial"/>
              </w:rPr>
              <w:t>у</w:t>
            </w:r>
            <w:r w:rsidRPr="00115435">
              <w:rPr>
                <w:rFonts w:ascii="Arial" w:hAnsi="Arial" w:cs="Arial"/>
              </w:rPr>
              <w:t>чающих муниц</w:t>
            </w:r>
            <w:r w:rsidRPr="00115435">
              <w:rPr>
                <w:rFonts w:ascii="Arial" w:hAnsi="Arial" w:cs="Arial"/>
              </w:rPr>
              <w:t>и</w:t>
            </w:r>
            <w:r w:rsidRPr="00115435">
              <w:rPr>
                <w:rFonts w:ascii="Arial" w:hAnsi="Arial" w:cs="Arial"/>
              </w:rPr>
              <w:t xml:space="preserve">пальную пенсию за выслугу лет; </w:t>
            </w:r>
          </w:p>
          <w:p w:rsidR="00115435" w:rsidRPr="00115435" w:rsidRDefault="00115435" w:rsidP="007501DF">
            <w:pPr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А – общая численность гра</w:t>
            </w:r>
            <w:r w:rsidRPr="00115435">
              <w:rPr>
                <w:rFonts w:ascii="Arial" w:hAnsi="Arial" w:cs="Arial"/>
              </w:rPr>
              <w:t>ж</w:t>
            </w:r>
            <w:r w:rsidRPr="00115435">
              <w:rPr>
                <w:rFonts w:ascii="Arial" w:hAnsi="Arial" w:cs="Arial"/>
              </w:rPr>
              <w:t xml:space="preserve">дан, </w:t>
            </w:r>
            <w:r w:rsidRPr="00115435">
              <w:rPr>
                <w:rFonts w:ascii="Arial" w:eastAsia="Calibri" w:hAnsi="Arial" w:cs="Arial"/>
              </w:rPr>
              <w:t>обратившихся за получ</w:t>
            </w:r>
            <w:r w:rsidRPr="00115435">
              <w:rPr>
                <w:rFonts w:ascii="Arial" w:eastAsia="Calibri" w:hAnsi="Arial" w:cs="Arial"/>
              </w:rPr>
              <w:t>е</w:t>
            </w:r>
            <w:r w:rsidRPr="00115435">
              <w:rPr>
                <w:rFonts w:ascii="Arial" w:eastAsia="Calibri" w:hAnsi="Arial" w:cs="Arial"/>
              </w:rPr>
              <w:t xml:space="preserve">нием </w:t>
            </w:r>
            <w:r w:rsidRPr="00115435">
              <w:rPr>
                <w:rFonts w:ascii="Arial" w:hAnsi="Arial" w:cs="Arial"/>
              </w:rPr>
              <w:t>м</w:t>
            </w:r>
            <w:r w:rsidRPr="00115435">
              <w:rPr>
                <w:rFonts w:ascii="Arial" w:hAnsi="Arial" w:cs="Arial"/>
              </w:rPr>
              <w:t>у</w:t>
            </w:r>
            <w:r w:rsidRPr="00115435">
              <w:rPr>
                <w:rFonts w:ascii="Arial" w:hAnsi="Arial" w:cs="Arial"/>
              </w:rPr>
              <w:t>ниципальной пенсии за выслугу лет</w:t>
            </w:r>
          </w:p>
        </w:tc>
      </w:tr>
    </w:tbl>
    <w:p w:rsidR="00115435" w:rsidRPr="00115435" w:rsidRDefault="00115435" w:rsidP="00115435">
      <w:pPr>
        <w:pageBreakBefore/>
        <w:jc w:val="right"/>
        <w:rPr>
          <w:rFonts w:ascii="Arial" w:eastAsia="Calibri" w:hAnsi="Arial" w:cs="Arial"/>
        </w:rPr>
      </w:pPr>
    </w:p>
    <w:p w:rsidR="00115435" w:rsidRPr="00115435" w:rsidRDefault="00115435" w:rsidP="00115435">
      <w:pPr>
        <w:jc w:val="right"/>
        <w:rPr>
          <w:rFonts w:ascii="Arial" w:eastAsia="Calibri" w:hAnsi="Arial" w:cs="Arial"/>
        </w:rPr>
      </w:pPr>
      <w:r w:rsidRPr="00115435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65pt;margin-top:-15.5pt;width:772.55pt;height:236.55pt;z-index:251660288;mso-wrap-distance-left:0;mso-position-horizontal-relative:margin" stroked="f">
            <v:fill opacity="0" color2="black"/>
            <v:textbox inset="0,0,0,0">
              <w:txbxContent>
                <w:p w:rsidR="00115435" w:rsidRPr="00115435" w:rsidRDefault="00115435" w:rsidP="00115435">
                  <w:pPr>
                    <w:jc w:val="right"/>
                    <w:rPr>
                      <w:rFonts w:ascii="Arial" w:eastAsia="Calibri" w:hAnsi="Arial" w:cs="Arial"/>
                      <w:bCs/>
                    </w:rPr>
                  </w:pPr>
                  <w:r>
                    <w:rPr>
                      <w:rFonts w:ascii="Arial" w:eastAsia="Calibri" w:hAnsi="Arial" w:cs="Arial"/>
                    </w:rPr>
                    <w:t>Приложение № 4</w:t>
                  </w:r>
                  <w:r w:rsidRPr="00115435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:rsidR="00115435" w:rsidRPr="00115435" w:rsidRDefault="00115435" w:rsidP="00115435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115435">
                    <w:rPr>
                      <w:rFonts w:ascii="Arial" w:eastAsia="Calibri" w:hAnsi="Arial" w:cs="Arial"/>
                      <w:bCs/>
                    </w:rPr>
                    <w:t xml:space="preserve">к муниципальной программе </w:t>
                  </w:r>
                </w:p>
                <w:p w:rsidR="00115435" w:rsidRPr="00115435" w:rsidRDefault="00115435" w:rsidP="00115435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115435">
                    <w:rPr>
                      <w:rFonts w:ascii="Arial" w:eastAsia="Calibri" w:hAnsi="Arial" w:cs="Arial"/>
                    </w:rPr>
                    <w:t xml:space="preserve">«Социальная поддержка граждан </w:t>
                  </w:r>
                  <w:r w:rsidRPr="00115435">
                    <w:rPr>
                      <w:rFonts w:ascii="Arial" w:hAnsi="Arial" w:cs="Arial"/>
                    </w:rPr>
                    <w:t xml:space="preserve">Троицкокраснянского </w:t>
                  </w:r>
                  <w:r w:rsidRPr="00115435">
                    <w:rPr>
                      <w:rFonts w:ascii="Arial" w:eastAsia="Calibri" w:hAnsi="Arial" w:cs="Arial"/>
                    </w:rPr>
                    <w:t xml:space="preserve">сельсовета </w:t>
                  </w:r>
                </w:p>
                <w:p w:rsidR="00115435" w:rsidRPr="00115435" w:rsidRDefault="00115435" w:rsidP="00115435">
                  <w:pPr>
                    <w:jc w:val="right"/>
                    <w:rPr>
                      <w:rFonts w:ascii="Arial" w:eastAsia="Calibri" w:hAnsi="Arial" w:cs="Arial"/>
                      <w:b/>
                    </w:rPr>
                  </w:pPr>
                  <w:r w:rsidRPr="00115435">
                    <w:rPr>
                      <w:rFonts w:ascii="Arial" w:eastAsia="Calibri" w:hAnsi="Arial" w:cs="Arial"/>
                    </w:rPr>
                    <w:t xml:space="preserve"> Щигровского района Курской области на </w:t>
                  </w:r>
                  <w:r w:rsidRPr="00115435">
                    <w:rPr>
                      <w:rFonts w:ascii="Arial" w:hAnsi="Arial" w:cs="Arial"/>
                      <w:bCs/>
                      <w:szCs w:val="24"/>
                    </w:rPr>
                    <w:t xml:space="preserve">2024-2026 </w:t>
                  </w:r>
                  <w:r w:rsidRPr="00115435">
                    <w:rPr>
                      <w:rFonts w:ascii="Arial" w:eastAsia="Calibri" w:hAnsi="Arial" w:cs="Arial"/>
                    </w:rPr>
                    <w:t>годы»</w:t>
                  </w:r>
                </w:p>
                <w:p w:rsidR="00115435" w:rsidRDefault="00115435" w:rsidP="00115435">
                  <w:pPr>
                    <w:jc w:val="right"/>
                  </w:pPr>
                </w:p>
                <w:p w:rsidR="00115435" w:rsidRDefault="00115435"/>
                <w:tbl>
                  <w:tblPr>
                    <w:tblW w:w="14317" w:type="dxa"/>
                    <w:tblInd w:w="108" w:type="dxa"/>
                    <w:tblLayout w:type="fixed"/>
                    <w:tblLook w:val="0000"/>
                  </w:tblPr>
                  <w:tblGrid>
                    <w:gridCol w:w="695"/>
                    <w:gridCol w:w="2674"/>
                    <w:gridCol w:w="2126"/>
                    <w:gridCol w:w="1276"/>
                    <w:gridCol w:w="1447"/>
                    <w:gridCol w:w="2429"/>
                    <w:gridCol w:w="1686"/>
                    <w:gridCol w:w="1984"/>
                  </w:tblGrid>
                  <w:tr w:rsidR="00115435" w:rsidTr="00115435">
                    <w:trPr>
                      <w:trHeight w:val="255"/>
                    </w:trPr>
                    <w:tc>
                      <w:tcPr>
                        <w:tcW w:w="6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15435" w:rsidRPr="00115435" w:rsidRDefault="00115435">
                        <w:pPr>
                          <w:jc w:val="center"/>
                          <w:rPr>
                            <w:rFonts w:ascii="Arial" w:eastAsia="Calibri" w:hAnsi="Arial" w:cs="Arial"/>
                            <w:szCs w:val="24"/>
                          </w:rPr>
                        </w:pP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267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15435" w:rsidRPr="00115435" w:rsidRDefault="00115435">
                        <w:pPr>
                          <w:jc w:val="center"/>
                          <w:rPr>
                            <w:rFonts w:ascii="Arial" w:eastAsia="Calibri" w:hAnsi="Arial" w:cs="Arial"/>
                            <w:szCs w:val="24"/>
                          </w:rPr>
                        </w:pP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Номер и наименов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а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ние основного мер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о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приятия, меропри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я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тия в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е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домственной целевой программы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15435" w:rsidRPr="00115435" w:rsidRDefault="00115435">
                        <w:pPr>
                          <w:jc w:val="center"/>
                          <w:rPr>
                            <w:rFonts w:ascii="Arial" w:eastAsia="Calibri" w:hAnsi="Arial" w:cs="Arial"/>
                            <w:szCs w:val="24"/>
                          </w:rPr>
                        </w:pP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Соисполнитель, участник, отве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т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ственный за и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с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полнение о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с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новного мер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о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приятия, мер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о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приятия ВЦП</w:t>
                        </w:r>
                      </w:p>
                    </w:tc>
                    <w:tc>
                      <w:tcPr>
                        <w:tcW w:w="27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15435" w:rsidRPr="00115435" w:rsidRDefault="00115435">
                        <w:pPr>
                          <w:jc w:val="center"/>
                          <w:rPr>
                            <w:rFonts w:ascii="Arial" w:eastAsia="Calibri" w:hAnsi="Arial" w:cs="Arial"/>
                            <w:szCs w:val="24"/>
                          </w:rPr>
                        </w:pP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Срок</w:t>
                        </w:r>
                      </w:p>
                    </w:tc>
                    <w:tc>
                      <w:tcPr>
                        <w:tcW w:w="242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15435" w:rsidRPr="00115435" w:rsidRDefault="00115435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Ожидаемый неп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о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средственный р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е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зультат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br/>
                          <w:t>(краткое описание)</w:t>
                        </w:r>
                      </w:p>
                    </w:tc>
                    <w:tc>
                      <w:tcPr>
                        <w:tcW w:w="168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15435" w:rsidRPr="00115435" w:rsidRDefault="00115435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115435">
                          <w:rPr>
                            <w:rFonts w:ascii="Arial" w:hAnsi="Arial" w:cs="Arial"/>
                            <w:szCs w:val="24"/>
                          </w:rPr>
                          <w:t xml:space="preserve">Последствия </w:t>
                        </w:r>
                      </w:p>
                      <w:p w:rsidR="00115435" w:rsidRPr="00115435" w:rsidRDefault="00115435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115435">
                          <w:rPr>
                            <w:rFonts w:ascii="Arial" w:hAnsi="Arial" w:cs="Arial"/>
                            <w:szCs w:val="24"/>
                          </w:rPr>
                          <w:t>не реализ</w:t>
                        </w:r>
                        <w:r w:rsidRPr="00115435">
                          <w:rPr>
                            <w:rFonts w:ascii="Arial" w:hAnsi="Arial" w:cs="Arial"/>
                            <w:szCs w:val="24"/>
                          </w:rPr>
                          <w:t>а</w:t>
                        </w:r>
                        <w:r w:rsidRPr="00115435">
                          <w:rPr>
                            <w:rFonts w:ascii="Arial" w:hAnsi="Arial" w:cs="Arial"/>
                            <w:szCs w:val="24"/>
                          </w:rPr>
                          <w:t>ции осно</w:t>
                        </w:r>
                        <w:r w:rsidRPr="00115435">
                          <w:rPr>
                            <w:rFonts w:ascii="Arial" w:hAnsi="Arial" w:cs="Arial"/>
                            <w:szCs w:val="24"/>
                          </w:rPr>
                          <w:t>в</w:t>
                        </w:r>
                        <w:r w:rsidRPr="00115435">
                          <w:rPr>
                            <w:rFonts w:ascii="Arial" w:hAnsi="Arial" w:cs="Arial"/>
                            <w:szCs w:val="24"/>
                          </w:rPr>
                          <w:t>ного мер</w:t>
                        </w:r>
                        <w:r w:rsidRPr="00115435">
                          <w:rPr>
                            <w:rFonts w:ascii="Arial" w:hAnsi="Arial" w:cs="Arial"/>
                            <w:szCs w:val="24"/>
                          </w:rPr>
                          <w:t>о</w:t>
                        </w:r>
                        <w:r w:rsidRPr="00115435">
                          <w:rPr>
                            <w:rFonts w:ascii="Arial" w:hAnsi="Arial" w:cs="Arial"/>
                            <w:szCs w:val="24"/>
                          </w:rPr>
                          <w:t xml:space="preserve">приятия, </w:t>
                        </w:r>
                      </w:p>
                      <w:p w:rsidR="00115435" w:rsidRPr="00115435" w:rsidRDefault="00115435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115435">
                          <w:rPr>
                            <w:rFonts w:ascii="Arial" w:hAnsi="Arial" w:cs="Arial"/>
                            <w:szCs w:val="24"/>
                          </w:rPr>
                          <w:t xml:space="preserve">мероприятия </w:t>
                        </w:r>
                      </w:p>
                      <w:p w:rsidR="00115435" w:rsidRPr="00115435" w:rsidRDefault="00115435">
                        <w:pPr>
                          <w:jc w:val="center"/>
                          <w:rPr>
                            <w:rFonts w:ascii="Arial" w:eastAsia="Calibri" w:hAnsi="Arial" w:cs="Arial"/>
                            <w:szCs w:val="24"/>
                          </w:rPr>
                        </w:pPr>
                        <w:r w:rsidRPr="00115435">
                          <w:rPr>
                            <w:rFonts w:ascii="Arial" w:hAnsi="Arial" w:cs="Arial"/>
                            <w:szCs w:val="24"/>
                          </w:rPr>
                          <w:t>ведомстве</w:t>
                        </w:r>
                        <w:r w:rsidRPr="00115435">
                          <w:rPr>
                            <w:rFonts w:ascii="Arial" w:hAnsi="Arial" w:cs="Arial"/>
                            <w:szCs w:val="24"/>
                          </w:rPr>
                          <w:t>н</w:t>
                        </w:r>
                        <w:r w:rsidRPr="00115435">
                          <w:rPr>
                            <w:rFonts w:ascii="Arial" w:hAnsi="Arial" w:cs="Arial"/>
                            <w:szCs w:val="24"/>
                          </w:rPr>
                          <w:t>ной целевой программы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15435" w:rsidRPr="00115435" w:rsidRDefault="00115435">
                        <w:pPr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Связь с пок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а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зателями м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у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ниц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и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пальной программы (подпрогра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м</w:t>
                        </w:r>
                        <w:r w:rsidRPr="00115435">
                          <w:rPr>
                            <w:rFonts w:ascii="Arial" w:eastAsia="Calibri" w:hAnsi="Arial" w:cs="Arial"/>
                            <w:szCs w:val="24"/>
                          </w:rPr>
                          <w:t>мы)</w:t>
                        </w:r>
                      </w:p>
                    </w:tc>
                  </w:tr>
                  <w:tr w:rsidR="00115435" w:rsidTr="00115435">
                    <w:trPr>
                      <w:trHeight w:val="1881"/>
                    </w:trPr>
                    <w:tc>
                      <w:tcPr>
                        <w:tcW w:w="69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15435" w:rsidRDefault="00115435">
                        <w:pPr>
                          <w:snapToGrid w:val="0"/>
                          <w:jc w:val="center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267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15435" w:rsidRDefault="00115435">
                        <w:pPr>
                          <w:snapToGrid w:val="0"/>
                          <w:jc w:val="center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15435" w:rsidRDefault="00115435">
                        <w:pPr>
                          <w:snapToGrid w:val="0"/>
                          <w:jc w:val="center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15435" w:rsidRDefault="00115435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начала реализ</w:t>
                        </w:r>
                        <w:r>
                          <w:rPr>
                            <w:rFonts w:eastAsia="Calibri"/>
                          </w:rPr>
                          <w:t>а</w:t>
                        </w:r>
                        <w:r>
                          <w:rPr>
                            <w:rFonts w:eastAsia="Calibri"/>
                          </w:rPr>
                          <w:t>ции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15435" w:rsidRDefault="00115435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окончания реализации</w:t>
                        </w:r>
                      </w:p>
                    </w:tc>
                    <w:tc>
                      <w:tcPr>
                        <w:tcW w:w="242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15435" w:rsidRDefault="00115435">
                        <w:pPr>
                          <w:snapToGrid w:val="0"/>
                          <w:jc w:val="center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168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15435" w:rsidRDefault="00115435">
                        <w:pPr>
                          <w:snapToGrid w:val="0"/>
                          <w:jc w:val="center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15435" w:rsidRDefault="00115435">
                        <w:pPr>
                          <w:snapToGrid w:val="0"/>
                          <w:jc w:val="center"/>
                          <w:rPr>
                            <w:rFonts w:eastAsia="Calibri"/>
                          </w:rPr>
                        </w:pPr>
                      </w:p>
                    </w:tc>
                  </w:tr>
                </w:tbl>
                <w:p w:rsidR="00115435" w:rsidRDefault="00115435" w:rsidP="00115435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115435" w:rsidRPr="00115435" w:rsidRDefault="00115435" w:rsidP="00115435">
      <w:pPr>
        <w:rPr>
          <w:rFonts w:ascii="Arial" w:hAnsi="Arial" w:cs="Arial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694"/>
        <w:gridCol w:w="2675"/>
        <w:gridCol w:w="2126"/>
        <w:gridCol w:w="1276"/>
        <w:gridCol w:w="1446"/>
        <w:gridCol w:w="2429"/>
        <w:gridCol w:w="1703"/>
        <w:gridCol w:w="1226"/>
        <w:gridCol w:w="758"/>
      </w:tblGrid>
      <w:tr w:rsidR="00115435" w:rsidRPr="00115435" w:rsidTr="007501DF">
        <w:trPr>
          <w:trHeight w:val="255"/>
          <w:tblHeader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jc w:val="center"/>
              <w:rPr>
                <w:rFonts w:ascii="Arial" w:eastAsia="Calibri" w:hAnsi="Arial" w:cs="Arial"/>
              </w:rPr>
            </w:pPr>
            <w:r w:rsidRPr="0011543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jc w:val="center"/>
              <w:rPr>
                <w:rFonts w:ascii="Arial" w:eastAsia="Calibri" w:hAnsi="Arial" w:cs="Arial"/>
              </w:rPr>
            </w:pPr>
            <w:r w:rsidRPr="0011543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jc w:val="center"/>
              <w:rPr>
                <w:rFonts w:ascii="Arial" w:eastAsia="Calibri" w:hAnsi="Arial" w:cs="Arial"/>
              </w:rPr>
            </w:pPr>
            <w:r w:rsidRPr="0011543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jc w:val="center"/>
              <w:rPr>
                <w:rFonts w:ascii="Arial" w:eastAsia="Calibri" w:hAnsi="Arial" w:cs="Arial"/>
              </w:rPr>
            </w:pPr>
            <w:r w:rsidRPr="0011543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jc w:val="center"/>
              <w:rPr>
                <w:rFonts w:ascii="Arial" w:eastAsia="Calibri" w:hAnsi="Arial" w:cs="Arial"/>
              </w:rPr>
            </w:pPr>
            <w:r w:rsidRPr="00115435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jc w:val="center"/>
              <w:rPr>
                <w:rFonts w:ascii="Arial" w:eastAsia="Calibri" w:hAnsi="Arial" w:cs="Arial"/>
              </w:rPr>
            </w:pPr>
            <w:r w:rsidRPr="0011543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jc w:val="center"/>
              <w:rPr>
                <w:rFonts w:ascii="Arial" w:eastAsia="Calibri" w:hAnsi="Arial" w:cs="Arial"/>
              </w:rPr>
            </w:pPr>
            <w:r w:rsidRPr="0011543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eastAsia="Calibri" w:hAnsi="Arial" w:cs="Arial"/>
              </w:rPr>
              <w:t>8</w:t>
            </w:r>
          </w:p>
        </w:tc>
      </w:tr>
      <w:tr w:rsidR="00115435" w:rsidRPr="00115435" w:rsidTr="007501DF">
        <w:trPr>
          <w:trHeight w:val="25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5435" w:rsidRPr="00115435" w:rsidRDefault="00115435" w:rsidP="007501DF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3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eastAsia="Calibri" w:hAnsi="Arial" w:cs="Arial"/>
                <w:bCs/>
              </w:rPr>
              <w:t>подпрограмма 1. «Социальная поддержка отдельных категорий граждан»</w:t>
            </w:r>
          </w:p>
        </w:tc>
      </w:tr>
      <w:tr w:rsidR="00115435" w:rsidRPr="00115435" w:rsidTr="007501DF">
        <w:trPr>
          <w:trHeight w:val="40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rPr>
                <w:rFonts w:ascii="Arial" w:eastAsia="Calibri" w:hAnsi="Arial" w:cs="Arial"/>
              </w:rPr>
            </w:pPr>
            <w:r w:rsidRPr="00115435">
              <w:rPr>
                <w:rFonts w:ascii="Arial" w:hAnsi="Arial" w:cs="Arial"/>
              </w:rPr>
              <w:t>1.1. Доплата к стр</w:t>
            </w:r>
            <w:r w:rsidRPr="00115435">
              <w:rPr>
                <w:rFonts w:ascii="Arial" w:hAnsi="Arial" w:cs="Arial"/>
              </w:rPr>
              <w:t>а</w:t>
            </w:r>
            <w:r w:rsidRPr="00115435">
              <w:rPr>
                <w:rFonts w:ascii="Arial" w:hAnsi="Arial" w:cs="Arial"/>
              </w:rPr>
              <w:t>ховой  пенсии по старо</w:t>
            </w:r>
            <w:r w:rsidRPr="00115435">
              <w:rPr>
                <w:rFonts w:ascii="Arial" w:hAnsi="Arial" w:cs="Arial"/>
              </w:rPr>
              <w:t>с</w:t>
            </w:r>
            <w:r w:rsidRPr="00115435">
              <w:rPr>
                <w:rFonts w:ascii="Arial" w:hAnsi="Arial" w:cs="Arial"/>
              </w:rPr>
              <w:t>ти(инвалидности)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rPr>
                <w:rFonts w:ascii="Arial" w:eastAsia="Calibri" w:hAnsi="Arial" w:cs="Arial"/>
                <w:w w:val="90"/>
              </w:rPr>
            </w:pPr>
            <w:r w:rsidRPr="00115435">
              <w:rPr>
                <w:rFonts w:ascii="Arial" w:eastAsia="Calibri" w:hAnsi="Arial" w:cs="Arial"/>
              </w:rPr>
              <w:t xml:space="preserve">Администрация </w:t>
            </w:r>
            <w:r w:rsidRPr="00115435">
              <w:rPr>
                <w:rFonts w:ascii="Arial" w:hAnsi="Arial" w:cs="Arial"/>
              </w:rPr>
              <w:t>Троицкокра</w:t>
            </w:r>
            <w:r w:rsidRPr="00115435">
              <w:rPr>
                <w:rFonts w:ascii="Arial" w:hAnsi="Arial" w:cs="Arial"/>
              </w:rPr>
              <w:t>с</w:t>
            </w:r>
            <w:r w:rsidRPr="00115435">
              <w:rPr>
                <w:rFonts w:ascii="Arial" w:hAnsi="Arial" w:cs="Arial"/>
              </w:rPr>
              <w:t xml:space="preserve">нянского </w:t>
            </w:r>
            <w:r w:rsidRPr="00115435">
              <w:rPr>
                <w:rFonts w:ascii="Arial" w:eastAsia="Calibri" w:hAnsi="Arial" w:cs="Arial"/>
              </w:rPr>
              <w:t>сел</w:t>
            </w:r>
            <w:r w:rsidRPr="00115435">
              <w:rPr>
                <w:rFonts w:ascii="Arial" w:eastAsia="Calibri" w:hAnsi="Arial" w:cs="Arial"/>
              </w:rPr>
              <w:t>ь</w:t>
            </w:r>
            <w:r w:rsidRPr="00115435">
              <w:rPr>
                <w:rFonts w:ascii="Arial" w:eastAsia="Calibri" w:hAnsi="Arial" w:cs="Arial"/>
              </w:rPr>
              <w:t>совета Щигро</w:t>
            </w:r>
            <w:r w:rsidRPr="00115435">
              <w:rPr>
                <w:rFonts w:ascii="Arial" w:eastAsia="Calibri" w:hAnsi="Arial" w:cs="Arial"/>
              </w:rPr>
              <w:t>в</w:t>
            </w:r>
            <w:r w:rsidRPr="00115435">
              <w:rPr>
                <w:rFonts w:ascii="Arial" w:eastAsia="Calibri" w:hAnsi="Arial" w:cs="Arial"/>
              </w:rPr>
              <w:t>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ind w:right="-108"/>
              <w:rPr>
                <w:rFonts w:ascii="Arial" w:eastAsia="Calibri" w:hAnsi="Arial" w:cs="Arial"/>
                <w:w w:val="90"/>
              </w:rPr>
            </w:pPr>
            <w:r w:rsidRPr="00115435">
              <w:rPr>
                <w:rFonts w:ascii="Arial" w:eastAsia="Calibri" w:hAnsi="Arial" w:cs="Arial"/>
                <w:w w:val="90"/>
              </w:rPr>
              <w:t xml:space="preserve">01.01.2024.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rPr>
                <w:rFonts w:ascii="Arial" w:eastAsia="Calibri" w:hAnsi="Arial" w:cs="Arial"/>
              </w:rPr>
            </w:pPr>
            <w:r w:rsidRPr="00115435">
              <w:rPr>
                <w:rFonts w:ascii="Arial" w:eastAsia="Calibri" w:hAnsi="Arial" w:cs="Arial"/>
                <w:w w:val="90"/>
              </w:rPr>
              <w:t>31.12.2026 г.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rPr>
                <w:rFonts w:ascii="Arial" w:eastAsia="Calibri" w:hAnsi="Arial" w:cs="Arial"/>
              </w:rPr>
            </w:pPr>
            <w:r w:rsidRPr="00115435">
              <w:rPr>
                <w:rFonts w:ascii="Arial" w:eastAsia="Calibri" w:hAnsi="Arial" w:cs="Arial"/>
              </w:rPr>
              <w:t>выполнение в по</w:t>
            </w:r>
            <w:r w:rsidRPr="00115435">
              <w:rPr>
                <w:rFonts w:ascii="Arial" w:eastAsia="Calibri" w:hAnsi="Arial" w:cs="Arial"/>
              </w:rPr>
              <w:t>л</w:t>
            </w:r>
            <w:r w:rsidRPr="00115435">
              <w:rPr>
                <w:rFonts w:ascii="Arial" w:eastAsia="Calibri" w:hAnsi="Arial" w:cs="Arial"/>
              </w:rPr>
              <w:t>ном объеме соц</w:t>
            </w:r>
            <w:r w:rsidRPr="00115435">
              <w:rPr>
                <w:rFonts w:ascii="Arial" w:eastAsia="Calibri" w:hAnsi="Arial" w:cs="Arial"/>
              </w:rPr>
              <w:t>и</w:t>
            </w:r>
            <w:r w:rsidRPr="00115435">
              <w:rPr>
                <w:rFonts w:ascii="Arial" w:eastAsia="Calibri" w:hAnsi="Arial" w:cs="Arial"/>
              </w:rPr>
              <w:t>альных обяз</w:t>
            </w:r>
            <w:r w:rsidRPr="00115435">
              <w:rPr>
                <w:rFonts w:ascii="Arial" w:eastAsia="Calibri" w:hAnsi="Arial" w:cs="Arial"/>
              </w:rPr>
              <w:t>а</w:t>
            </w:r>
            <w:r w:rsidRPr="00115435">
              <w:rPr>
                <w:rFonts w:ascii="Arial" w:eastAsia="Calibri" w:hAnsi="Arial" w:cs="Arial"/>
              </w:rPr>
              <w:t>тельств государс</w:t>
            </w:r>
            <w:r w:rsidRPr="00115435">
              <w:rPr>
                <w:rFonts w:ascii="Arial" w:eastAsia="Calibri" w:hAnsi="Arial" w:cs="Arial"/>
              </w:rPr>
              <w:t>т</w:t>
            </w:r>
            <w:r w:rsidRPr="00115435">
              <w:rPr>
                <w:rFonts w:ascii="Arial" w:eastAsia="Calibri" w:hAnsi="Arial" w:cs="Arial"/>
              </w:rPr>
              <w:t>ва перед насел</w:t>
            </w:r>
            <w:r w:rsidRPr="00115435">
              <w:rPr>
                <w:rFonts w:ascii="Arial" w:eastAsia="Calibri" w:hAnsi="Arial" w:cs="Arial"/>
              </w:rPr>
              <w:t>е</w:t>
            </w:r>
            <w:r w:rsidRPr="00115435">
              <w:rPr>
                <w:rFonts w:ascii="Arial" w:eastAsia="Calibri" w:hAnsi="Arial" w:cs="Arial"/>
              </w:rPr>
              <w:t>нием, усиление с</w:t>
            </w:r>
            <w:r w:rsidRPr="00115435">
              <w:rPr>
                <w:rFonts w:ascii="Arial" w:eastAsia="Calibri" w:hAnsi="Arial" w:cs="Arial"/>
              </w:rPr>
              <w:t>о</w:t>
            </w:r>
            <w:r w:rsidRPr="00115435">
              <w:rPr>
                <w:rFonts w:ascii="Arial" w:eastAsia="Calibri" w:hAnsi="Arial" w:cs="Arial"/>
              </w:rPr>
              <w:t>циальной поддер</w:t>
            </w:r>
            <w:r w:rsidRPr="00115435">
              <w:rPr>
                <w:rFonts w:ascii="Arial" w:eastAsia="Calibri" w:hAnsi="Arial" w:cs="Arial"/>
              </w:rPr>
              <w:t>ж</w:t>
            </w:r>
            <w:r w:rsidRPr="00115435">
              <w:rPr>
                <w:rFonts w:ascii="Arial" w:eastAsia="Calibri" w:hAnsi="Arial" w:cs="Arial"/>
              </w:rPr>
              <w:t>ки отдельных кат</w:t>
            </w:r>
            <w:r w:rsidRPr="00115435">
              <w:rPr>
                <w:rFonts w:ascii="Arial" w:eastAsia="Calibri" w:hAnsi="Arial" w:cs="Arial"/>
              </w:rPr>
              <w:t>е</w:t>
            </w:r>
            <w:r w:rsidRPr="00115435">
              <w:rPr>
                <w:rFonts w:ascii="Arial" w:eastAsia="Calibri" w:hAnsi="Arial" w:cs="Arial"/>
              </w:rPr>
              <w:t>горий граждан.</w:t>
            </w:r>
          </w:p>
          <w:p w:rsidR="00115435" w:rsidRPr="00115435" w:rsidRDefault="00115435" w:rsidP="007501DF">
            <w:pPr>
              <w:rPr>
                <w:rFonts w:ascii="Arial" w:eastAsia="Calibri" w:hAnsi="Arial" w:cs="Arial"/>
              </w:rPr>
            </w:pPr>
            <w:r w:rsidRPr="00115435">
              <w:rPr>
                <w:rFonts w:ascii="Arial" w:eastAsia="Calibri" w:hAnsi="Arial" w:cs="Arial"/>
              </w:rPr>
              <w:t>Снижение бедн</w:t>
            </w:r>
            <w:r w:rsidRPr="00115435">
              <w:rPr>
                <w:rFonts w:ascii="Arial" w:eastAsia="Calibri" w:hAnsi="Arial" w:cs="Arial"/>
              </w:rPr>
              <w:t>о</w:t>
            </w:r>
            <w:r w:rsidRPr="00115435">
              <w:rPr>
                <w:rFonts w:ascii="Arial" w:eastAsia="Calibri" w:hAnsi="Arial" w:cs="Arial"/>
              </w:rPr>
              <w:t>сти, социального и им</w:t>
            </w:r>
            <w:r w:rsidRPr="00115435">
              <w:rPr>
                <w:rFonts w:ascii="Arial" w:eastAsia="Calibri" w:hAnsi="Arial" w:cs="Arial"/>
              </w:rPr>
              <w:t>у</w:t>
            </w:r>
            <w:r w:rsidRPr="00115435">
              <w:rPr>
                <w:rFonts w:ascii="Arial" w:eastAsia="Calibri" w:hAnsi="Arial" w:cs="Arial"/>
              </w:rPr>
              <w:t xml:space="preserve">щественного </w:t>
            </w:r>
            <w:r w:rsidRPr="00115435">
              <w:rPr>
                <w:rFonts w:ascii="Arial" w:eastAsia="Calibri" w:hAnsi="Arial" w:cs="Arial"/>
              </w:rPr>
              <w:lastRenderedPageBreak/>
              <w:t>нер</w:t>
            </w:r>
            <w:r w:rsidRPr="00115435">
              <w:rPr>
                <w:rFonts w:ascii="Arial" w:eastAsia="Calibri" w:hAnsi="Arial" w:cs="Arial"/>
              </w:rPr>
              <w:t>а</w:t>
            </w:r>
            <w:r w:rsidRPr="00115435">
              <w:rPr>
                <w:rFonts w:ascii="Arial" w:eastAsia="Calibri" w:hAnsi="Arial" w:cs="Arial"/>
              </w:rPr>
              <w:t>венства среди пол</w:t>
            </w:r>
            <w:r w:rsidRPr="00115435">
              <w:rPr>
                <w:rFonts w:ascii="Arial" w:eastAsia="Calibri" w:hAnsi="Arial" w:cs="Arial"/>
              </w:rPr>
              <w:t>у</w:t>
            </w:r>
            <w:r w:rsidRPr="00115435">
              <w:rPr>
                <w:rFonts w:ascii="Arial" w:eastAsia="Calibri" w:hAnsi="Arial" w:cs="Arial"/>
              </w:rPr>
              <w:t>чателей мер социальной по</w:t>
            </w:r>
            <w:r w:rsidRPr="00115435">
              <w:rPr>
                <w:rFonts w:ascii="Arial" w:eastAsia="Calibri" w:hAnsi="Arial" w:cs="Arial"/>
              </w:rPr>
              <w:t>д</w:t>
            </w:r>
            <w:r w:rsidRPr="00115435">
              <w:rPr>
                <w:rFonts w:ascii="Arial" w:eastAsia="Calibri" w:hAnsi="Arial" w:cs="Arial"/>
              </w:rPr>
              <w:t>держки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rPr>
                <w:rFonts w:ascii="Arial" w:hAnsi="Arial" w:cs="Arial"/>
              </w:rPr>
            </w:pPr>
            <w:r w:rsidRPr="00115435">
              <w:rPr>
                <w:rFonts w:ascii="Arial" w:eastAsia="Calibri" w:hAnsi="Arial" w:cs="Arial"/>
              </w:rPr>
              <w:lastRenderedPageBreak/>
              <w:t>снижение уровня д</w:t>
            </w:r>
            <w:r w:rsidRPr="00115435">
              <w:rPr>
                <w:rFonts w:ascii="Arial" w:eastAsia="Calibri" w:hAnsi="Arial" w:cs="Arial"/>
              </w:rPr>
              <w:t>о</w:t>
            </w:r>
            <w:r w:rsidRPr="00115435">
              <w:rPr>
                <w:rFonts w:ascii="Arial" w:eastAsia="Calibri" w:hAnsi="Arial" w:cs="Arial"/>
              </w:rPr>
              <w:t>ходов гра</w:t>
            </w:r>
            <w:r w:rsidRPr="00115435">
              <w:rPr>
                <w:rFonts w:ascii="Arial" w:eastAsia="Calibri" w:hAnsi="Arial" w:cs="Arial"/>
              </w:rPr>
              <w:t>ж</w:t>
            </w:r>
            <w:r w:rsidRPr="00115435">
              <w:rPr>
                <w:rFonts w:ascii="Arial" w:eastAsia="Calibri" w:hAnsi="Arial" w:cs="Arial"/>
              </w:rPr>
              <w:t>дан, уху</w:t>
            </w:r>
            <w:r w:rsidRPr="00115435">
              <w:rPr>
                <w:rFonts w:ascii="Arial" w:eastAsia="Calibri" w:hAnsi="Arial" w:cs="Arial"/>
              </w:rPr>
              <w:t>д</w:t>
            </w:r>
            <w:r w:rsidRPr="00115435">
              <w:rPr>
                <w:rFonts w:ascii="Arial" w:eastAsia="Calibri" w:hAnsi="Arial" w:cs="Arial"/>
              </w:rPr>
              <w:t>шение соц</w:t>
            </w:r>
            <w:r w:rsidRPr="00115435">
              <w:rPr>
                <w:rFonts w:ascii="Arial" w:eastAsia="Calibri" w:hAnsi="Arial" w:cs="Arial"/>
              </w:rPr>
              <w:t>и</w:t>
            </w:r>
            <w:r w:rsidRPr="00115435">
              <w:rPr>
                <w:rFonts w:ascii="Arial" w:eastAsia="Calibri" w:hAnsi="Arial" w:cs="Arial"/>
              </w:rPr>
              <w:t>ального климата в обществе, увеличение бе</w:t>
            </w:r>
            <w:r w:rsidRPr="00115435">
              <w:rPr>
                <w:rFonts w:ascii="Arial" w:eastAsia="Calibri" w:hAnsi="Arial" w:cs="Arial"/>
              </w:rPr>
              <w:t>д</w:t>
            </w:r>
            <w:r w:rsidRPr="00115435">
              <w:rPr>
                <w:rFonts w:ascii="Arial" w:eastAsia="Calibri" w:hAnsi="Arial" w:cs="Arial"/>
              </w:rPr>
              <w:t>ности и увеличение диффере</w:t>
            </w:r>
            <w:r w:rsidRPr="00115435">
              <w:rPr>
                <w:rFonts w:ascii="Arial" w:eastAsia="Calibri" w:hAnsi="Arial" w:cs="Arial"/>
              </w:rPr>
              <w:t>н</w:t>
            </w:r>
            <w:r w:rsidRPr="00115435">
              <w:rPr>
                <w:rFonts w:ascii="Arial" w:eastAsia="Calibri" w:hAnsi="Arial" w:cs="Arial"/>
              </w:rPr>
              <w:lastRenderedPageBreak/>
              <w:t>циации н</w:t>
            </w:r>
            <w:r w:rsidRPr="00115435">
              <w:rPr>
                <w:rFonts w:ascii="Arial" w:eastAsia="Calibri" w:hAnsi="Arial" w:cs="Arial"/>
              </w:rPr>
              <w:t>а</w:t>
            </w:r>
            <w:r w:rsidRPr="00115435">
              <w:rPr>
                <w:rFonts w:ascii="Arial" w:eastAsia="Calibri" w:hAnsi="Arial" w:cs="Arial"/>
              </w:rPr>
              <w:t>селения по уровню д</w:t>
            </w:r>
            <w:r w:rsidRPr="00115435">
              <w:rPr>
                <w:rFonts w:ascii="Arial" w:eastAsia="Calibri" w:hAnsi="Arial" w:cs="Arial"/>
              </w:rPr>
              <w:t>о</w:t>
            </w:r>
            <w:r w:rsidRPr="00115435">
              <w:rPr>
                <w:rFonts w:ascii="Arial" w:eastAsia="Calibri" w:hAnsi="Arial" w:cs="Arial"/>
              </w:rPr>
              <w:t>ходов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lastRenderedPageBreak/>
              <w:t>1, 1.1</w:t>
            </w:r>
          </w:p>
        </w:tc>
      </w:tr>
    </w:tbl>
    <w:p w:rsidR="00115435" w:rsidRDefault="00115435" w:rsidP="00115435">
      <w:pPr>
        <w:jc w:val="right"/>
        <w:rPr>
          <w:rFonts w:eastAsia="Calibri"/>
        </w:rPr>
      </w:pPr>
    </w:p>
    <w:p w:rsidR="00115435" w:rsidRDefault="00115435" w:rsidP="00115435">
      <w:pPr>
        <w:jc w:val="right"/>
        <w:rPr>
          <w:rFonts w:eastAsia="Calibri"/>
        </w:rPr>
      </w:pPr>
    </w:p>
    <w:p w:rsidR="00115435" w:rsidRPr="00115435" w:rsidRDefault="00115435" w:rsidP="00115435">
      <w:pPr>
        <w:pageBreakBefore/>
        <w:jc w:val="right"/>
        <w:rPr>
          <w:rFonts w:ascii="Arial" w:eastAsia="Calibri" w:hAnsi="Arial" w:cs="Arial"/>
        </w:rPr>
      </w:pPr>
      <w:r w:rsidRPr="00115435">
        <w:rPr>
          <w:rFonts w:ascii="Arial" w:eastAsia="Calibri" w:hAnsi="Arial" w:cs="Arial"/>
        </w:rPr>
        <w:lastRenderedPageBreak/>
        <w:t>Приложение № 5</w:t>
      </w:r>
    </w:p>
    <w:p w:rsidR="00115435" w:rsidRPr="00115435" w:rsidRDefault="00115435" w:rsidP="00115435">
      <w:pPr>
        <w:jc w:val="right"/>
        <w:rPr>
          <w:rFonts w:ascii="Arial" w:eastAsia="Calibri" w:hAnsi="Arial" w:cs="Arial"/>
        </w:rPr>
      </w:pPr>
      <w:r w:rsidRPr="00115435">
        <w:rPr>
          <w:rFonts w:ascii="Arial" w:eastAsia="Calibri" w:hAnsi="Arial" w:cs="Arial"/>
        </w:rPr>
        <w:t xml:space="preserve"> </w:t>
      </w:r>
      <w:r w:rsidRPr="00115435">
        <w:rPr>
          <w:rFonts w:ascii="Arial" w:eastAsia="Calibri" w:hAnsi="Arial" w:cs="Arial"/>
          <w:bCs/>
        </w:rPr>
        <w:t xml:space="preserve">к муниципальной программе </w:t>
      </w:r>
    </w:p>
    <w:p w:rsidR="00115435" w:rsidRPr="00115435" w:rsidRDefault="00115435" w:rsidP="00115435">
      <w:pPr>
        <w:jc w:val="right"/>
        <w:rPr>
          <w:rFonts w:ascii="Arial" w:eastAsia="Calibri" w:hAnsi="Arial" w:cs="Arial"/>
        </w:rPr>
      </w:pPr>
      <w:r w:rsidRPr="00115435">
        <w:rPr>
          <w:rFonts w:ascii="Arial" w:eastAsia="Calibri" w:hAnsi="Arial" w:cs="Arial"/>
        </w:rPr>
        <w:t>«Социальная поддержка граждан</w:t>
      </w:r>
    </w:p>
    <w:p w:rsidR="00115435" w:rsidRPr="00115435" w:rsidRDefault="00115435" w:rsidP="00115435">
      <w:pPr>
        <w:jc w:val="right"/>
        <w:rPr>
          <w:rFonts w:ascii="Arial" w:eastAsia="Calibri" w:hAnsi="Arial" w:cs="Arial"/>
        </w:rPr>
      </w:pPr>
      <w:r w:rsidRPr="00115435">
        <w:rPr>
          <w:rFonts w:ascii="Arial" w:eastAsia="Calibri" w:hAnsi="Arial" w:cs="Arial"/>
        </w:rPr>
        <w:t xml:space="preserve"> </w:t>
      </w:r>
      <w:r w:rsidRPr="00115435">
        <w:rPr>
          <w:rFonts w:ascii="Arial" w:hAnsi="Arial" w:cs="Arial"/>
        </w:rPr>
        <w:t xml:space="preserve">Троицкокраснянского </w:t>
      </w:r>
      <w:r w:rsidRPr="00115435">
        <w:rPr>
          <w:rFonts w:ascii="Arial" w:eastAsia="Calibri" w:hAnsi="Arial" w:cs="Arial"/>
        </w:rPr>
        <w:t>сельсовета Щигровского района</w:t>
      </w:r>
    </w:p>
    <w:p w:rsidR="00115435" w:rsidRPr="00115435" w:rsidRDefault="00115435" w:rsidP="00115435">
      <w:pPr>
        <w:jc w:val="right"/>
        <w:rPr>
          <w:rFonts w:ascii="Arial" w:eastAsia="Calibri" w:hAnsi="Arial" w:cs="Arial"/>
          <w:b/>
        </w:rPr>
      </w:pPr>
      <w:r w:rsidRPr="00115435">
        <w:rPr>
          <w:rFonts w:ascii="Arial" w:eastAsia="Calibri" w:hAnsi="Arial" w:cs="Arial"/>
        </w:rPr>
        <w:t xml:space="preserve"> Курской области на </w:t>
      </w:r>
      <w:r w:rsidRPr="00115435">
        <w:rPr>
          <w:rFonts w:ascii="Arial" w:hAnsi="Arial" w:cs="Arial"/>
          <w:bCs/>
          <w:szCs w:val="24"/>
        </w:rPr>
        <w:t xml:space="preserve">2024-2026 </w:t>
      </w:r>
      <w:r w:rsidRPr="00115435">
        <w:rPr>
          <w:rFonts w:ascii="Arial" w:eastAsia="Calibri" w:hAnsi="Arial" w:cs="Arial"/>
        </w:rPr>
        <w:t xml:space="preserve">годы»  </w:t>
      </w:r>
    </w:p>
    <w:p w:rsidR="00115435" w:rsidRPr="00115435" w:rsidRDefault="00115435" w:rsidP="00115435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Расходы</w:t>
      </w:r>
    </w:p>
    <w:p w:rsidR="00115435" w:rsidRPr="00115435" w:rsidRDefault="00115435" w:rsidP="0011543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115435">
        <w:rPr>
          <w:rFonts w:ascii="Arial" w:eastAsia="Calibri" w:hAnsi="Arial" w:cs="Arial"/>
          <w:b/>
          <w:sz w:val="32"/>
          <w:szCs w:val="32"/>
        </w:rPr>
        <w:t xml:space="preserve">бюджета </w:t>
      </w:r>
      <w:r w:rsidRPr="00115435">
        <w:rPr>
          <w:rFonts w:ascii="Arial" w:hAnsi="Arial" w:cs="Arial"/>
          <w:b/>
          <w:sz w:val="32"/>
          <w:szCs w:val="32"/>
        </w:rPr>
        <w:t xml:space="preserve">Троицкокраснянского </w:t>
      </w:r>
      <w:r w:rsidRPr="00115435">
        <w:rPr>
          <w:rFonts w:ascii="Arial" w:eastAsia="Calibri" w:hAnsi="Arial" w:cs="Arial"/>
          <w:b/>
          <w:sz w:val="32"/>
          <w:szCs w:val="32"/>
        </w:rPr>
        <w:t>сельсовета</w:t>
      </w:r>
    </w:p>
    <w:p w:rsidR="00115435" w:rsidRPr="00115435" w:rsidRDefault="00115435" w:rsidP="00115435">
      <w:pPr>
        <w:jc w:val="center"/>
        <w:rPr>
          <w:rFonts w:ascii="Arial" w:hAnsi="Arial" w:cs="Arial"/>
          <w:b/>
          <w:sz w:val="32"/>
          <w:szCs w:val="32"/>
        </w:rPr>
      </w:pPr>
      <w:r w:rsidRPr="00115435">
        <w:rPr>
          <w:rFonts w:ascii="Arial" w:eastAsia="Calibri" w:hAnsi="Arial" w:cs="Arial"/>
          <w:b/>
          <w:sz w:val="32"/>
          <w:szCs w:val="32"/>
        </w:rPr>
        <w:t xml:space="preserve">и внебюджетных источников на реализацию муниципальной программы «Социальная поддержка граждан </w:t>
      </w:r>
    </w:p>
    <w:p w:rsidR="00115435" w:rsidRPr="00115435" w:rsidRDefault="00115435" w:rsidP="00115435">
      <w:pPr>
        <w:jc w:val="center"/>
        <w:rPr>
          <w:rFonts w:ascii="Arial" w:eastAsia="Calibri" w:hAnsi="Arial" w:cs="Arial"/>
          <w:sz w:val="32"/>
          <w:szCs w:val="32"/>
        </w:rPr>
      </w:pPr>
      <w:r w:rsidRPr="00115435">
        <w:rPr>
          <w:rFonts w:ascii="Arial" w:hAnsi="Arial" w:cs="Arial"/>
          <w:b/>
          <w:sz w:val="32"/>
          <w:szCs w:val="32"/>
        </w:rPr>
        <w:t xml:space="preserve">Троицкокраснянского </w:t>
      </w:r>
      <w:r w:rsidRPr="00115435">
        <w:rPr>
          <w:rFonts w:ascii="Arial" w:eastAsia="Calibri" w:hAnsi="Arial" w:cs="Arial"/>
          <w:b/>
          <w:sz w:val="32"/>
          <w:szCs w:val="32"/>
        </w:rPr>
        <w:t>сельсовета Щигровского района Курской области на 2021-2023 годы»</w:t>
      </w:r>
    </w:p>
    <w:p w:rsidR="00115435" w:rsidRPr="00115435" w:rsidRDefault="00115435" w:rsidP="00115435">
      <w:pPr>
        <w:jc w:val="center"/>
        <w:rPr>
          <w:rFonts w:ascii="Arial" w:eastAsia="Calibri" w:hAnsi="Arial" w:cs="Arial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1841"/>
        <w:gridCol w:w="2784"/>
        <w:gridCol w:w="3420"/>
        <w:gridCol w:w="1100"/>
        <w:gridCol w:w="1100"/>
        <w:gridCol w:w="1100"/>
        <w:gridCol w:w="1474"/>
      </w:tblGrid>
      <w:tr w:rsidR="00115435" w:rsidRPr="00115435" w:rsidTr="007501DF">
        <w:trPr>
          <w:trHeight w:val="315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Статус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Наименование мун</w:t>
            </w:r>
            <w:r w:rsidRPr="00115435">
              <w:rPr>
                <w:rFonts w:ascii="Arial" w:hAnsi="Arial" w:cs="Arial"/>
              </w:rPr>
              <w:t>и</w:t>
            </w:r>
            <w:r w:rsidRPr="00115435">
              <w:rPr>
                <w:rFonts w:ascii="Arial" w:hAnsi="Arial" w:cs="Arial"/>
              </w:rPr>
              <w:t>ципальной програ</w:t>
            </w:r>
            <w:r w:rsidRPr="00115435">
              <w:rPr>
                <w:rFonts w:ascii="Arial" w:hAnsi="Arial" w:cs="Arial"/>
              </w:rPr>
              <w:t>м</w:t>
            </w:r>
            <w:r w:rsidRPr="00115435">
              <w:rPr>
                <w:rFonts w:ascii="Arial" w:hAnsi="Arial" w:cs="Arial"/>
              </w:rPr>
              <w:t>мы, подпрограммы муниципальной пр</w:t>
            </w:r>
            <w:r w:rsidRPr="00115435">
              <w:rPr>
                <w:rFonts w:ascii="Arial" w:hAnsi="Arial" w:cs="Arial"/>
              </w:rPr>
              <w:t>о</w:t>
            </w:r>
            <w:r w:rsidRPr="00115435">
              <w:rPr>
                <w:rFonts w:ascii="Arial" w:hAnsi="Arial" w:cs="Arial"/>
              </w:rPr>
              <w:t>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Ответственный исполн</w:t>
            </w:r>
            <w:r w:rsidRPr="00115435">
              <w:rPr>
                <w:rFonts w:ascii="Arial" w:hAnsi="Arial" w:cs="Arial"/>
              </w:rPr>
              <w:t>и</w:t>
            </w:r>
            <w:r w:rsidRPr="00115435">
              <w:rPr>
                <w:rFonts w:ascii="Arial" w:hAnsi="Arial" w:cs="Arial"/>
              </w:rPr>
              <w:t>тель, соисполнители</w:t>
            </w:r>
          </w:p>
        </w:tc>
        <w:tc>
          <w:tcPr>
            <w:tcW w:w="4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115435" w:rsidRPr="00115435" w:rsidTr="007501DF">
        <w:trPr>
          <w:trHeight w:val="681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snapToGrid w:val="0"/>
              <w:ind w:left="-108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2024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2025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2026</w:t>
            </w:r>
          </w:p>
        </w:tc>
      </w:tr>
    </w:tbl>
    <w:p w:rsidR="00115435" w:rsidRPr="00115435" w:rsidRDefault="00115435" w:rsidP="00115435">
      <w:pPr>
        <w:jc w:val="center"/>
        <w:rPr>
          <w:rFonts w:ascii="Arial" w:hAnsi="Arial" w:cs="Arial"/>
        </w:rPr>
      </w:pPr>
    </w:p>
    <w:tbl>
      <w:tblPr>
        <w:tblW w:w="0" w:type="auto"/>
        <w:tblInd w:w="-1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0"/>
        <w:gridCol w:w="2779"/>
        <w:gridCol w:w="3416"/>
        <w:gridCol w:w="963"/>
        <w:gridCol w:w="137"/>
        <w:gridCol w:w="826"/>
        <w:gridCol w:w="275"/>
        <w:gridCol w:w="824"/>
        <w:gridCol w:w="276"/>
        <w:gridCol w:w="824"/>
        <w:gridCol w:w="562"/>
        <w:gridCol w:w="537"/>
        <w:gridCol w:w="1099"/>
        <w:gridCol w:w="282"/>
        <w:gridCol w:w="10"/>
      </w:tblGrid>
      <w:tr w:rsidR="00115435" w:rsidRPr="00115435" w:rsidTr="007501DF">
        <w:trPr>
          <w:trHeight w:val="315"/>
          <w:tblHeader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  <w:szCs w:val="24"/>
              </w:rPr>
            </w:pPr>
            <w:r w:rsidRPr="00115435">
              <w:rPr>
                <w:rFonts w:ascii="Arial" w:hAnsi="Arial" w:cs="Arial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  <w:szCs w:val="24"/>
              </w:rPr>
            </w:pPr>
            <w:r w:rsidRPr="0011543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  <w:szCs w:val="24"/>
              </w:rPr>
            </w:pPr>
            <w:r w:rsidRPr="0011543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  <w:szCs w:val="24"/>
              </w:rPr>
            </w:pPr>
            <w:r w:rsidRPr="0011543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snapToGrid w:val="0"/>
              <w:rPr>
                <w:rFonts w:ascii="Arial" w:hAnsi="Arial" w:cs="Arial"/>
              </w:rPr>
            </w:pPr>
          </w:p>
        </w:tc>
      </w:tr>
      <w:tr w:rsidR="00115435" w:rsidRPr="00115435" w:rsidTr="007501DF">
        <w:trPr>
          <w:trHeight w:val="360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eastAsia="Calibri" w:hAnsi="Arial" w:cs="Arial"/>
              </w:rPr>
            </w:pPr>
            <w:r w:rsidRPr="00115435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7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eastAsia="Calibri" w:hAnsi="Arial" w:cs="Arial"/>
              </w:rPr>
            </w:pPr>
            <w:r w:rsidRPr="00115435">
              <w:rPr>
                <w:rFonts w:ascii="Arial" w:eastAsia="Calibri" w:hAnsi="Arial" w:cs="Arial"/>
              </w:rPr>
              <w:t>«Социальная поддер</w:t>
            </w:r>
            <w:r w:rsidRPr="00115435">
              <w:rPr>
                <w:rFonts w:ascii="Arial" w:eastAsia="Calibri" w:hAnsi="Arial" w:cs="Arial"/>
              </w:rPr>
              <w:t>ж</w:t>
            </w:r>
            <w:r w:rsidRPr="00115435">
              <w:rPr>
                <w:rFonts w:ascii="Arial" w:eastAsia="Calibri" w:hAnsi="Arial" w:cs="Arial"/>
              </w:rPr>
              <w:t xml:space="preserve">ка граждан </w:t>
            </w:r>
            <w:r w:rsidRPr="00115435">
              <w:rPr>
                <w:rFonts w:ascii="Arial" w:hAnsi="Arial" w:cs="Arial"/>
              </w:rPr>
              <w:t>Троицк</w:t>
            </w:r>
            <w:r w:rsidRPr="00115435">
              <w:rPr>
                <w:rFonts w:ascii="Arial" w:hAnsi="Arial" w:cs="Arial"/>
              </w:rPr>
              <w:t>о</w:t>
            </w:r>
            <w:r w:rsidRPr="00115435">
              <w:rPr>
                <w:rFonts w:ascii="Arial" w:hAnsi="Arial" w:cs="Arial"/>
              </w:rPr>
              <w:t xml:space="preserve">краснянского </w:t>
            </w:r>
            <w:r w:rsidRPr="00115435">
              <w:rPr>
                <w:rFonts w:ascii="Arial" w:eastAsia="Calibri" w:hAnsi="Arial" w:cs="Arial"/>
              </w:rPr>
              <w:t>сельсов</w:t>
            </w:r>
            <w:r w:rsidRPr="00115435">
              <w:rPr>
                <w:rFonts w:ascii="Arial" w:eastAsia="Calibri" w:hAnsi="Arial" w:cs="Arial"/>
              </w:rPr>
              <w:t>е</w:t>
            </w:r>
            <w:r w:rsidRPr="00115435">
              <w:rPr>
                <w:rFonts w:ascii="Arial" w:eastAsia="Calibri" w:hAnsi="Arial" w:cs="Arial"/>
              </w:rPr>
              <w:t>та</w:t>
            </w:r>
          </w:p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eastAsia="Calibri" w:hAnsi="Arial" w:cs="Arial"/>
              </w:rPr>
              <w:t xml:space="preserve">Щигровского района Курской области на </w:t>
            </w:r>
            <w:r w:rsidRPr="00115435">
              <w:rPr>
                <w:rFonts w:ascii="Arial" w:hAnsi="Arial" w:cs="Arial"/>
                <w:bCs/>
                <w:szCs w:val="24"/>
              </w:rPr>
              <w:t xml:space="preserve">2024-2026 </w:t>
            </w:r>
            <w:r w:rsidRPr="00115435">
              <w:rPr>
                <w:rFonts w:ascii="Arial" w:eastAsia="Calibri" w:hAnsi="Arial" w:cs="Arial"/>
              </w:rPr>
              <w:t>годы»</w:t>
            </w:r>
          </w:p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всего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50000,00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50000,00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50000,00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snapToGrid w:val="0"/>
              <w:rPr>
                <w:rFonts w:ascii="Arial" w:hAnsi="Arial" w:cs="Arial"/>
              </w:rPr>
            </w:pPr>
          </w:p>
        </w:tc>
      </w:tr>
      <w:tr w:rsidR="00115435" w:rsidRPr="00115435" w:rsidTr="007501DF">
        <w:trPr>
          <w:trHeight w:val="186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  <w:lang w:val="en-US"/>
              </w:rPr>
            </w:pPr>
            <w:r w:rsidRPr="0011543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  <w:lang w:val="en-US"/>
              </w:rPr>
            </w:pPr>
            <w:r w:rsidRPr="00115435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  <w:lang w:val="en-US"/>
              </w:rPr>
            </w:pPr>
            <w:r w:rsidRPr="00115435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snapToGrid w:val="0"/>
              <w:rPr>
                <w:rFonts w:ascii="Arial" w:hAnsi="Arial" w:cs="Arial"/>
              </w:rPr>
            </w:pPr>
          </w:p>
        </w:tc>
      </w:tr>
      <w:tr w:rsidR="00115435" w:rsidRPr="00115435" w:rsidTr="007501DF">
        <w:trPr>
          <w:trHeight w:val="315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бюджет Троицкокраснянского сельсовета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50000,00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50000,00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50000,00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snapToGrid w:val="0"/>
              <w:rPr>
                <w:rFonts w:ascii="Arial" w:hAnsi="Arial" w:cs="Arial"/>
              </w:rPr>
            </w:pPr>
          </w:p>
        </w:tc>
      </w:tr>
      <w:tr w:rsidR="00115435" w:rsidRPr="00115435" w:rsidTr="007501DF">
        <w:trPr>
          <w:trHeight w:val="315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  <w:lang w:val="en-US"/>
              </w:rPr>
            </w:pPr>
            <w:r w:rsidRPr="0011543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  <w:lang w:val="en-US"/>
              </w:rPr>
            </w:pPr>
            <w:r w:rsidRPr="00115435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  <w:lang w:val="en-US"/>
              </w:rPr>
            </w:pPr>
            <w:r w:rsidRPr="00115435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snapToGrid w:val="0"/>
              <w:rPr>
                <w:rFonts w:ascii="Arial" w:hAnsi="Arial" w:cs="Arial"/>
              </w:rPr>
            </w:pPr>
          </w:p>
        </w:tc>
      </w:tr>
      <w:tr w:rsidR="00115435" w:rsidRPr="00115435" w:rsidTr="007501DF">
        <w:trPr>
          <w:trHeight w:val="360"/>
        </w:trPr>
        <w:tc>
          <w:tcPr>
            <w:tcW w:w="18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7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«Социальная поддер</w:t>
            </w:r>
            <w:r w:rsidRPr="00115435">
              <w:rPr>
                <w:rFonts w:ascii="Arial" w:hAnsi="Arial" w:cs="Arial"/>
              </w:rPr>
              <w:t>ж</w:t>
            </w:r>
            <w:r w:rsidRPr="00115435">
              <w:rPr>
                <w:rFonts w:ascii="Arial" w:hAnsi="Arial" w:cs="Arial"/>
              </w:rPr>
              <w:t>ка отдельных категорий</w:t>
            </w:r>
          </w:p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граждан»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всего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50000,00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50000,00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50000,00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snapToGrid w:val="0"/>
              <w:rPr>
                <w:rFonts w:ascii="Arial" w:hAnsi="Arial" w:cs="Arial"/>
              </w:rPr>
            </w:pPr>
          </w:p>
        </w:tc>
      </w:tr>
      <w:tr w:rsidR="00115435" w:rsidRPr="00115435" w:rsidTr="007501DF">
        <w:trPr>
          <w:trHeight w:val="336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  <w:lang w:val="en-US"/>
              </w:rPr>
            </w:pPr>
            <w:r w:rsidRPr="0011543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  <w:lang w:val="en-US"/>
              </w:rPr>
            </w:pPr>
            <w:r w:rsidRPr="00115435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  <w:lang w:val="en-US"/>
              </w:rPr>
            </w:pPr>
            <w:r w:rsidRPr="00115435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snapToGrid w:val="0"/>
              <w:rPr>
                <w:rFonts w:ascii="Arial" w:hAnsi="Arial" w:cs="Arial"/>
              </w:rPr>
            </w:pPr>
          </w:p>
        </w:tc>
      </w:tr>
      <w:tr w:rsidR="00115435" w:rsidRPr="00115435" w:rsidTr="007501DF">
        <w:trPr>
          <w:trHeight w:val="315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бюджет Троицкокраснянского сельсовета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50000,00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50000,00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</w:rPr>
              <w:t>50000,00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snapToGrid w:val="0"/>
              <w:rPr>
                <w:rFonts w:ascii="Arial" w:hAnsi="Arial" w:cs="Arial"/>
              </w:rPr>
            </w:pPr>
          </w:p>
        </w:tc>
      </w:tr>
      <w:tr w:rsidR="00115435" w:rsidRPr="00115435" w:rsidTr="007501DF">
        <w:trPr>
          <w:trHeight w:val="210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  <w:lang w:val="en-US"/>
              </w:rPr>
            </w:pPr>
            <w:r w:rsidRPr="0011543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  <w:lang w:val="en-US"/>
              </w:rPr>
            </w:pPr>
            <w:r w:rsidRPr="00115435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  <w:lang w:val="en-US"/>
              </w:rPr>
            </w:pPr>
            <w:r w:rsidRPr="00115435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jc w:val="center"/>
              <w:rPr>
                <w:rFonts w:ascii="Arial" w:hAnsi="Arial" w:cs="Arial"/>
              </w:rPr>
            </w:pPr>
            <w:r w:rsidRPr="00115435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5435" w:rsidRPr="00115435" w:rsidRDefault="00115435" w:rsidP="007501DF">
            <w:pPr>
              <w:snapToGrid w:val="0"/>
              <w:rPr>
                <w:rFonts w:ascii="Arial" w:hAnsi="Arial" w:cs="Arial"/>
              </w:rPr>
            </w:pPr>
          </w:p>
        </w:tc>
      </w:tr>
      <w:tr w:rsidR="00115435" w:rsidRPr="00115435" w:rsidTr="007501D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15"/>
        </w:trPr>
        <w:tc>
          <w:tcPr>
            <w:tcW w:w="1840" w:type="dxa"/>
            <w:shd w:val="clear" w:color="auto" w:fill="auto"/>
            <w:vAlign w:val="bottom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16" w:type="dxa"/>
            <w:shd w:val="clear" w:color="auto" w:fill="auto"/>
            <w:vAlign w:val="bottom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bottom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115435" w:rsidRPr="00115435" w:rsidRDefault="00115435" w:rsidP="007501DF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325EDF" w:rsidRPr="007776C5" w:rsidRDefault="00325EDF" w:rsidP="007776C5">
      <w:pPr>
        <w:rPr>
          <w:rFonts w:ascii="Arial" w:eastAsia="Calibri" w:hAnsi="Arial" w:cs="Arial"/>
        </w:rPr>
      </w:pPr>
    </w:p>
    <w:sectPr w:rsidR="00325EDF" w:rsidRPr="007776C5" w:rsidSect="007776C5">
      <w:footerReference w:type="default" r:id="rId10"/>
      <w:pgSz w:w="16838" w:h="11906" w:orient="landscape"/>
      <w:pgMar w:top="1134" w:right="1134" w:bottom="1134" w:left="1531" w:header="72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1FE" w:rsidRDefault="008B31FE">
      <w:r>
        <w:separator/>
      </w:r>
    </w:p>
  </w:endnote>
  <w:endnote w:type="continuationSeparator" w:id="1">
    <w:p w:rsidR="008B31FE" w:rsidRDefault="008B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C5" w:rsidRDefault="007776C5">
    <w:pPr>
      <w:pStyle w:val="ae"/>
      <w:jc w:val="right"/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115435">
      <w:rPr>
        <w:noProof/>
        <w:sz w:val="16"/>
      </w:rPr>
      <w:t>1</w:t>
    </w:r>
    <w:r>
      <w:rPr>
        <w:sz w:val="16"/>
      </w:rPr>
      <w:fldChar w:fldCharType="end"/>
    </w:r>
  </w:p>
  <w:p w:rsidR="007776C5" w:rsidRDefault="007776C5">
    <w:pPr>
      <w:pStyle w:val="ae"/>
    </w:pPr>
  </w:p>
  <w:p w:rsidR="007776C5" w:rsidRDefault="007776C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C5" w:rsidRDefault="007776C5">
    <w:pPr>
      <w:pStyle w:val="ae"/>
    </w:pPr>
  </w:p>
  <w:p w:rsidR="007776C5" w:rsidRDefault="007776C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1FE" w:rsidRDefault="008B31FE">
      <w:r>
        <w:separator/>
      </w:r>
    </w:p>
  </w:footnote>
  <w:footnote w:type="continuationSeparator" w:id="1">
    <w:p w:rsidR="008B31FE" w:rsidRDefault="008B3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6F26BF"/>
    <w:rsid w:val="00115435"/>
    <w:rsid w:val="001A77AC"/>
    <w:rsid w:val="002103E3"/>
    <w:rsid w:val="00325EDF"/>
    <w:rsid w:val="006F26BF"/>
    <w:rsid w:val="0075792D"/>
    <w:rsid w:val="007776C5"/>
    <w:rsid w:val="0084453F"/>
    <w:rsid w:val="008509B3"/>
    <w:rsid w:val="008B31FE"/>
    <w:rsid w:val="00993611"/>
    <w:rsid w:val="009D13E8"/>
    <w:rsid w:val="00B06001"/>
    <w:rsid w:val="00C05B2C"/>
    <w:rsid w:val="00C44BE3"/>
    <w:rsid w:val="00D24C29"/>
    <w:rsid w:val="00DC3BB9"/>
    <w:rsid w:val="00E57F52"/>
    <w:rsid w:val="00E84DA0"/>
    <w:rsid w:val="00EC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2D"/>
    <w:pPr>
      <w:overflowPunct w:val="0"/>
      <w:autoSpaceDE w:val="0"/>
      <w:textAlignment w:val="baseline"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75792D"/>
    <w:pPr>
      <w:keepNext/>
      <w:pBdr>
        <w:bottom w:val="double" w:sz="1" w:space="1" w:color="000000"/>
      </w:pBdr>
      <w:tabs>
        <w:tab w:val="num" w:pos="0"/>
      </w:tabs>
      <w:spacing w:line="360" w:lineRule="exact"/>
      <w:ind w:left="432" w:hanging="432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75792D"/>
    <w:pPr>
      <w:keepNext/>
      <w:tabs>
        <w:tab w:val="num" w:pos="0"/>
      </w:tabs>
      <w:ind w:left="576" w:hanging="576"/>
      <w:jc w:val="center"/>
      <w:outlineLvl w:val="1"/>
    </w:pPr>
    <w:rPr>
      <w:rFonts w:ascii="Times New Roman CYR" w:hAnsi="Times New Roman CYR" w:cs="Times New Roman CYR"/>
      <w:b/>
      <w:sz w:val="32"/>
    </w:rPr>
  </w:style>
  <w:style w:type="paragraph" w:styleId="3">
    <w:name w:val="heading 3"/>
    <w:basedOn w:val="a"/>
    <w:next w:val="a"/>
    <w:qFormat/>
    <w:rsid w:val="0075792D"/>
    <w:pPr>
      <w:keepNext/>
      <w:tabs>
        <w:tab w:val="num" w:pos="0"/>
      </w:tabs>
      <w:ind w:left="720" w:hanging="720"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75792D"/>
    <w:pPr>
      <w:keepNext/>
      <w:tabs>
        <w:tab w:val="num" w:pos="0"/>
      </w:tabs>
      <w:ind w:left="864" w:hanging="864"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75792D"/>
    <w:pPr>
      <w:keepNext/>
      <w:tabs>
        <w:tab w:val="num" w:pos="0"/>
      </w:tabs>
      <w:ind w:left="1008" w:hanging="1008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5792D"/>
  </w:style>
  <w:style w:type="character" w:customStyle="1" w:styleId="WW8Num1z1">
    <w:name w:val="WW8Num1z1"/>
    <w:rsid w:val="0075792D"/>
  </w:style>
  <w:style w:type="character" w:customStyle="1" w:styleId="WW8Num1z2">
    <w:name w:val="WW8Num1z2"/>
    <w:rsid w:val="0075792D"/>
  </w:style>
  <w:style w:type="character" w:customStyle="1" w:styleId="WW8Num1z3">
    <w:name w:val="WW8Num1z3"/>
    <w:rsid w:val="0075792D"/>
  </w:style>
  <w:style w:type="character" w:customStyle="1" w:styleId="WW8Num1z4">
    <w:name w:val="WW8Num1z4"/>
    <w:rsid w:val="0075792D"/>
  </w:style>
  <w:style w:type="character" w:customStyle="1" w:styleId="WW8Num1z5">
    <w:name w:val="WW8Num1z5"/>
    <w:rsid w:val="0075792D"/>
  </w:style>
  <w:style w:type="character" w:customStyle="1" w:styleId="WW8Num1z6">
    <w:name w:val="WW8Num1z6"/>
    <w:rsid w:val="0075792D"/>
  </w:style>
  <w:style w:type="character" w:customStyle="1" w:styleId="WW8Num1z7">
    <w:name w:val="WW8Num1z7"/>
    <w:rsid w:val="0075792D"/>
  </w:style>
  <w:style w:type="character" w:customStyle="1" w:styleId="WW8Num1z8">
    <w:name w:val="WW8Num1z8"/>
    <w:rsid w:val="0075792D"/>
  </w:style>
  <w:style w:type="character" w:customStyle="1" w:styleId="WW8Num2z0">
    <w:name w:val="WW8Num2z0"/>
    <w:rsid w:val="0075792D"/>
    <w:rPr>
      <w:bCs/>
      <w:sz w:val="28"/>
      <w:szCs w:val="28"/>
    </w:rPr>
  </w:style>
  <w:style w:type="character" w:customStyle="1" w:styleId="WW8Num2z1">
    <w:name w:val="WW8Num2z1"/>
    <w:rsid w:val="0075792D"/>
  </w:style>
  <w:style w:type="character" w:customStyle="1" w:styleId="WW8Num2z2">
    <w:name w:val="WW8Num2z2"/>
    <w:rsid w:val="0075792D"/>
  </w:style>
  <w:style w:type="character" w:customStyle="1" w:styleId="WW8Num2z3">
    <w:name w:val="WW8Num2z3"/>
    <w:rsid w:val="0075792D"/>
  </w:style>
  <w:style w:type="character" w:customStyle="1" w:styleId="WW8Num2z4">
    <w:name w:val="WW8Num2z4"/>
    <w:rsid w:val="0075792D"/>
  </w:style>
  <w:style w:type="character" w:customStyle="1" w:styleId="WW8Num2z5">
    <w:name w:val="WW8Num2z5"/>
    <w:rsid w:val="0075792D"/>
  </w:style>
  <w:style w:type="character" w:customStyle="1" w:styleId="WW8Num2z6">
    <w:name w:val="WW8Num2z6"/>
    <w:rsid w:val="0075792D"/>
  </w:style>
  <w:style w:type="character" w:customStyle="1" w:styleId="WW8Num2z7">
    <w:name w:val="WW8Num2z7"/>
    <w:rsid w:val="0075792D"/>
  </w:style>
  <w:style w:type="character" w:customStyle="1" w:styleId="WW8Num2z8">
    <w:name w:val="WW8Num2z8"/>
    <w:rsid w:val="0075792D"/>
  </w:style>
  <w:style w:type="character" w:customStyle="1" w:styleId="WW8Num3z0">
    <w:name w:val="WW8Num3z0"/>
    <w:rsid w:val="0075792D"/>
  </w:style>
  <w:style w:type="character" w:customStyle="1" w:styleId="WW8Num4z0">
    <w:name w:val="WW8Num4z0"/>
    <w:rsid w:val="0075792D"/>
  </w:style>
  <w:style w:type="character" w:customStyle="1" w:styleId="WW8Num5z0">
    <w:name w:val="WW8Num5z0"/>
    <w:rsid w:val="0075792D"/>
    <w:rPr>
      <w:rFonts w:ascii="Symbol" w:hAnsi="Symbol" w:cs="Symbol" w:hint="default"/>
    </w:rPr>
  </w:style>
  <w:style w:type="character" w:customStyle="1" w:styleId="WW8Num6z0">
    <w:name w:val="WW8Num6z0"/>
    <w:rsid w:val="0075792D"/>
    <w:rPr>
      <w:rFonts w:ascii="Symbol" w:hAnsi="Symbol" w:cs="Symbol" w:hint="default"/>
    </w:rPr>
  </w:style>
  <w:style w:type="character" w:customStyle="1" w:styleId="WW8Num7z0">
    <w:name w:val="WW8Num7z0"/>
    <w:rsid w:val="0075792D"/>
    <w:rPr>
      <w:rFonts w:ascii="Symbol" w:hAnsi="Symbol" w:cs="Symbol" w:hint="default"/>
    </w:rPr>
  </w:style>
  <w:style w:type="character" w:customStyle="1" w:styleId="WW8Num8z0">
    <w:name w:val="WW8Num8z0"/>
    <w:rsid w:val="0075792D"/>
    <w:rPr>
      <w:rFonts w:ascii="Symbol" w:hAnsi="Symbol" w:cs="Symbol" w:hint="default"/>
    </w:rPr>
  </w:style>
  <w:style w:type="character" w:customStyle="1" w:styleId="WW8Num9z0">
    <w:name w:val="WW8Num9z0"/>
    <w:rsid w:val="0075792D"/>
  </w:style>
  <w:style w:type="character" w:customStyle="1" w:styleId="WW8Num10z0">
    <w:name w:val="WW8Num10z0"/>
    <w:rsid w:val="0075792D"/>
    <w:rPr>
      <w:rFonts w:ascii="Symbol" w:hAnsi="Symbol" w:cs="Symbol" w:hint="default"/>
    </w:rPr>
  </w:style>
  <w:style w:type="character" w:customStyle="1" w:styleId="WW8Num11z0">
    <w:name w:val="WW8Num11z0"/>
    <w:rsid w:val="0075792D"/>
    <w:rPr>
      <w:rFonts w:hint="default"/>
    </w:rPr>
  </w:style>
  <w:style w:type="character" w:customStyle="1" w:styleId="WW8Num11z1">
    <w:name w:val="WW8Num11z1"/>
    <w:rsid w:val="0075792D"/>
  </w:style>
  <w:style w:type="character" w:customStyle="1" w:styleId="WW8Num11z2">
    <w:name w:val="WW8Num11z2"/>
    <w:rsid w:val="0075792D"/>
  </w:style>
  <w:style w:type="character" w:customStyle="1" w:styleId="WW8Num11z3">
    <w:name w:val="WW8Num11z3"/>
    <w:rsid w:val="0075792D"/>
  </w:style>
  <w:style w:type="character" w:customStyle="1" w:styleId="WW8Num11z4">
    <w:name w:val="WW8Num11z4"/>
    <w:rsid w:val="0075792D"/>
  </w:style>
  <w:style w:type="character" w:customStyle="1" w:styleId="WW8Num11z5">
    <w:name w:val="WW8Num11z5"/>
    <w:rsid w:val="0075792D"/>
  </w:style>
  <w:style w:type="character" w:customStyle="1" w:styleId="WW8Num11z6">
    <w:name w:val="WW8Num11z6"/>
    <w:rsid w:val="0075792D"/>
  </w:style>
  <w:style w:type="character" w:customStyle="1" w:styleId="WW8Num11z7">
    <w:name w:val="WW8Num11z7"/>
    <w:rsid w:val="0075792D"/>
  </w:style>
  <w:style w:type="character" w:customStyle="1" w:styleId="WW8Num11z8">
    <w:name w:val="WW8Num11z8"/>
    <w:rsid w:val="0075792D"/>
  </w:style>
  <w:style w:type="character" w:customStyle="1" w:styleId="WW8Num12z0">
    <w:name w:val="WW8Num12z0"/>
    <w:rsid w:val="0075792D"/>
    <w:rPr>
      <w:rFonts w:hint="default"/>
    </w:rPr>
  </w:style>
  <w:style w:type="character" w:customStyle="1" w:styleId="WW8Num12z1">
    <w:name w:val="WW8Num12z1"/>
    <w:rsid w:val="0075792D"/>
  </w:style>
  <w:style w:type="character" w:customStyle="1" w:styleId="WW8Num12z2">
    <w:name w:val="WW8Num12z2"/>
    <w:rsid w:val="0075792D"/>
  </w:style>
  <w:style w:type="character" w:customStyle="1" w:styleId="WW8Num12z3">
    <w:name w:val="WW8Num12z3"/>
    <w:rsid w:val="0075792D"/>
  </w:style>
  <w:style w:type="character" w:customStyle="1" w:styleId="WW8Num12z4">
    <w:name w:val="WW8Num12z4"/>
    <w:rsid w:val="0075792D"/>
  </w:style>
  <w:style w:type="character" w:customStyle="1" w:styleId="WW8Num12z5">
    <w:name w:val="WW8Num12z5"/>
    <w:rsid w:val="0075792D"/>
  </w:style>
  <w:style w:type="character" w:customStyle="1" w:styleId="WW8Num12z6">
    <w:name w:val="WW8Num12z6"/>
    <w:rsid w:val="0075792D"/>
  </w:style>
  <w:style w:type="character" w:customStyle="1" w:styleId="WW8Num12z7">
    <w:name w:val="WW8Num12z7"/>
    <w:rsid w:val="0075792D"/>
  </w:style>
  <w:style w:type="character" w:customStyle="1" w:styleId="WW8Num12z8">
    <w:name w:val="WW8Num12z8"/>
    <w:rsid w:val="0075792D"/>
  </w:style>
  <w:style w:type="character" w:customStyle="1" w:styleId="WW8Num13z0">
    <w:name w:val="WW8Num13z0"/>
    <w:rsid w:val="0075792D"/>
    <w:rPr>
      <w:rFonts w:hint="default"/>
    </w:rPr>
  </w:style>
  <w:style w:type="character" w:customStyle="1" w:styleId="WW8Num13z1">
    <w:name w:val="WW8Num13z1"/>
    <w:rsid w:val="0075792D"/>
  </w:style>
  <w:style w:type="character" w:customStyle="1" w:styleId="WW8Num13z2">
    <w:name w:val="WW8Num13z2"/>
    <w:rsid w:val="0075792D"/>
  </w:style>
  <w:style w:type="character" w:customStyle="1" w:styleId="WW8Num13z3">
    <w:name w:val="WW8Num13z3"/>
    <w:rsid w:val="0075792D"/>
  </w:style>
  <w:style w:type="character" w:customStyle="1" w:styleId="WW8Num13z4">
    <w:name w:val="WW8Num13z4"/>
    <w:rsid w:val="0075792D"/>
  </w:style>
  <w:style w:type="character" w:customStyle="1" w:styleId="WW8Num13z5">
    <w:name w:val="WW8Num13z5"/>
    <w:rsid w:val="0075792D"/>
  </w:style>
  <w:style w:type="character" w:customStyle="1" w:styleId="WW8Num13z6">
    <w:name w:val="WW8Num13z6"/>
    <w:rsid w:val="0075792D"/>
  </w:style>
  <w:style w:type="character" w:customStyle="1" w:styleId="WW8Num13z7">
    <w:name w:val="WW8Num13z7"/>
    <w:rsid w:val="0075792D"/>
  </w:style>
  <w:style w:type="character" w:customStyle="1" w:styleId="WW8Num13z8">
    <w:name w:val="WW8Num13z8"/>
    <w:rsid w:val="0075792D"/>
  </w:style>
  <w:style w:type="character" w:customStyle="1" w:styleId="WW8Num14z0">
    <w:name w:val="WW8Num14z0"/>
    <w:rsid w:val="0075792D"/>
    <w:rPr>
      <w:rFonts w:hint="default"/>
      <w:sz w:val="28"/>
      <w:szCs w:val="28"/>
    </w:rPr>
  </w:style>
  <w:style w:type="character" w:customStyle="1" w:styleId="WW8Num14z1">
    <w:name w:val="WW8Num14z1"/>
    <w:rsid w:val="0075792D"/>
  </w:style>
  <w:style w:type="character" w:customStyle="1" w:styleId="WW8Num14z2">
    <w:name w:val="WW8Num14z2"/>
    <w:rsid w:val="0075792D"/>
  </w:style>
  <w:style w:type="character" w:customStyle="1" w:styleId="WW8Num14z3">
    <w:name w:val="WW8Num14z3"/>
    <w:rsid w:val="0075792D"/>
  </w:style>
  <w:style w:type="character" w:customStyle="1" w:styleId="WW8Num14z4">
    <w:name w:val="WW8Num14z4"/>
    <w:rsid w:val="0075792D"/>
  </w:style>
  <w:style w:type="character" w:customStyle="1" w:styleId="WW8Num14z5">
    <w:name w:val="WW8Num14z5"/>
    <w:rsid w:val="0075792D"/>
  </w:style>
  <w:style w:type="character" w:customStyle="1" w:styleId="WW8Num14z6">
    <w:name w:val="WW8Num14z6"/>
    <w:rsid w:val="0075792D"/>
  </w:style>
  <w:style w:type="character" w:customStyle="1" w:styleId="WW8Num14z7">
    <w:name w:val="WW8Num14z7"/>
    <w:rsid w:val="0075792D"/>
  </w:style>
  <w:style w:type="character" w:customStyle="1" w:styleId="WW8Num14z8">
    <w:name w:val="WW8Num14z8"/>
    <w:rsid w:val="0075792D"/>
  </w:style>
  <w:style w:type="character" w:customStyle="1" w:styleId="WW8Num15z0">
    <w:name w:val="WW8Num15z0"/>
    <w:rsid w:val="0075792D"/>
    <w:rPr>
      <w:rFonts w:hint="default"/>
    </w:rPr>
  </w:style>
  <w:style w:type="character" w:customStyle="1" w:styleId="WW8Num15z1">
    <w:name w:val="WW8Num15z1"/>
    <w:rsid w:val="0075792D"/>
  </w:style>
  <w:style w:type="character" w:customStyle="1" w:styleId="WW8Num15z2">
    <w:name w:val="WW8Num15z2"/>
    <w:rsid w:val="0075792D"/>
  </w:style>
  <w:style w:type="character" w:customStyle="1" w:styleId="WW8Num15z3">
    <w:name w:val="WW8Num15z3"/>
    <w:rsid w:val="0075792D"/>
  </w:style>
  <w:style w:type="character" w:customStyle="1" w:styleId="WW8Num15z4">
    <w:name w:val="WW8Num15z4"/>
    <w:rsid w:val="0075792D"/>
  </w:style>
  <w:style w:type="character" w:customStyle="1" w:styleId="WW8Num15z5">
    <w:name w:val="WW8Num15z5"/>
    <w:rsid w:val="0075792D"/>
  </w:style>
  <w:style w:type="character" w:customStyle="1" w:styleId="WW8Num15z6">
    <w:name w:val="WW8Num15z6"/>
    <w:rsid w:val="0075792D"/>
  </w:style>
  <w:style w:type="character" w:customStyle="1" w:styleId="WW8Num15z7">
    <w:name w:val="WW8Num15z7"/>
    <w:rsid w:val="0075792D"/>
  </w:style>
  <w:style w:type="character" w:customStyle="1" w:styleId="WW8Num15z8">
    <w:name w:val="WW8Num15z8"/>
    <w:rsid w:val="0075792D"/>
  </w:style>
  <w:style w:type="character" w:customStyle="1" w:styleId="WW8Num16z0">
    <w:name w:val="WW8Num16z0"/>
    <w:rsid w:val="0075792D"/>
    <w:rPr>
      <w:rFonts w:hint="default"/>
    </w:rPr>
  </w:style>
  <w:style w:type="character" w:customStyle="1" w:styleId="WW8Num17z0">
    <w:name w:val="WW8Num17z0"/>
    <w:rsid w:val="0075792D"/>
    <w:rPr>
      <w:rFonts w:hint="default"/>
    </w:rPr>
  </w:style>
  <w:style w:type="character" w:customStyle="1" w:styleId="WW8Num17z1">
    <w:name w:val="WW8Num17z1"/>
    <w:rsid w:val="0075792D"/>
  </w:style>
  <w:style w:type="character" w:customStyle="1" w:styleId="WW8Num17z2">
    <w:name w:val="WW8Num17z2"/>
    <w:rsid w:val="0075792D"/>
  </w:style>
  <w:style w:type="character" w:customStyle="1" w:styleId="WW8Num17z3">
    <w:name w:val="WW8Num17z3"/>
    <w:rsid w:val="0075792D"/>
  </w:style>
  <w:style w:type="character" w:customStyle="1" w:styleId="WW8Num17z4">
    <w:name w:val="WW8Num17z4"/>
    <w:rsid w:val="0075792D"/>
  </w:style>
  <w:style w:type="character" w:customStyle="1" w:styleId="WW8Num17z5">
    <w:name w:val="WW8Num17z5"/>
    <w:rsid w:val="0075792D"/>
  </w:style>
  <w:style w:type="character" w:customStyle="1" w:styleId="WW8Num17z6">
    <w:name w:val="WW8Num17z6"/>
    <w:rsid w:val="0075792D"/>
  </w:style>
  <w:style w:type="character" w:customStyle="1" w:styleId="WW8Num17z7">
    <w:name w:val="WW8Num17z7"/>
    <w:rsid w:val="0075792D"/>
  </w:style>
  <w:style w:type="character" w:customStyle="1" w:styleId="WW8Num17z8">
    <w:name w:val="WW8Num17z8"/>
    <w:rsid w:val="0075792D"/>
  </w:style>
  <w:style w:type="character" w:customStyle="1" w:styleId="WW8Num18z0">
    <w:name w:val="WW8Num18z0"/>
    <w:rsid w:val="0075792D"/>
    <w:rPr>
      <w:rFonts w:hint="default"/>
    </w:rPr>
  </w:style>
  <w:style w:type="character" w:customStyle="1" w:styleId="WW8Num18z1">
    <w:name w:val="WW8Num18z1"/>
    <w:rsid w:val="0075792D"/>
  </w:style>
  <w:style w:type="character" w:customStyle="1" w:styleId="WW8Num18z2">
    <w:name w:val="WW8Num18z2"/>
    <w:rsid w:val="0075792D"/>
  </w:style>
  <w:style w:type="character" w:customStyle="1" w:styleId="WW8Num18z3">
    <w:name w:val="WW8Num18z3"/>
    <w:rsid w:val="0075792D"/>
  </w:style>
  <w:style w:type="character" w:customStyle="1" w:styleId="WW8Num18z4">
    <w:name w:val="WW8Num18z4"/>
    <w:rsid w:val="0075792D"/>
  </w:style>
  <w:style w:type="character" w:customStyle="1" w:styleId="WW8Num18z5">
    <w:name w:val="WW8Num18z5"/>
    <w:rsid w:val="0075792D"/>
  </w:style>
  <w:style w:type="character" w:customStyle="1" w:styleId="WW8Num18z6">
    <w:name w:val="WW8Num18z6"/>
    <w:rsid w:val="0075792D"/>
  </w:style>
  <w:style w:type="character" w:customStyle="1" w:styleId="WW8Num18z7">
    <w:name w:val="WW8Num18z7"/>
    <w:rsid w:val="0075792D"/>
  </w:style>
  <w:style w:type="character" w:customStyle="1" w:styleId="WW8Num18z8">
    <w:name w:val="WW8Num18z8"/>
    <w:rsid w:val="0075792D"/>
  </w:style>
  <w:style w:type="character" w:customStyle="1" w:styleId="WW8Num19z0">
    <w:name w:val="WW8Num19z0"/>
    <w:rsid w:val="0075792D"/>
    <w:rPr>
      <w:rFonts w:hint="default"/>
    </w:rPr>
  </w:style>
  <w:style w:type="character" w:customStyle="1" w:styleId="WW8Num19z1">
    <w:name w:val="WW8Num19z1"/>
    <w:rsid w:val="0075792D"/>
  </w:style>
  <w:style w:type="character" w:customStyle="1" w:styleId="WW8Num19z2">
    <w:name w:val="WW8Num19z2"/>
    <w:rsid w:val="0075792D"/>
  </w:style>
  <w:style w:type="character" w:customStyle="1" w:styleId="WW8Num19z3">
    <w:name w:val="WW8Num19z3"/>
    <w:rsid w:val="0075792D"/>
  </w:style>
  <w:style w:type="character" w:customStyle="1" w:styleId="WW8Num19z4">
    <w:name w:val="WW8Num19z4"/>
    <w:rsid w:val="0075792D"/>
  </w:style>
  <w:style w:type="character" w:customStyle="1" w:styleId="WW8Num19z5">
    <w:name w:val="WW8Num19z5"/>
    <w:rsid w:val="0075792D"/>
  </w:style>
  <w:style w:type="character" w:customStyle="1" w:styleId="WW8Num19z6">
    <w:name w:val="WW8Num19z6"/>
    <w:rsid w:val="0075792D"/>
  </w:style>
  <w:style w:type="character" w:customStyle="1" w:styleId="WW8Num19z7">
    <w:name w:val="WW8Num19z7"/>
    <w:rsid w:val="0075792D"/>
  </w:style>
  <w:style w:type="character" w:customStyle="1" w:styleId="WW8Num19z8">
    <w:name w:val="WW8Num19z8"/>
    <w:rsid w:val="0075792D"/>
  </w:style>
  <w:style w:type="character" w:customStyle="1" w:styleId="WW8Num20z0">
    <w:name w:val="WW8Num20z0"/>
    <w:rsid w:val="0075792D"/>
    <w:rPr>
      <w:rFonts w:hint="default"/>
    </w:rPr>
  </w:style>
  <w:style w:type="character" w:customStyle="1" w:styleId="WW8Num20z1">
    <w:name w:val="WW8Num20z1"/>
    <w:rsid w:val="0075792D"/>
  </w:style>
  <w:style w:type="character" w:customStyle="1" w:styleId="WW8Num20z2">
    <w:name w:val="WW8Num20z2"/>
    <w:rsid w:val="0075792D"/>
  </w:style>
  <w:style w:type="character" w:customStyle="1" w:styleId="WW8Num20z3">
    <w:name w:val="WW8Num20z3"/>
    <w:rsid w:val="0075792D"/>
  </w:style>
  <w:style w:type="character" w:customStyle="1" w:styleId="WW8Num20z4">
    <w:name w:val="WW8Num20z4"/>
    <w:rsid w:val="0075792D"/>
  </w:style>
  <w:style w:type="character" w:customStyle="1" w:styleId="WW8Num20z5">
    <w:name w:val="WW8Num20z5"/>
    <w:rsid w:val="0075792D"/>
  </w:style>
  <w:style w:type="character" w:customStyle="1" w:styleId="WW8Num20z6">
    <w:name w:val="WW8Num20z6"/>
    <w:rsid w:val="0075792D"/>
  </w:style>
  <w:style w:type="character" w:customStyle="1" w:styleId="WW8Num20z7">
    <w:name w:val="WW8Num20z7"/>
    <w:rsid w:val="0075792D"/>
  </w:style>
  <w:style w:type="character" w:customStyle="1" w:styleId="WW8Num20z8">
    <w:name w:val="WW8Num20z8"/>
    <w:rsid w:val="0075792D"/>
  </w:style>
  <w:style w:type="character" w:customStyle="1" w:styleId="WW8Num21z0">
    <w:name w:val="WW8Num21z0"/>
    <w:rsid w:val="0075792D"/>
    <w:rPr>
      <w:rFonts w:hint="default"/>
    </w:rPr>
  </w:style>
  <w:style w:type="character" w:customStyle="1" w:styleId="WW8Num21z1">
    <w:name w:val="WW8Num21z1"/>
    <w:rsid w:val="0075792D"/>
  </w:style>
  <w:style w:type="character" w:customStyle="1" w:styleId="WW8Num21z2">
    <w:name w:val="WW8Num21z2"/>
    <w:rsid w:val="0075792D"/>
  </w:style>
  <w:style w:type="character" w:customStyle="1" w:styleId="WW8Num21z3">
    <w:name w:val="WW8Num21z3"/>
    <w:rsid w:val="0075792D"/>
  </w:style>
  <w:style w:type="character" w:customStyle="1" w:styleId="WW8Num21z4">
    <w:name w:val="WW8Num21z4"/>
    <w:rsid w:val="0075792D"/>
  </w:style>
  <w:style w:type="character" w:customStyle="1" w:styleId="WW8Num21z5">
    <w:name w:val="WW8Num21z5"/>
    <w:rsid w:val="0075792D"/>
  </w:style>
  <w:style w:type="character" w:customStyle="1" w:styleId="WW8Num21z6">
    <w:name w:val="WW8Num21z6"/>
    <w:rsid w:val="0075792D"/>
  </w:style>
  <w:style w:type="character" w:customStyle="1" w:styleId="WW8Num21z7">
    <w:name w:val="WW8Num21z7"/>
    <w:rsid w:val="0075792D"/>
  </w:style>
  <w:style w:type="character" w:customStyle="1" w:styleId="WW8Num21z8">
    <w:name w:val="WW8Num21z8"/>
    <w:rsid w:val="0075792D"/>
  </w:style>
  <w:style w:type="character" w:customStyle="1" w:styleId="10">
    <w:name w:val="Основной шрифт абзаца1"/>
    <w:rsid w:val="0075792D"/>
  </w:style>
  <w:style w:type="character" w:customStyle="1" w:styleId="a3">
    <w:name w:val="Нижний колонтитул Знак"/>
    <w:rsid w:val="0075792D"/>
    <w:rPr>
      <w:sz w:val="24"/>
    </w:rPr>
  </w:style>
  <w:style w:type="character" w:customStyle="1" w:styleId="a4">
    <w:name w:val="Текст выноски Знак"/>
    <w:rsid w:val="0075792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sid w:val="0075792D"/>
    <w:rPr>
      <w:sz w:val="24"/>
    </w:rPr>
  </w:style>
  <w:style w:type="character" w:customStyle="1" w:styleId="a6">
    <w:name w:val="Текст сноски Знак"/>
    <w:basedOn w:val="10"/>
    <w:rsid w:val="0075792D"/>
  </w:style>
  <w:style w:type="character" w:customStyle="1" w:styleId="a7">
    <w:name w:val="Символ сноски"/>
    <w:rsid w:val="0075792D"/>
    <w:rPr>
      <w:vertAlign w:val="superscript"/>
    </w:rPr>
  </w:style>
  <w:style w:type="character" w:customStyle="1" w:styleId="20">
    <w:name w:val="Основной текст 2 Знак"/>
    <w:rsid w:val="0075792D"/>
    <w:rPr>
      <w:sz w:val="26"/>
    </w:rPr>
  </w:style>
  <w:style w:type="character" w:styleId="a8">
    <w:name w:val="Hyperlink"/>
    <w:rsid w:val="0075792D"/>
    <w:rPr>
      <w:color w:val="000080"/>
      <w:u w:val="single"/>
    </w:rPr>
  </w:style>
  <w:style w:type="character" w:customStyle="1" w:styleId="a9">
    <w:name w:val="Символ нумерации"/>
    <w:rsid w:val="0075792D"/>
  </w:style>
  <w:style w:type="paragraph" w:customStyle="1" w:styleId="aa">
    <w:name w:val="Заголовок"/>
    <w:basedOn w:val="a"/>
    <w:next w:val="ab"/>
    <w:rsid w:val="007579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75792D"/>
    <w:pPr>
      <w:jc w:val="both"/>
    </w:pPr>
    <w:rPr>
      <w:rFonts w:ascii="Times New Roman CYR" w:hAnsi="Times New Roman CYR" w:cs="Times New Roman CYR"/>
    </w:rPr>
  </w:style>
  <w:style w:type="paragraph" w:styleId="ac">
    <w:name w:val="List"/>
    <w:basedOn w:val="ab"/>
    <w:rsid w:val="0075792D"/>
    <w:rPr>
      <w:rFonts w:cs="Mangal"/>
    </w:rPr>
  </w:style>
  <w:style w:type="paragraph" w:customStyle="1" w:styleId="11">
    <w:name w:val="Название1"/>
    <w:basedOn w:val="a"/>
    <w:rsid w:val="0075792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75792D"/>
    <w:pPr>
      <w:suppressLineNumbers/>
    </w:pPr>
    <w:rPr>
      <w:rFonts w:cs="Mangal"/>
    </w:rPr>
  </w:style>
  <w:style w:type="paragraph" w:styleId="ad">
    <w:name w:val="header"/>
    <w:basedOn w:val="a"/>
    <w:rsid w:val="0075792D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5792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75792D"/>
    <w:pPr>
      <w:spacing w:line="360" w:lineRule="auto"/>
      <w:ind w:firstLine="708"/>
      <w:jc w:val="both"/>
    </w:pPr>
  </w:style>
  <w:style w:type="paragraph" w:styleId="af">
    <w:name w:val="Normal (Web)"/>
    <w:basedOn w:val="a"/>
    <w:rsid w:val="0075792D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ConsPlusNormal">
    <w:name w:val="ConsPlusNormal"/>
    <w:rsid w:val="007579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5792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alloon Text"/>
    <w:basedOn w:val="a"/>
    <w:rsid w:val="0075792D"/>
    <w:rPr>
      <w:rFonts w:ascii="Tahoma" w:hAnsi="Tahoma" w:cs="Tahoma"/>
      <w:sz w:val="16"/>
      <w:szCs w:val="16"/>
    </w:rPr>
  </w:style>
  <w:style w:type="paragraph" w:styleId="af1">
    <w:name w:val="footnote text"/>
    <w:basedOn w:val="a"/>
    <w:rsid w:val="0075792D"/>
    <w:rPr>
      <w:sz w:val="20"/>
    </w:rPr>
  </w:style>
  <w:style w:type="paragraph" w:customStyle="1" w:styleId="13">
    <w:name w:val="Знак Знак Знак1 Знак Знак Знак Знак Знак Знак Знак Знак Знак Знак"/>
    <w:basedOn w:val="a"/>
    <w:rsid w:val="0075792D"/>
    <w:pPr>
      <w:overflowPunct/>
      <w:autoSpaceDE/>
      <w:spacing w:before="100" w:after="100"/>
      <w:jc w:val="both"/>
      <w:textAlignment w:val="auto"/>
    </w:pPr>
    <w:rPr>
      <w:rFonts w:ascii="Tahoma" w:hAnsi="Tahoma" w:cs="Tahoma"/>
      <w:sz w:val="20"/>
      <w:lang w:val="en-US"/>
    </w:rPr>
  </w:style>
  <w:style w:type="paragraph" w:customStyle="1" w:styleId="ConsPlusTitle">
    <w:name w:val="ConsPlusTitle"/>
    <w:rsid w:val="0075792D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b/>
      <w:lang w:eastAsia="ar-SA"/>
    </w:rPr>
  </w:style>
  <w:style w:type="paragraph" w:customStyle="1" w:styleId="ConsPlusCell">
    <w:name w:val="ConsPlusCell"/>
    <w:rsid w:val="0075792D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styleId="af2">
    <w:name w:val="List Paragraph"/>
    <w:basedOn w:val="a"/>
    <w:qFormat/>
    <w:rsid w:val="0075792D"/>
    <w:pPr>
      <w:widowControl w:val="0"/>
      <w:overflowPunct/>
      <w:autoSpaceDE/>
      <w:ind w:left="720"/>
      <w:textAlignment w:val="auto"/>
    </w:pPr>
    <w:rPr>
      <w:szCs w:val="24"/>
    </w:rPr>
  </w:style>
  <w:style w:type="paragraph" w:customStyle="1" w:styleId="210">
    <w:name w:val="Основной текст 21"/>
    <w:basedOn w:val="a"/>
    <w:rsid w:val="0075792D"/>
    <w:pPr>
      <w:overflowPunct/>
      <w:autoSpaceDE/>
      <w:jc w:val="both"/>
      <w:textAlignment w:val="auto"/>
    </w:pPr>
    <w:rPr>
      <w:sz w:val="26"/>
    </w:rPr>
  </w:style>
  <w:style w:type="paragraph" w:customStyle="1" w:styleId="af3">
    <w:name w:val="Отчетный"/>
    <w:basedOn w:val="a"/>
    <w:rsid w:val="0075792D"/>
    <w:pPr>
      <w:overflowPunct/>
      <w:autoSpaceDE/>
      <w:spacing w:after="120" w:line="360" w:lineRule="auto"/>
      <w:ind w:firstLine="720"/>
      <w:jc w:val="both"/>
      <w:textAlignment w:val="auto"/>
    </w:pPr>
    <w:rPr>
      <w:sz w:val="26"/>
    </w:rPr>
  </w:style>
  <w:style w:type="paragraph" w:customStyle="1" w:styleId="af4">
    <w:name w:val="Содержимое таблицы"/>
    <w:basedOn w:val="a"/>
    <w:rsid w:val="0075792D"/>
    <w:pPr>
      <w:suppressLineNumbers/>
    </w:pPr>
  </w:style>
  <w:style w:type="paragraph" w:customStyle="1" w:styleId="af5">
    <w:name w:val="Заголовок таблицы"/>
    <w:basedOn w:val="af4"/>
    <w:rsid w:val="0075792D"/>
    <w:pPr>
      <w:jc w:val="center"/>
    </w:pPr>
    <w:rPr>
      <w:b/>
      <w:bCs/>
    </w:rPr>
  </w:style>
  <w:style w:type="paragraph" w:customStyle="1" w:styleId="af6">
    <w:name w:val="Содержимое врезки"/>
    <w:basedOn w:val="ab"/>
    <w:rsid w:val="0075792D"/>
  </w:style>
  <w:style w:type="paragraph" w:customStyle="1" w:styleId="western">
    <w:name w:val="western"/>
    <w:basedOn w:val="a"/>
    <w:rsid w:val="0075792D"/>
    <w:pPr>
      <w:overflowPunct/>
      <w:autoSpaceDE/>
      <w:spacing w:before="100" w:after="100"/>
      <w:textAlignment w:val="auto"/>
    </w:pPr>
    <w:rPr>
      <w:szCs w:val="24"/>
    </w:rPr>
  </w:style>
  <w:style w:type="paragraph" w:styleId="af7">
    <w:name w:val="No Spacing"/>
    <w:basedOn w:val="a"/>
    <w:qFormat/>
    <w:rsid w:val="007776C5"/>
    <w:pPr>
      <w:overflowPunct/>
      <w:autoSpaceDE/>
      <w:spacing w:after="135"/>
      <w:textAlignment w:val="auto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3E92C86529BF136FD6B1B3FA90F696E544E0E3C029B4D92C43175B6E933680CB369022B232DB1EU6w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BCFF48C3F6ACC255A1B4A98326A32CE64663CF20EE3ABF533CD7CF5ADF6FA05A547A8BD511AF2C3A502BgEy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vat74tYvXqN9/WwJRxvrB3+GHcJe1Ssv9DtzPkU5+8Q=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7l465+tWS+ZpN/hfmYcopjqq3cD0I8LF6o6/brop7K4=</DigestValue>
    </Reference>
  </SignedInfo>
  <SignatureValue>ECjEMNcW7hS0nTLNxhyXBkcd3u9JiHqoRgUj3l6VwaxJx+2OPtxWJ0aJ1Ypp0s5N
ilIWmrffp+f5MXzUmTWpfA==</SignatureValue>
  <KeyInfo>
    <X509Data>
      <X509Certificate>MIII3DCCCImgAwIBAgIQUo+HCH6yPhP7M7+VRMziBTAKBggqhQMHAQEDAjCCAVcx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0YHQuNC4MB4XDTIzMDMwNzEyMzQwMFoXDTI0MDUzMDEyMzQwMFowggH5MQswCQYD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INC+0YIgMDQuMDkuMjAxOQw00JfQsNC60LvRjtGH0LXQvdC40LUg4oSWIDE0OS83
LzYvNDUyINC+0YIgMzAuMTIuMjAyMTBmBgNVHR8EXzBdMC6gLKAqhihodHRwOi8v
Y3JsLnJvc2them5hLnJ1L2NybC91Y2ZrXzIwMjIuY3JsMCugKaAnhiVodHRwOi8v
Y3JsLmZrLmxvY2FsL2NybC91Y2ZrXzIwMjIuY3JsMHcGCCsGAQUFBwEBBGswaTA0
BggrBgEFBQcwAoYoaHR0cDovL2NybC5yb3NrYXpuYS5ydS9jcmwvdWNma18yMDIy
LmNydDAxBggrBgEFBQcwAoYlaHR0cDovL2NybC5may5sb2NhbC9jcmwvdWNma18y
MDIyLmNydDAdBgNVHQ4EFgQUD21Y2mbYOktO7Ep8xOA4Bb+YP8kwggF3BgNVHSME
ggFuMIIBaoAUHYAm0oli5wSBjx5K6KtyknYt3T2hggFDpIIBPzCCATsxITAfBgkq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uNGE0YDRiyDQoNC+0YHRgdC40LiCCwDP6P9hAAAAAAX2MAoGCCqFAwcBAQMCA0EA
yfDoSk4NMZ/fVA803BwWUWYbgF63dPykwyLsjd2pmpc95pMULneyysanalg/Z9nI
02dUW1CnezR0581NX9eU3Q==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DXi1FKrXNO7/YnF4gD9pAsyWy90=</DigestValue>
      </Reference>
      <Reference URI="/word/document.xml?ContentType=application/vnd.openxmlformats-officedocument.wordprocessingml.document.main+xml">
        <DigestMethod Algorithm="http://www.w3.org/2000/09/xmldsig#sha1"/>
        <DigestValue>DiVzhIYyOcIKloocWBaF7kwMvpw=</DigestValue>
      </Reference>
      <Reference URI="/word/endnotes.xml?ContentType=application/vnd.openxmlformats-officedocument.wordprocessingml.endnotes+xml">
        <DigestMethod Algorithm="http://www.w3.org/2000/09/xmldsig#sha1"/>
        <DigestValue>HkZ8nBuRQOh1JoqehZjvS1IvXII=</DigestValue>
      </Reference>
      <Reference URI="/word/fontTable.xml?ContentType=application/vnd.openxmlformats-officedocument.wordprocessingml.fontTable+xml">
        <DigestMethod Algorithm="http://www.w3.org/2000/09/xmldsig#sha1"/>
        <DigestValue>T9cTRhbSDy2PAxBpMh4pRxAbwYE=</DigestValue>
      </Reference>
      <Reference URI="/word/footer1.xml?ContentType=application/vnd.openxmlformats-officedocument.wordprocessingml.footer+xml">
        <DigestMethod Algorithm="http://www.w3.org/2000/09/xmldsig#sha1"/>
        <DigestValue>/yA6iokFivVpMpKPktAK63FTGF8=</DigestValue>
      </Reference>
      <Reference URI="/word/footer2.xml?ContentType=application/vnd.openxmlformats-officedocument.wordprocessingml.footer+xml">
        <DigestMethod Algorithm="http://www.w3.org/2000/09/xmldsig#sha1"/>
        <DigestValue>Q21gXUQXAdC/BPy8tU9knQDTib8=</DigestValue>
      </Reference>
      <Reference URI="/word/footnotes.xml?ContentType=application/vnd.openxmlformats-officedocument.wordprocessingml.footnotes+xml">
        <DigestMethod Algorithm="http://www.w3.org/2000/09/xmldsig#sha1"/>
        <DigestValue>0QAeJU8El0NfUUwC5zWdhw8vR6k=</DigestValue>
      </Reference>
      <Reference URI="/word/numbering.xml?ContentType=application/vnd.openxmlformats-officedocument.wordprocessingml.numbering+xml">
        <DigestMethod Algorithm="http://www.w3.org/2000/09/xmldsig#sha1"/>
        <DigestValue>TL3qGH/+/psxC1C1otCjZrRHbX0=</DigestValue>
      </Reference>
      <Reference URI="/word/settings.xml?ContentType=application/vnd.openxmlformats-officedocument.wordprocessingml.settings+xml">
        <DigestMethod Algorithm="http://www.w3.org/2000/09/xmldsig#sha1"/>
        <DigestValue>YO8DZmhsOHMC/K5L8HpL8JP0X+s=</DigestValue>
      </Reference>
      <Reference URI="/word/styles.xml?ContentType=application/vnd.openxmlformats-officedocument.wordprocessingml.styles+xml">
        <DigestMethod Algorithm="http://www.w3.org/2000/09/xmldsig#sha1"/>
        <DigestValue>HuEWrCJHAeN789k6wU8I5p0Ii1g=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NoPZzr2ZFma9kVInTyD+nQ/jGCI=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2023-12-05T08:34:33Z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2023-12-05T08:34:33Z</xd:SigningTime>
          <xd:SigningCertificate>
            <xd:Cert>
              <xd:CertDigest>
                <DigestMethod Algorithm="http://www.w3.org/2000/09/xmldsig#sha1"/>
                <DigestValue>CRoPA/nsgMwgTgT30pEFk/u5XvE=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109741932903465968207305953491404251653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5593</Words>
  <Characters>31885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37404</CharactersWithSpaces>
  <SharedDoc>false</SharedDoc>
  <HLinks>
    <vt:vector size="12" baseType="variant"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consultantplus://offline/ref=763E92C86529BF136FD6B1B3FA90F696E544E0E3C029B4D92C43175B6E933680CB369022B232DB1EU6wEK</vt:lpwstr>
      </vt:variant>
      <vt:variant>
        <vt:lpwstr/>
      </vt:variant>
      <vt:variant>
        <vt:i4>917590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consultantplus://offline/ref=9EBCFF48C3F6ACC255A1B4A98326A32CE64663CF20EE3ABF533CD7CF5ADF6FA05A547A8BD511AF2C3A502BgEy1L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МНОГО БУДЕШЬ ЗНАТЬ -</dc:creator>
  <cp:keywords/>
  <cp:lastModifiedBy>оон</cp:lastModifiedBy>
  <cp:revision>10</cp:revision>
  <cp:lastPrinted>2019-11-13T06:56:00Z</cp:lastPrinted>
  <dcterms:created xsi:type="dcterms:W3CDTF">2021-02-15T06:44:00Z</dcterms:created>
  <dcterms:modified xsi:type="dcterms:W3CDTF">2023-12-05T07:02:00Z</dcterms:modified>
</cp:coreProperties>
</file>