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00A7" w:rsidRDefault="00E000A7" w:rsidP="00B07EFA">
      <w:pPr>
        <w:rPr>
          <w:rFonts w:ascii="Times New Roman" w:hAnsi="Times New Roman" w:cs="Times New Roman"/>
          <w:b/>
          <w:sz w:val="44"/>
          <w:szCs w:val="44"/>
        </w:rPr>
      </w:pPr>
    </w:p>
    <w:p w:rsidR="00E000A7" w:rsidRPr="00B07EFA" w:rsidRDefault="00E000A7" w:rsidP="00B07E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7EFA">
        <w:rPr>
          <w:rFonts w:ascii="Arial" w:hAnsi="Arial" w:cs="Arial"/>
          <w:b/>
          <w:sz w:val="32"/>
          <w:szCs w:val="32"/>
        </w:rPr>
        <w:t>АДМИНИСТРАЦИЯ</w:t>
      </w:r>
    </w:p>
    <w:p w:rsidR="00E000A7" w:rsidRPr="00B07EFA" w:rsidRDefault="00E000A7" w:rsidP="00B07E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7EFA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E000A7" w:rsidRDefault="00E000A7" w:rsidP="00B07E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7EF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07EFA" w:rsidRPr="00B07EFA" w:rsidRDefault="00B07EFA" w:rsidP="00B07E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000A7" w:rsidRDefault="00B07EFA" w:rsidP="00B07E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E000A7" w:rsidRPr="00B07EFA">
        <w:rPr>
          <w:rFonts w:ascii="Arial" w:hAnsi="Arial" w:cs="Arial"/>
          <w:b/>
          <w:sz w:val="32"/>
          <w:szCs w:val="32"/>
        </w:rPr>
        <w:t>Е</w:t>
      </w:r>
    </w:p>
    <w:p w:rsidR="00B07EFA" w:rsidRPr="00B07EFA" w:rsidRDefault="00B07EFA" w:rsidP="00B07E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7A47" w:rsidRDefault="00B07EFA" w:rsidP="00B07EF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B07EFA">
        <w:rPr>
          <w:rFonts w:ascii="Arial" w:hAnsi="Arial" w:cs="Arial"/>
          <w:b/>
          <w:sz w:val="32"/>
          <w:szCs w:val="32"/>
        </w:rPr>
        <w:t>«28» ноября 2023 года №55</w:t>
      </w:r>
    </w:p>
    <w:p w:rsidR="00B07EFA" w:rsidRPr="00B07EFA" w:rsidRDefault="00B07EFA" w:rsidP="00B07EFA">
      <w:pPr>
        <w:pStyle w:val="ac"/>
        <w:jc w:val="center"/>
        <w:rPr>
          <w:rFonts w:ascii="Arial" w:hAnsi="Arial" w:cs="Arial"/>
          <w:b/>
          <w:sz w:val="32"/>
          <w:szCs w:val="32"/>
        </w:rPr>
      </w:pPr>
    </w:p>
    <w:p w:rsidR="00E000A7" w:rsidRPr="00B07EFA" w:rsidRDefault="00E000A7" w:rsidP="00B07E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07EFA">
        <w:rPr>
          <w:rFonts w:ascii="Arial" w:hAnsi="Arial" w:cs="Arial"/>
          <w:sz w:val="32"/>
          <w:szCs w:val="32"/>
        </w:rPr>
        <w:t>Об утверждении муниципальной</w:t>
      </w:r>
    </w:p>
    <w:p w:rsidR="00B07EFA" w:rsidRPr="00B07EFA" w:rsidRDefault="00E000A7" w:rsidP="00B07E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07EFA">
        <w:rPr>
          <w:rFonts w:ascii="Arial" w:hAnsi="Arial" w:cs="Arial"/>
          <w:sz w:val="32"/>
          <w:szCs w:val="32"/>
        </w:rPr>
        <w:t xml:space="preserve">программы </w:t>
      </w:r>
      <w:r w:rsidR="00B07EFA" w:rsidRPr="00B07EFA">
        <w:rPr>
          <w:rFonts w:ascii="Arial" w:hAnsi="Arial" w:cs="Arial"/>
          <w:sz w:val="32"/>
          <w:szCs w:val="32"/>
        </w:rPr>
        <w:t>«Развитие и укрепление</w:t>
      </w:r>
      <w:r w:rsidR="00B07EFA">
        <w:rPr>
          <w:rFonts w:ascii="Arial" w:hAnsi="Arial" w:cs="Arial"/>
          <w:sz w:val="32"/>
          <w:szCs w:val="32"/>
        </w:rPr>
        <w:t xml:space="preserve"> </w:t>
      </w:r>
      <w:r w:rsidR="00B07EFA" w:rsidRPr="00B07EFA">
        <w:rPr>
          <w:rFonts w:ascii="Arial" w:hAnsi="Arial" w:cs="Arial"/>
          <w:sz w:val="32"/>
          <w:szCs w:val="32"/>
        </w:rPr>
        <w:t>материально-технической базы</w:t>
      </w:r>
      <w:r w:rsidR="00B07EFA">
        <w:rPr>
          <w:rFonts w:ascii="Arial" w:hAnsi="Arial" w:cs="Arial"/>
          <w:sz w:val="32"/>
          <w:szCs w:val="32"/>
        </w:rPr>
        <w:t xml:space="preserve"> </w:t>
      </w:r>
      <w:r w:rsidR="00B07EFA" w:rsidRPr="00B07EFA">
        <w:rPr>
          <w:rFonts w:ascii="Arial" w:hAnsi="Arial" w:cs="Arial"/>
          <w:sz w:val="32"/>
          <w:szCs w:val="32"/>
        </w:rPr>
        <w:t>муниципального образования</w:t>
      </w:r>
      <w:r w:rsidR="00B07EFA">
        <w:rPr>
          <w:rFonts w:ascii="Arial" w:hAnsi="Arial" w:cs="Arial"/>
          <w:sz w:val="32"/>
          <w:szCs w:val="32"/>
        </w:rPr>
        <w:t xml:space="preserve"> «</w:t>
      </w:r>
      <w:r w:rsidR="00B07EFA" w:rsidRPr="00B07EFA">
        <w:rPr>
          <w:rFonts w:ascii="Arial" w:hAnsi="Arial" w:cs="Arial"/>
          <w:sz w:val="32"/>
          <w:szCs w:val="32"/>
        </w:rPr>
        <w:t>Троицкокраснянский сельсовет»</w:t>
      </w:r>
      <w:r w:rsidR="00B07EFA">
        <w:rPr>
          <w:rFonts w:ascii="Arial" w:hAnsi="Arial" w:cs="Arial"/>
          <w:sz w:val="32"/>
          <w:szCs w:val="32"/>
        </w:rPr>
        <w:t xml:space="preserve"> </w:t>
      </w:r>
      <w:r w:rsidR="00B07EFA" w:rsidRPr="00B07EFA">
        <w:rPr>
          <w:rFonts w:ascii="Arial" w:hAnsi="Arial" w:cs="Arial"/>
          <w:sz w:val="32"/>
          <w:szCs w:val="32"/>
        </w:rPr>
        <w:t>Щигровского района Курской</w:t>
      </w:r>
      <w:r w:rsidR="00B07EFA">
        <w:rPr>
          <w:rFonts w:ascii="Arial" w:hAnsi="Arial" w:cs="Arial"/>
          <w:sz w:val="32"/>
          <w:szCs w:val="32"/>
        </w:rPr>
        <w:t xml:space="preserve"> области на </w:t>
      </w:r>
      <w:r w:rsidR="00B07EFA" w:rsidRPr="00B07EFA">
        <w:rPr>
          <w:rFonts w:ascii="Arial" w:hAnsi="Arial" w:cs="Arial"/>
          <w:sz w:val="32"/>
          <w:szCs w:val="32"/>
        </w:rPr>
        <w:t>2021-2023 годы»</w:t>
      </w:r>
    </w:p>
    <w:p w:rsidR="00E000A7" w:rsidRPr="00B07EFA" w:rsidRDefault="00E000A7" w:rsidP="00B07EFA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 w:rsidP="00B07EFA">
      <w:pPr>
        <w:autoSpaceDE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Троицкокраснянского сельсовета Щигровского района Курской области</w:t>
      </w:r>
      <w:r w:rsidR="00B07EFA"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Pr="00B07EFA">
        <w:rPr>
          <w:rFonts w:ascii="Arial" w:hAnsi="Arial" w:cs="Arial"/>
          <w:color w:val="000000"/>
          <w:sz w:val="24"/>
          <w:szCs w:val="24"/>
        </w:rPr>
        <w:t>:</w:t>
      </w:r>
    </w:p>
    <w:p w:rsidR="00E000A7" w:rsidRPr="00B07EFA" w:rsidRDefault="00E000A7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E000A7" w:rsidRPr="00B07EFA" w:rsidRDefault="00E000A7">
      <w:pPr>
        <w:pStyle w:val="ConsPlusTitle"/>
        <w:widowControl/>
        <w:numPr>
          <w:ilvl w:val="0"/>
          <w:numId w:val="2"/>
        </w:numPr>
        <w:rPr>
          <w:rFonts w:ascii="Arial" w:hAnsi="Arial" w:cs="Arial"/>
        </w:rPr>
      </w:pPr>
      <w:r w:rsidRPr="00B07EFA">
        <w:rPr>
          <w:rFonts w:ascii="Arial" w:hAnsi="Arial" w:cs="Arial"/>
          <w:b w:val="0"/>
          <w:sz w:val="24"/>
          <w:szCs w:val="24"/>
        </w:rPr>
        <w:t>Утвердить прилагаемую муниципальную программу «Развитие и укрепление материально-технической базы муниципал</w:t>
      </w:r>
      <w:r w:rsidR="00D70B04">
        <w:rPr>
          <w:rFonts w:ascii="Arial" w:hAnsi="Arial" w:cs="Arial"/>
          <w:b w:val="0"/>
          <w:sz w:val="24"/>
          <w:szCs w:val="24"/>
        </w:rPr>
        <w:t xml:space="preserve">ьного образования </w:t>
      </w:r>
      <w:r w:rsidRPr="00B07EFA">
        <w:rPr>
          <w:rFonts w:ascii="Arial" w:hAnsi="Arial" w:cs="Arial"/>
          <w:b w:val="0"/>
          <w:sz w:val="24"/>
          <w:szCs w:val="24"/>
        </w:rPr>
        <w:t>«</w:t>
      </w:r>
      <w:proofErr w:type="spellStart"/>
      <w:r w:rsidRPr="00B07EFA">
        <w:rPr>
          <w:rFonts w:ascii="Arial" w:hAnsi="Arial" w:cs="Arial"/>
          <w:b w:val="0"/>
          <w:sz w:val="24"/>
          <w:szCs w:val="24"/>
        </w:rPr>
        <w:t>Троицкокраснянский</w:t>
      </w:r>
      <w:proofErr w:type="spellEnd"/>
      <w:r w:rsidRPr="00B07EFA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B07EFA">
        <w:rPr>
          <w:rFonts w:ascii="Arial" w:hAnsi="Arial" w:cs="Arial"/>
          <w:b w:val="0"/>
          <w:sz w:val="24"/>
          <w:szCs w:val="24"/>
        </w:rPr>
        <w:t>Щигров</w:t>
      </w:r>
      <w:r w:rsidR="00D70B04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="00D70B04">
        <w:rPr>
          <w:rFonts w:ascii="Arial" w:hAnsi="Arial" w:cs="Arial"/>
          <w:b w:val="0"/>
          <w:sz w:val="24"/>
          <w:szCs w:val="24"/>
        </w:rPr>
        <w:t xml:space="preserve"> района Курской области на</w:t>
      </w:r>
      <w:r w:rsidRPr="00B07EFA">
        <w:rPr>
          <w:rFonts w:ascii="Arial" w:hAnsi="Arial" w:cs="Arial"/>
          <w:b w:val="0"/>
          <w:sz w:val="24"/>
          <w:szCs w:val="24"/>
        </w:rPr>
        <w:t xml:space="preserve"> </w:t>
      </w:r>
      <w:r w:rsidR="00403AF1" w:rsidRPr="00B07EFA">
        <w:rPr>
          <w:rFonts w:ascii="Arial" w:hAnsi="Arial" w:cs="Arial"/>
          <w:b w:val="0"/>
          <w:color w:val="000000"/>
          <w:sz w:val="24"/>
          <w:szCs w:val="24"/>
        </w:rPr>
        <w:t>2024-2026</w:t>
      </w:r>
      <w:r w:rsidR="00403AF1" w:rsidRPr="00B07E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7EFA">
        <w:rPr>
          <w:rFonts w:ascii="Arial" w:hAnsi="Arial" w:cs="Arial"/>
          <w:b w:val="0"/>
          <w:sz w:val="24"/>
          <w:szCs w:val="24"/>
        </w:rPr>
        <w:t>годы».</w:t>
      </w:r>
    </w:p>
    <w:p w:rsidR="00E000A7" w:rsidRPr="00B07EFA" w:rsidRDefault="00E000A7">
      <w:pPr>
        <w:pStyle w:val="a7"/>
        <w:numPr>
          <w:ilvl w:val="0"/>
          <w:numId w:val="2"/>
        </w:numPr>
        <w:rPr>
          <w:rFonts w:ascii="Arial" w:hAnsi="Arial" w:cs="Arial"/>
          <w:color w:val="000000"/>
        </w:rPr>
      </w:pPr>
      <w:r w:rsidRPr="00B07EFA">
        <w:rPr>
          <w:rFonts w:ascii="Arial" w:hAnsi="Arial" w:cs="Arial"/>
        </w:rPr>
        <w:t xml:space="preserve"> Определить координатором Программы -  Администрацию Троицкокраснянского сельсовета Щигровского района Курской области</w:t>
      </w:r>
    </w:p>
    <w:p w:rsidR="00E000A7" w:rsidRPr="00B07EFA" w:rsidRDefault="00E000A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07E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07EFA">
        <w:rPr>
          <w:rFonts w:ascii="Arial" w:eastAsia="Times New Roman" w:hAnsi="Arial" w:cs="Arial"/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000A7" w:rsidRPr="00B07EFA" w:rsidRDefault="00E000A7">
      <w:pPr>
        <w:pStyle w:val="a7"/>
        <w:numPr>
          <w:ilvl w:val="0"/>
          <w:numId w:val="2"/>
        </w:numPr>
        <w:rPr>
          <w:rFonts w:ascii="Arial" w:hAnsi="Arial" w:cs="Arial"/>
        </w:rPr>
      </w:pPr>
      <w:r w:rsidRPr="00B07EFA">
        <w:rPr>
          <w:rFonts w:ascii="Arial" w:hAnsi="Arial" w:cs="Arial"/>
        </w:rPr>
        <w:t xml:space="preserve"> Финансирование расходов, связанных с реализацией Программы, осуществлять за счет и в пределах средств, предусмотренных решением о бюджете Троицко</w:t>
      </w:r>
      <w:r w:rsidR="00403AF1" w:rsidRPr="00B07EFA">
        <w:rPr>
          <w:rFonts w:ascii="Arial" w:hAnsi="Arial" w:cs="Arial"/>
        </w:rPr>
        <w:t>краснянского сельсовета  на 2024 год и на плановый период 2025 и 2026</w:t>
      </w:r>
      <w:r w:rsidRPr="00B07EFA"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E000A7" w:rsidRPr="00D70B04" w:rsidRDefault="00D70B04" w:rsidP="00D70B04">
      <w:pPr>
        <w:pStyle w:val="ConsPlusTitle"/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</w:t>
      </w:r>
      <w:r w:rsidR="00E000A7" w:rsidRPr="00B07EFA">
        <w:rPr>
          <w:rFonts w:ascii="Arial" w:hAnsi="Arial" w:cs="Arial"/>
          <w:b w:val="0"/>
          <w:sz w:val="24"/>
          <w:szCs w:val="24"/>
        </w:rPr>
        <w:t xml:space="preserve"> от </w:t>
      </w:r>
      <w:r w:rsidR="00403AF1" w:rsidRPr="00B07EFA">
        <w:rPr>
          <w:rFonts w:ascii="Arial" w:hAnsi="Arial" w:cs="Arial"/>
          <w:b w:val="0"/>
          <w:sz w:val="24"/>
          <w:szCs w:val="24"/>
        </w:rPr>
        <w:t>24.11.2020 года № 80</w:t>
      </w:r>
      <w:r w:rsidR="00E000A7" w:rsidRPr="00B07EFA">
        <w:rPr>
          <w:rFonts w:ascii="Arial" w:hAnsi="Arial" w:cs="Arial"/>
          <w:b w:val="0"/>
          <w:sz w:val="24"/>
          <w:szCs w:val="24"/>
        </w:rPr>
        <w:t xml:space="preserve"> «Об утверждении муниципальной программы «Развитие и укрепление материальной –технической базы муниципального образования «Троицкокраснянский сельсовет Щигровского района Курской</w:t>
      </w:r>
      <w:r w:rsidR="00403AF1" w:rsidRPr="00B07EFA">
        <w:rPr>
          <w:rFonts w:ascii="Arial" w:hAnsi="Arial" w:cs="Arial"/>
          <w:b w:val="0"/>
          <w:sz w:val="24"/>
          <w:szCs w:val="24"/>
        </w:rPr>
        <w:t xml:space="preserve"> области на 2021-2023</w:t>
      </w:r>
      <w:r w:rsidR="00E000A7" w:rsidRPr="00B07EFA">
        <w:rPr>
          <w:rFonts w:ascii="Arial" w:hAnsi="Arial" w:cs="Arial"/>
          <w:b w:val="0"/>
          <w:sz w:val="24"/>
          <w:szCs w:val="24"/>
        </w:rPr>
        <w:t xml:space="preserve"> годы» счит</w:t>
      </w:r>
      <w:r w:rsidR="00403AF1" w:rsidRPr="00B07EFA">
        <w:rPr>
          <w:rFonts w:ascii="Arial" w:hAnsi="Arial" w:cs="Arial"/>
          <w:b w:val="0"/>
          <w:sz w:val="24"/>
          <w:szCs w:val="24"/>
        </w:rPr>
        <w:t>ать утратившим силу с 01.01.2024</w:t>
      </w:r>
      <w:r w:rsidR="00E000A7" w:rsidRPr="00B07EFA">
        <w:rPr>
          <w:rFonts w:ascii="Arial" w:hAnsi="Arial" w:cs="Arial"/>
          <w:b w:val="0"/>
          <w:sz w:val="24"/>
          <w:szCs w:val="24"/>
        </w:rPr>
        <w:t xml:space="preserve"> года</w:t>
      </w:r>
    </w:p>
    <w:p w:rsidR="00E000A7" w:rsidRPr="00B07EFA" w:rsidRDefault="00D70B0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 Контроль</w:t>
      </w:r>
      <w:r w:rsidR="00E000A7" w:rsidRPr="00B07EFA">
        <w:rPr>
          <w:rFonts w:ascii="Arial" w:hAnsi="Arial" w:cs="Arial"/>
          <w:sz w:val="24"/>
          <w:szCs w:val="24"/>
        </w:rPr>
        <w:t xml:space="preserve"> за выполнением настоящего постановления оставляю за собой.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4. Настоящее постановление вступает в силу со дня обнародования.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Глава Троицкокраснянског</w:t>
      </w:r>
      <w:r w:rsidR="00B07EFA">
        <w:rPr>
          <w:rFonts w:ascii="Arial" w:hAnsi="Arial" w:cs="Arial"/>
          <w:sz w:val="24"/>
          <w:szCs w:val="24"/>
        </w:rPr>
        <w:t xml:space="preserve">о сельсовета       </w:t>
      </w:r>
      <w:r w:rsidRPr="00B07EFA">
        <w:rPr>
          <w:rFonts w:ascii="Arial" w:hAnsi="Arial" w:cs="Arial"/>
          <w:sz w:val="24"/>
          <w:szCs w:val="24"/>
        </w:rPr>
        <w:t xml:space="preserve">                                        Г.А.Озеров</w:t>
      </w: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 w:rsidP="009360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36082" w:rsidRPr="00B07EFA" w:rsidRDefault="00936082" w:rsidP="009360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62E5" w:rsidRPr="00B07EFA" w:rsidRDefault="004562E5" w:rsidP="009360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62E5" w:rsidRPr="00B07EFA" w:rsidRDefault="004562E5" w:rsidP="009360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62E5" w:rsidRPr="00B07EFA" w:rsidRDefault="004562E5" w:rsidP="009360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62E5" w:rsidRPr="00B07EFA" w:rsidRDefault="004562E5" w:rsidP="009360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B07EFA" w:rsidRDefault="00B07EF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B07EFA" w:rsidRDefault="00B07EF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B07EFA" w:rsidRDefault="00B07EF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B07EFA" w:rsidRDefault="00B07EF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D70B04" w:rsidRDefault="00D70B0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D70B04" w:rsidRDefault="00D70B04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B07EFA" w:rsidRDefault="00B07EF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B07EFA" w:rsidRPr="00B07EFA" w:rsidRDefault="00B07EFA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lastRenderedPageBreak/>
        <w:t>Утверждена</w:t>
      </w: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 </w:t>
      </w:r>
    </w:p>
    <w:p w:rsidR="00E000A7" w:rsidRPr="00B07EFA" w:rsidRDefault="00E000A7">
      <w:pPr>
        <w:spacing w:after="0" w:line="240" w:lineRule="auto"/>
        <w:ind w:left="5103"/>
        <w:jc w:val="right"/>
        <w:rPr>
          <w:rFonts w:ascii="Arial" w:eastAsia="Times New Roman" w:hAnsi="Arial" w:cs="Arial"/>
          <w:sz w:val="28"/>
          <w:szCs w:val="28"/>
        </w:rPr>
      </w:pPr>
      <w:r w:rsidRPr="00B07EFA">
        <w:rPr>
          <w:rFonts w:ascii="Arial" w:eastAsia="Times New Roman" w:hAnsi="Arial" w:cs="Arial"/>
          <w:sz w:val="24"/>
          <w:szCs w:val="24"/>
        </w:rPr>
        <w:t>Троицкокраснянского сельсовета Щигровского района Курской области</w:t>
      </w:r>
    </w:p>
    <w:p w:rsidR="00E000A7" w:rsidRPr="00B07EFA" w:rsidRDefault="00E000A7">
      <w:pPr>
        <w:spacing w:after="0" w:line="240" w:lineRule="auto"/>
        <w:ind w:left="5103"/>
        <w:rPr>
          <w:rFonts w:ascii="Arial" w:eastAsia="Times New Roman" w:hAnsi="Arial" w:cs="Arial"/>
          <w:sz w:val="28"/>
          <w:szCs w:val="28"/>
        </w:rPr>
      </w:pPr>
    </w:p>
    <w:p w:rsidR="00E000A7" w:rsidRPr="00B07EFA" w:rsidRDefault="00E000A7">
      <w:pPr>
        <w:spacing w:after="0" w:line="240" w:lineRule="auto"/>
        <w:ind w:left="5103"/>
        <w:rPr>
          <w:rFonts w:ascii="Arial" w:eastAsia="Times New Roman" w:hAnsi="Arial" w:cs="Arial"/>
          <w:b/>
          <w:sz w:val="28"/>
          <w:szCs w:val="28"/>
        </w:rPr>
      </w:pPr>
    </w:p>
    <w:p w:rsidR="00E000A7" w:rsidRPr="00B07EFA" w:rsidRDefault="00B07E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Муниципальная программа</w:t>
      </w:r>
    </w:p>
    <w:p w:rsidR="00B07EFA" w:rsidRPr="00B07EFA" w:rsidRDefault="00B07EFA" w:rsidP="00B07E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07EFA">
        <w:rPr>
          <w:rFonts w:ascii="Arial" w:hAnsi="Arial" w:cs="Arial"/>
          <w:sz w:val="32"/>
          <w:szCs w:val="32"/>
        </w:rPr>
        <w:t>«Развитие и укрепление</w:t>
      </w:r>
      <w:r>
        <w:rPr>
          <w:rFonts w:ascii="Arial" w:hAnsi="Arial" w:cs="Arial"/>
          <w:sz w:val="32"/>
          <w:szCs w:val="32"/>
        </w:rPr>
        <w:t xml:space="preserve"> </w:t>
      </w:r>
      <w:r w:rsidRPr="00B07EFA">
        <w:rPr>
          <w:rFonts w:ascii="Arial" w:hAnsi="Arial" w:cs="Arial"/>
          <w:sz w:val="32"/>
          <w:szCs w:val="32"/>
        </w:rPr>
        <w:t>материально-технической базы</w:t>
      </w:r>
    </w:p>
    <w:p w:rsidR="00B07EFA" w:rsidRPr="00B07EFA" w:rsidRDefault="00B07EFA" w:rsidP="00B07E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07EFA">
        <w:rPr>
          <w:rFonts w:ascii="Arial" w:hAnsi="Arial" w:cs="Arial"/>
          <w:sz w:val="32"/>
          <w:szCs w:val="32"/>
        </w:rPr>
        <w:t>муниципального образования</w:t>
      </w:r>
      <w:r>
        <w:rPr>
          <w:rFonts w:ascii="Arial" w:hAnsi="Arial" w:cs="Arial"/>
          <w:sz w:val="32"/>
          <w:szCs w:val="32"/>
        </w:rPr>
        <w:t xml:space="preserve"> «</w:t>
      </w:r>
      <w:r w:rsidRPr="00B07EFA">
        <w:rPr>
          <w:rFonts w:ascii="Arial" w:hAnsi="Arial" w:cs="Arial"/>
          <w:sz w:val="32"/>
          <w:szCs w:val="32"/>
        </w:rPr>
        <w:t>Троицкокраснянский сельсовет»</w:t>
      </w:r>
      <w:r>
        <w:rPr>
          <w:rFonts w:ascii="Arial" w:hAnsi="Arial" w:cs="Arial"/>
          <w:sz w:val="32"/>
          <w:szCs w:val="32"/>
        </w:rPr>
        <w:t xml:space="preserve"> </w:t>
      </w:r>
      <w:r w:rsidRPr="00B07EFA">
        <w:rPr>
          <w:rFonts w:ascii="Arial" w:hAnsi="Arial" w:cs="Arial"/>
          <w:sz w:val="32"/>
          <w:szCs w:val="32"/>
        </w:rPr>
        <w:t>Щигровского района Курской</w:t>
      </w:r>
    </w:p>
    <w:p w:rsidR="00B07EFA" w:rsidRPr="00B07EFA" w:rsidRDefault="00B07EFA" w:rsidP="00B07E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области на </w:t>
      </w:r>
      <w:r w:rsidRPr="00B07EFA">
        <w:rPr>
          <w:rFonts w:ascii="Arial" w:hAnsi="Arial" w:cs="Arial"/>
          <w:sz w:val="32"/>
          <w:szCs w:val="32"/>
        </w:rPr>
        <w:t>2021-2023 годы»</w:t>
      </w:r>
    </w:p>
    <w:p w:rsidR="00E000A7" w:rsidRPr="00B07EFA" w:rsidRDefault="00E000A7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E000A7" w:rsidRPr="00B07EFA" w:rsidRDefault="00E000A7">
      <w:pPr>
        <w:widowControl w:val="0"/>
        <w:autoSpaceDE w:val="0"/>
        <w:spacing w:after="0" w:line="240" w:lineRule="auto"/>
        <w:ind w:right="40"/>
        <w:jc w:val="center"/>
        <w:rPr>
          <w:rFonts w:ascii="Arial" w:hAnsi="Arial" w:cs="Arial"/>
          <w:sz w:val="32"/>
          <w:szCs w:val="32"/>
        </w:rPr>
      </w:pPr>
      <w:r w:rsidRPr="00B07EFA">
        <w:rPr>
          <w:rFonts w:ascii="Arial" w:eastAsia="Times New Roman" w:hAnsi="Arial" w:cs="Arial"/>
          <w:b/>
          <w:sz w:val="32"/>
          <w:szCs w:val="32"/>
        </w:rPr>
        <w:t>П</w:t>
      </w:r>
      <w:r w:rsidR="00B07EFA">
        <w:rPr>
          <w:rFonts w:ascii="Arial" w:eastAsia="Times New Roman" w:hAnsi="Arial" w:cs="Arial"/>
          <w:b/>
          <w:sz w:val="32"/>
          <w:szCs w:val="32"/>
        </w:rPr>
        <w:t>аспорт</w:t>
      </w:r>
    </w:p>
    <w:p w:rsidR="00E000A7" w:rsidRPr="00B07EFA" w:rsidRDefault="00E000A7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муниципальной программы "Развитие и укрепление материально-технической базы муниципального образования «Троицкокраснянский сельсовет» Щигровского района Курской области  на  </w:t>
      </w:r>
      <w:r w:rsidR="00403AF1" w:rsidRPr="00B07EFA">
        <w:rPr>
          <w:rFonts w:ascii="Arial" w:eastAsia="Times New Roman" w:hAnsi="Arial" w:cs="Arial"/>
          <w:color w:val="000000"/>
          <w:sz w:val="24"/>
          <w:szCs w:val="24"/>
        </w:rPr>
        <w:t xml:space="preserve">2024-2026 </w:t>
      </w:r>
      <w:r w:rsidRPr="00B07EFA">
        <w:rPr>
          <w:rFonts w:ascii="Arial" w:hAnsi="Arial" w:cs="Arial"/>
          <w:sz w:val="24"/>
          <w:szCs w:val="24"/>
        </w:rPr>
        <w:t>годах"</w:t>
      </w:r>
      <w:r w:rsidRPr="00B07EFA">
        <w:rPr>
          <w:rFonts w:ascii="Arial" w:eastAsia="Times New Roman" w:hAnsi="Arial" w:cs="Arial"/>
          <w:sz w:val="24"/>
          <w:szCs w:val="24"/>
        </w:rPr>
        <w:t xml:space="preserve"> (далее – Программа)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06"/>
      </w:tblGrid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0A7" w:rsidRPr="00B07EFA" w:rsidRDefault="00E000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60" w:after="60" w:line="240" w:lineRule="auto"/>
              <w:rPr>
                <w:rFonts w:ascii="Arial" w:hAnsi="Arial" w:cs="Arial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60" w:after="60" w:line="240" w:lineRule="auto"/>
              <w:rPr>
                <w:rFonts w:ascii="Arial" w:hAnsi="Arial" w:cs="Arial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- орган местного самоуправления и казенные учреждения Троицкокраснянского сельсовета  Щигровского района Курской области</w:t>
            </w:r>
          </w:p>
        </w:tc>
      </w:tr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Цели и задачи муниципальной программы</w:t>
            </w:r>
          </w:p>
          <w:p w:rsidR="00E000A7" w:rsidRPr="00B07EFA" w:rsidRDefault="00E000A7">
            <w:pPr>
              <w:spacing w:before="12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- укрепление   материально-технической    базы Администрации Троицкокраснянского сельсовета Щигровского района Курской области и казенных учреждений Троицкокраснянского сельсовета;</w:t>
            </w:r>
          </w:p>
          <w:p w:rsidR="00E000A7" w:rsidRPr="00B07EFA" w:rsidRDefault="00E000A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управления;</w:t>
            </w:r>
          </w:p>
          <w:p w:rsidR="00E000A7" w:rsidRPr="00B07EFA" w:rsidRDefault="00E000A7">
            <w:pPr>
              <w:pStyle w:val="ConsPlusNonformat"/>
              <w:jc w:val="both"/>
              <w:rPr>
                <w:rFonts w:ascii="Arial" w:hAnsi="Arial" w:cs="Arial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 xml:space="preserve">  - 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  <w:p w:rsidR="00E000A7" w:rsidRPr="00B07EFA" w:rsidRDefault="00E000A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- повышение эффективности системы муниципального управления.</w:t>
            </w:r>
          </w:p>
          <w:p w:rsidR="00E000A7" w:rsidRPr="00B07EFA" w:rsidRDefault="00E000A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403AF1">
            <w:pPr>
              <w:spacing w:after="0" w:line="240" w:lineRule="auto"/>
              <w:rPr>
                <w:rFonts w:ascii="Arial" w:hAnsi="Arial" w:cs="Arial"/>
              </w:rPr>
            </w:pPr>
            <w:r w:rsidRPr="00B07E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2024-2026 </w:t>
            </w:r>
            <w:r w:rsidR="00E000A7" w:rsidRPr="00B07EFA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 xml:space="preserve">- общий объем средств   бюджета муниципального   образования для реализации Программы на  </w:t>
            </w:r>
            <w:r w:rsidR="00403AF1" w:rsidRPr="00B07EFA">
              <w:rPr>
                <w:rFonts w:ascii="Arial" w:hAnsi="Arial" w:cs="Arial"/>
                <w:color w:val="000000"/>
                <w:sz w:val="24"/>
                <w:szCs w:val="24"/>
              </w:rPr>
              <w:t xml:space="preserve">2024-2026 </w:t>
            </w:r>
            <w:r w:rsidRPr="00B07EFA">
              <w:rPr>
                <w:rFonts w:ascii="Arial" w:hAnsi="Arial" w:cs="Arial"/>
                <w:sz w:val="24"/>
                <w:szCs w:val="24"/>
              </w:rPr>
              <w:t xml:space="preserve">годы составляет  </w:t>
            </w:r>
            <w:r w:rsidR="00EF104E" w:rsidRPr="00B07EFA">
              <w:rPr>
                <w:rFonts w:ascii="Arial" w:hAnsi="Arial" w:cs="Arial"/>
                <w:sz w:val="24"/>
                <w:szCs w:val="24"/>
              </w:rPr>
              <w:t>90</w:t>
            </w:r>
            <w:r w:rsidRPr="00B07EFA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E000A7" w:rsidRPr="00B07EFA" w:rsidRDefault="00403AF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 xml:space="preserve">          2024</w:t>
            </w:r>
            <w:r w:rsidR="00EF104E" w:rsidRPr="00B07EFA">
              <w:rPr>
                <w:rFonts w:ascii="Arial" w:hAnsi="Arial" w:cs="Arial"/>
                <w:sz w:val="24"/>
                <w:szCs w:val="24"/>
              </w:rPr>
              <w:t xml:space="preserve"> год – 50</w:t>
            </w:r>
            <w:r w:rsidR="00E000A7" w:rsidRPr="00B07EFA">
              <w:rPr>
                <w:rFonts w:ascii="Arial" w:hAnsi="Arial" w:cs="Arial"/>
                <w:sz w:val="24"/>
                <w:szCs w:val="24"/>
              </w:rPr>
              <w:t>,0 тыс. рублей,</w:t>
            </w:r>
          </w:p>
          <w:p w:rsidR="00E000A7" w:rsidRPr="00B07EFA" w:rsidRDefault="00403AF1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 xml:space="preserve">          2025</w:t>
            </w:r>
            <w:r w:rsidR="00E000A7" w:rsidRPr="00B07EFA">
              <w:rPr>
                <w:rFonts w:ascii="Arial" w:hAnsi="Arial" w:cs="Arial"/>
                <w:sz w:val="24"/>
                <w:szCs w:val="24"/>
              </w:rPr>
              <w:t xml:space="preserve"> год -  20,0 тыс. рублей</w:t>
            </w:r>
          </w:p>
          <w:p w:rsidR="00E000A7" w:rsidRPr="00B07EFA" w:rsidRDefault="00403AF1">
            <w:pPr>
              <w:pStyle w:val="ConsPlusNonformat"/>
              <w:widowControl/>
              <w:rPr>
                <w:rFonts w:ascii="Arial" w:hAnsi="Arial" w:cs="Arial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 xml:space="preserve">          2026</w:t>
            </w:r>
            <w:r w:rsidR="00E000A7" w:rsidRPr="00B07EFA">
              <w:rPr>
                <w:rFonts w:ascii="Arial" w:hAnsi="Arial" w:cs="Arial"/>
                <w:sz w:val="24"/>
                <w:szCs w:val="24"/>
              </w:rPr>
              <w:t xml:space="preserve">год –   20,0 тыс. </w:t>
            </w:r>
            <w:proofErr w:type="spellStart"/>
            <w:r w:rsidR="00E000A7" w:rsidRPr="00B07EF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E000A7" w:rsidRPr="00B07EF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-автоматизация  работ и услуг, улучшение качества предоставляемой отчетности;</w:t>
            </w:r>
          </w:p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- материально-техническое обеспечение учреждений муниципального образования;</w:t>
            </w:r>
          </w:p>
          <w:p w:rsidR="00E000A7" w:rsidRPr="00B07EFA" w:rsidRDefault="00E000A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hAnsi="Arial" w:cs="Arial"/>
                <w:sz w:val="24"/>
                <w:szCs w:val="24"/>
              </w:rPr>
              <w:t>-формирование имиджа Троицкокраснянского сельсовета Щигровского района Курской области</w:t>
            </w:r>
          </w:p>
          <w:p w:rsidR="00E000A7" w:rsidRPr="00B07EFA" w:rsidRDefault="00E000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1. ХАРАКТЕРИСТИКА ПРОБЛЕМЫ, НА РЕШЕНИЕ КОТОРОЙ НАПРАВЛЕНА МУНИЦИПАЛЬНАЯ ПРОГРАММА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Не в полном объеме обеспечены  компьютерной техникой, программным и материально-техническим  обеспечением учреждения муниципального образования «Троицкокраснянский сельсовет» Щигровского района Курской области.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Для поддержания и развития традиций сельского поселения Администрация Троицкокраснянского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Такая практика должна быть продолжена для сохранения исторической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памяти в обществе, роста социальной ответственности бизнеса, повышения патриотизма и сохранения исторических традиций в новых поколениях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sz w:val="24"/>
          <w:szCs w:val="24"/>
        </w:rPr>
        <w:t>сельчан.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2. ОСНОВНЫЕ ЦЕЛИ И ЗАДАЧИ ПРОГРАММЫ, СРОКИ И ЭТАПЫ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ЕЕ РЕАЛИЗАЦИИ, ЦЕЛЕВЫЕ ИНДИКАТОРЫ И ПОКАЗАТЕЛИ,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ХАРАКТЕРИЗУЮЩИЕ ЭФФЕКТИВНОСТЬ РЕАЛИЗАЦИИ ПРОГРАММЫ</w:t>
      </w:r>
    </w:p>
    <w:p w:rsidR="00E000A7" w:rsidRPr="00B07EFA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Программа б</w:t>
      </w:r>
      <w:r w:rsidR="00403AF1" w:rsidRPr="00B07EFA">
        <w:rPr>
          <w:rFonts w:ascii="Arial" w:hAnsi="Arial" w:cs="Arial"/>
          <w:sz w:val="24"/>
          <w:szCs w:val="24"/>
        </w:rPr>
        <w:t>удет выполняться в период с 2024 по 2026</w:t>
      </w:r>
      <w:r w:rsidRPr="00B07EFA">
        <w:rPr>
          <w:rFonts w:ascii="Arial" w:hAnsi="Arial" w:cs="Arial"/>
          <w:sz w:val="24"/>
          <w:szCs w:val="24"/>
        </w:rPr>
        <w:t xml:space="preserve"> годы включительно.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Целью Программы является укрепление материально-технической базы  учреждений муниципального образования «Троицкокраснянский сельсовет» Щигровский район Курской  области.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lastRenderedPageBreak/>
        <w:t>оснащение  компьютерной техникой, программным и материально-техническим обеспечением  учреждений муниципального образования «Троицкокраснянский сельсовет» Щигровского района Курской области;</w:t>
      </w:r>
    </w:p>
    <w:p w:rsidR="00E000A7" w:rsidRPr="00B07EFA" w:rsidRDefault="00E000A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повышение эффективности системы муниципального управления;</w:t>
      </w:r>
    </w:p>
    <w:p w:rsidR="00E000A7" w:rsidRPr="00B07EFA" w:rsidRDefault="00E000A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sz w:val="24"/>
          <w:szCs w:val="24"/>
        </w:rPr>
        <w:t>формирование имиджа Троицкокраснянского сельсовета Щигровского района Курской области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3. ПЕРЕЧЕНЬ ПРОГРАММНЫХ МЕРОПРИЯТИЙ, СРОКИ ИХ РЕАЛИЗАЦИИ И ОБЪЕМЫ ФИНАНСИРОВАНИЯ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1.1.      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«Троицкокраснянский сельсовет» Щигровского района приведены в приложении.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В этой связи предусматривается проведение следующих основных программных мероприятий: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-приобретение программного обеспечения;</w:t>
      </w:r>
    </w:p>
    <w:p w:rsidR="00E000A7" w:rsidRPr="00B07EFA" w:rsidRDefault="00E000A7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-приобретение компьютерной техники;</w:t>
      </w:r>
    </w:p>
    <w:p w:rsidR="00E000A7" w:rsidRPr="00B07EFA" w:rsidRDefault="00E000A7">
      <w:pPr>
        <w:autoSpaceDE w:val="0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-текущий ремонт и содержание административного здания;</w:t>
      </w:r>
    </w:p>
    <w:p w:rsidR="00E000A7" w:rsidRPr="00B07EFA" w:rsidRDefault="00E000A7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B07EFA">
        <w:rPr>
          <w:rFonts w:ascii="Arial" w:hAnsi="Arial" w:cs="Arial"/>
          <w:b w:val="0"/>
          <w:sz w:val="24"/>
          <w:szCs w:val="24"/>
        </w:rPr>
        <w:t xml:space="preserve">    </w:t>
      </w:r>
      <w:r w:rsidRPr="00B07EFA">
        <w:rPr>
          <w:rFonts w:ascii="Arial" w:hAnsi="Arial" w:cs="Arial"/>
          <w:b w:val="0"/>
          <w:sz w:val="24"/>
          <w:szCs w:val="24"/>
        </w:rPr>
        <w:tab/>
        <w:t xml:space="preserve">-услуги связи, </w:t>
      </w:r>
    </w:p>
    <w:p w:rsidR="00E000A7" w:rsidRPr="00B07EFA" w:rsidRDefault="00E000A7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B07EFA">
        <w:rPr>
          <w:rFonts w:ascii="Arial" w:hAnsi="Arial" w:cs="Arial"/>
          <w:b w:val="0"/>
          <w:sz w:val="24"/>
          <w:szCs w:val="24"/>
        </w:rPr>
        <w:t xml:space="preserve">                -коммунальные услуги</w:t>
      </w:r>
    </w:p>
    <w:p w:rsidR="00E000A7" w:rsidRPr="00B07EFA" w:rsidRDefault="00E000A7">
      <w:pPr>
        <w:pStyle w:val="ConsPlusTitle"/>
        <w:widowControl/>
        <w:tabs>
          <w:tab w:val="left" w:pos="1095"/>
        </w:tabs>
        <w:rPr>
          <w:rFonts w:ascii="Arial" w:hAnsi="Arial" w:cs="Arial"/>
          <w:b w:val="0"/>
          <w:sz w:val="24"/>
          <w:szCs w:val="24"/>
        </w:rPr>
      </w:pPr>
      <w:r w:rsidRPr="00B07EFA">
        <w:rPr>
          <w:rFonts w:ascii="Arial" w:hAnsi="Arial" w:cs="Arial"/>
          <w:b w:val="0"/>
          <w:sz w:val="24"/>
          <w:szCs w:val="24"/>
        </w:rPr>
        <w:t xml:space="preserve">                </w:t>
      </w:r>
    </w:p>
    <w:p w:rsidR="00E000A7" w:rsidRPr="00B07EFA" w:rsidRDefault="00E000A7">
      <w:pPr>
        <w:pStyle w:val="ConsPlusTitle"/>
        <w:widowControl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b w:val="0"/>
          <w:sz w:val="24"/>
          <w:szCs w:val="24"/>
        </w:rPr>
        <w:t xml:space="preserve">    1.2. Приложение №1 к муниципальной программе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</w:t>
      </w:r>
      <w:r w:rsidR="00403AF1" w:rsidRPr="00B07EFA">
        <w:rPr>
          <w:rFonts w:ascii="Arial" w:hAnsi="Arial" w:cs="Arial"/>
          <w:b w:val="0"/>
          <w:color w:val="000000"/>
          <w:sz w:val="24"/>
          <w:szCs w:val="24"/>
        </w:rPr>
        <w:t>2024-2026</w:t>
      </w:r>
      <w:r w:rsidR="00403AF1" w:rsidRPr="00B07E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7EFA">
        <w:rPr>
          <w:rFonts w:ascii="Arial" w:hAnsi="Arial" w:cs="Arial"/>
          <w:b w:val="0"/>
          <w:sz w:val="24"/>
          <w:szCs w:val="24"/>
        </w:rPr>
        <w:t>годы» прилагается.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4. РЕСУРСНОЕ ОБЕСПЕЧЕНИЕ ПРОГРАММЫ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«Троицкокраснянский сельсовет» Щигровского района Курской области.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sz w:val="24"/>
          <w:szCs w:val="24"/>
        </w:rPr>
        <w:t xml:space="preserve">     Общий объем средств  бюджета муниципального образования «Троицкокраснянский сельсовет» Щигровского района Курской области для реализации  Программы  в </w:t>
      </w:r>
      <w:r w:rsidR="00403AF1" w:rsidRPr="00B07EFA">
        <w:rPr>
          <w:rFonts w:ascii="Arial" w:eastAsia="Times New Roman" w:hAnsi="Arial" w:cs="Arial"/>
          <w:b/>
          <w:color w:val="000000"/>
          <w:sz w:val="24"/>
          <w:szCs w:val="24"/>
        </w:rPr>
        <w:t>2024-2026</w:t>
      </w:r>
      <w:r w:rsidR="00403AF1" w:rsidRPr="00B07E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07EFA">
        <w:rPr>
          <w:rFonts w:ascii="Arial" w:hAnsi="Arial" w:cs="Arial"/>
          <w:sz w:val="24"/>
          <w:szCs w:val="24"/>
        </w:rPr>
        <w:t xml:space="preserve">годах составляет </w:t>
      </w:r>
      <w:r w:rsidR="00EF104E" w:rsidRPr="00B07EFA">
        <w:rPr>
          <w:rFonts w:ascii="Arial" w:hAnsi="Arial" w:cs="Arial"/>
          <w:sz w:val="24"/>
          <w:szCs w:val="24"/>
        </w:rPr>
        <w:t>90</w:t>
      </w:r>
      <w:r w:rsidRPr="00B07EFA">
        <w:rPr>
          <w:rFonts w:ascii="Arial" w:hAnsi="Arial" w:cs="Arial"/>
          <w:sz w:val="24"/>
          <w:szCs w:val="24"/>
        </w:rPr>
        <w:t>,</w:t>
      </w:r>
      <w:r w:rsidR="00403AF1" w:rsidRPr="00B07EFA">
        <w:rPr>
          <w:rFonts w:ascii="Arial" w:hAnsi="Arial" w:cs="Arial"/>
          <w:sz w:val="24"/>
          <w:szCs w:val="24"/>
        </w:rPr>
        <w:t>0 тыс. ру</w:t>
      </w:r>
      <w:r w:rsidR="00EF104E" w:rsidRPr="00B07EFA">
        <w:rPr>
          <w:rFonts w:ascii="Arial" w:hAnsi="Arial" w:cs="Arial"/>
          <w:sz w:val="24"/>
          <w:szCs w:val="24"/>
        </w:rPr>
        <w:t>блей, в том числе: 2024 год –  50</w:t>
      </w:r>
      <w:r w:rsidR="00403AF1" w:rsidRPr="00B07EFA">
        <w:rPr>
          <w:rFonts w:ascii="Arial" w:hAnsi="Arial" w:cs="Arial"/>
          <w:sz w:val="24"/>
          <w:szCs w:val="24"/>
        </w:rPr>
        <w:t>,0 тыс. рублей,  2025</w:t>
      </w:r>
      <w:r w:rsidRPr="00B07EFA">
        <w:rPr>
          <w:rFonts w:ascii="Arial" w:hAnsi="Arial" w:cs="Arial"/>
          <w:sz w:val="24"/>
          <w:szCs w:val="24"/>
        </w:rPr>
        <w:t xml:space="preserve"> го</w:t>
      </w:r>
      <w:r w:rsidR="00403AF1" w:rsidRPr="00B07EFA">
        <w:rPr>
          <w:rFonts w:ascii="Arial" w:hAnsi="Arial" w:cs="Arial"/>
          <w:sz w:val="24"/>
          <w:szCs w:val="24"/>
        </w:rPr>
        <w:t>д – 20,0 тыс. рублей, 2026</w:t>
      </w:r>
      <w:r w:rsidRPr="00B07EFA">
        <w:rPr>
          <w:rFonts w:ascii="Arial" w:hAnsi="Arial" w:cs="Arial"/>
          <w:sz w:val="24"/>
          <w:szCs w:val="24"/>
        </w:rPr>
        <w:t xml:space="preserve"> год – 20,0 тыс. рублей</w:t>
      </w:r>
      <w:r w:rsidRPr="00B07EFA">
        <w:rPr>
          <w:rFonts w:ascii="Arial" w:hAnsi="Arial" w:cs="Arial"/>
          <w:sz w:val="28"/>
          <w:szCs w:val="28"/>
        </w:rPr>
        <w:t>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5. МЕХАНИЗМ РЕАЛИЗАЦИИ ПРОГРАММЫ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</w:t>
      </w:r>
      <w:r w:rsidRPr="00B07EFA">
        <w:rPr>
          <w:rFonts w:ascii="Arial" w:hAnsi="Arial" w:cs="Arial"/>
          <w:sz w:val="28"/>
          <w:szCs w:val="28"/>
        </w:rPr>
        <w:t>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07EFA">
        <w:rPr>
          <w:rFonts w:ascii="Arial" w:hAnsi="Arial" w:cs="Arial"/>
          <w:b/>
          <w:sz w:val="28"/>
          <w:szCs w:val="28"/>
        </w:rPr>
        <w:t>6. ОЦЕНКА СОЦИАЛЬНО-ЭКОНОМИЧЕСКОЙ И ЭКОЛОГИЧЕСКОЙ ЭФФЕКТИВНОСТИ РЕАЛИЗАЦИИ ПРОГРАММЫ</w:t>
      </w:r>
    </w:p>
    <w:p w:rsidR="00E000A7" w:rsidRPr="00B07EFA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lastRenderedPageBreak/>
        <w:t xml:space="preserve">            Администрация Троицкокраснянского сельсовета Щигровского </w:t>
      </w:r>
      <w:proofErr w:type="gramStart"/>
      <w:r w:rsidRPr="00B07EFA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B07EFA">
        <w:rPr>
          <w:rFonts w:ascii="Arial" w:hAnsi="Arial" w:cs="Arial"/>
          <w:sz w:val="24"/>
          <w:szCs w:val="24"/>
        </w:rPr>
        <w:t xml:space="preserve">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E000A7" w:rsidRPr="00B07EFA" w:rsidRDefault="00E000A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Муниципальный 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E000A7" w:rsidRPr="00B07EFA" w:rsidRDefault="00E000A7">
      <w:pPr>
        <w:pStyle w:val="ab"/>
        <w:ind w:firstLine="0"/>
        <w:rPr>
          <w:rFonts w:ascii="Arial" w:hAnsi="Arial" w:cs="Arial"/>
          <w:sz w:val="24"/>
          <w:szCs w:val="24"/>
        </w:rPr>
      </w:pPr>
    </w:p>
    <w:p w:rsidR="00E000A7" w:rsidRPr="00B07EFA" w:rsidRDefault="00E000A7" w:rsidP="00B07EFA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t xml:space="preserve">7. Обобщенная характеристика мер государственного </w:t>
      </w:r>
    </w:p>
    <w:p w:rsidR="00E000A7" w:rsidRPr="00B07EFA" w:rsidRDefault="00E000A7" w:rsidP="00B07EFA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t xml:space="preserve">регулирования в сфере реализации муниципальной </w:t>
      </w:r>
    </w:p>
    <w:p w:rsidR="00E000A7" w:rsidRPr="00B07EFA" w:rsidRDefault="00E000A7" w:rsidP="00B07E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E000A7" w:rsidRPr="00B07EFA" w:rsidRDefault="00E000A7">
      <w:pPr>
        <w:spacing w:before="280" w:after="28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</w:rPr>
      </w:pPr>
      <w:r w:rsidRPr="00B07EFA">
        <w:rPr>
          <w:rFonts w:ascii="Arial" w:eastAsia="Times New Roman" w:hAnsi="Arial" w:cs="Arial"/>
          <w:sz w:val="24"/>
          <w:szCs w:val="24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E000A7" w:rsidRPr="00B07EFA" w:rsidRDefault="00E000A7">
      <w:pPr>
        <w:spacing w:before="280" w:after="28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t>8. Сведения об основных мерах правового регулирования в сфере реализации муниципальной программы</w:t>
      </w:r>
    </w:p>
    <w:p w:rsidR="00E000A7" w:rsidRPr="00B07EFA" w:rsidRDefault="00E000A7">
      <w:pPr>
        <w:widowControl w:val="0"/>
        <w:autoSpaceDE w:val="0"/>
        <w:spacing w:before="280" w:after="28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8"/>
        </w:rPr>
        <w:tab/>
      </w:r>
    </w:p>
    <w:p w:rsidR="00E000A7" w:rsidRPr="00B07EFA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E000A7" w:rsidRPr="00B07EFA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«Троицкокраснянский сельсовет» Щигровского района Курской области в сфере ее реализации.</w:t>
      </w:r>
    </w:p>
    <w:p w:rsidR="00E000A7" w:rsidRPr="00B07EFA" w:rsidRDefault="00E000A7">
      <w:pPr>
        <w:widowControl w:val="0"/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B07EFA">
        <w:rPr>
          <w:rFonts w:ascii="Arial" w:eastAsia="Times New Roman" w:hAnsi="Arial" w:cs="Arial"/>
          <w:sz w:val="24"/>
          <w:szCs w:val="24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E000A7" w:rsidRPr="00B07EFA" w:rsidRDefault="00E000A7">
      <w:pPr>
        <w:shd w:val="clear" w:color="auto" w:fill="FFFFFF"/>
        <w:spacing w:before="280" w:after="28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b/>
          <w:bCs/>
          <w:sz w:val="28"/>
          <w:szCs w:val="28"/>
        </w:rPr>
        <w:t>9. Прогноз сводных показателей муниципальных заданий по этапам реализации муниципальной программы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B07EFA">
        <w:rPr>
          <w:rFonts w:ascii="Arial" w:eastAsia="Times New Roman" w:hAnsi="Arial" w:cs="Arial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E000A7" w:rsidRPr="00B07EFA" w:rsidRDefault="00E000A7">
      <w:pPr>
        <w:spacing w:before="280" w:after="280" w:line="240" w:lineRule="auto"/>
        <w:ind w:firstLine="851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lastRenderedPageBreak/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E000A7" w:rsidRPr="00B07EFA" w:rsidRDefault="00E000A7">
      <w:pPr>
        <w:autoSpaceDE w:val="0"/>
        <w:spacing w:before="280" w:after="28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B07EFA">
        <w:rPr>
          <w:rFonts w:ascii="Arial" w:eastAsia="Times New Roman" w:hAnsi="Arial" w:cs="Arial"/>
          <w:bCs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E000A7" w:rsidRPr="00B07EFA" w:rsidRDefault="00E000A7">
      <w:pPr>
        <w:spacing w:before="280" w:after="28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Основными внешними рисками являются: нормативно-правовые (изменение структуры и задач органов местного самоуправления Троицкокраснянского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Троицкокраснянского сельсовета), природно-техногенные (экологические, природные катаклизмы, а также иные чрезвычайные ситуации).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своевременное внесение изменений в муниципальную программу;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lastRenderedPageBreak/>
        <w:t>К рискам, неподдающимся управлению, относятся различные форс-мажорные обстоятельства.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b/>
          <w:sz w:val="28"/>
          <w:szCs w:val="28"/>
        </w:rPr>
      </w:pPr>
      <w:r w:rsidRPr="00B07EFA">
        <w:rPr>
          <w:rFonts w:ascii="Arial" w:eastAsia="Times New Roman" w:hAnsi="Arial" w:cs="Arial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E000A7" w:rsidRPr="00B07EFA" w:rsidRDefault="00E000A7">
      <w:pPr>
        <w:spacing w:before="280" w:after="28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t xml:space="preserve">12. Методика оценки эффективности муниципальной </w:t>
      </w:r>
    </w:p>
    <w:p w:rsidR="00E000A7" w:rsidRPr="00B07EFA" w:rsidRDefault="00E000A7">
      <w:pPr>
        <w:spacing w:before="280" w:after="28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b/>
          <w:sz w:val="28"/>
          <w:szCs w:val="28"/>
        </w:rPr>
        <w:t>программы</w:t>
      </w:r>
    </w:p>
    <w:p w:rsidR="00E000A7" w:rsidRPr="00B07EFA" w:rsidRDefault="00E000A7">
      <w:pPr>
        <w:spacing w:before="280" w:after="2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«Троицкокраснянский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Методика оценки эффективности </w:t>
      </w:r>
      <w:proofErr w:type="gramStart"/>
      <w:r w:rsidRPr="00B07EFA">
        <w:rPr>
          <w:rFonts w:ascii="Arial" w:eastAsia="Times New Roman" w:hAnsi="Arial" w:cs="Arial"/>
          <w:sz w:val="24"/>
          <w:szCs w:val="24"/>
        </w:rPr>
        <w:t>муниципальной  программы</w:t>
      </w:r>
      <w:proofErr w:type="gramEnd"/>
      <w:r w:rsidRPr="00B07EFA">
        <w:rPr>
          <w:rFonts w:ascii="Arial" w:eastAsia="Times New Roman" w:hAnsi="Arial" w:cs="Arial"/>
          <w:sz w:val="24"/>
          <w:szCs w:val="24"/>
        </w:rPr>
        <w:t xml:space="preserve">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hAnsi="Arial" w:cs="Arial"/>
        </w:rPr>
      </w:pPr>
      <w:r w:rsidRPr="00B07EFA">
        <w:rPr>
          <w:rFonts w:ascii="Arial" w:eastAsia="Times New Roman" w:hAnsi="Arial" w:cs="Arial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E000A7" w:rsidRPr="00B07EFA" w:rsidRDefault="00D70B04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78.6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74" w:dyaOrig="7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4.8pt;height:21.6pt" o:ole="" filled="t">
                        <v:fill opacity="0" color2="black"/>
                        <v:imagedata r:id="rId5" o:title=""/>
                      </v:shape>
                      <o:OLEObject Type="Embed" ProgID="Equation.3" ShapeID="_x0000_i1026" DrawAspect="Content" ObjectID="_1763281028" r:id="rId6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E000A7" w:rsidRPr="00B07EFA">
        <w:rPr>
          <w:rFonts w:ascii="Arial" w:eastAsia="Times New Roman" w:hAnsi="Arial" w:cs="Arial"/>
          <w:sz w:val="24"/>
          <w:szCs w:val="24"/>
        </w:rPr>
        <w:t> ,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lastRenderedPageBreak/>
        <w:t>где: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07EFA">
        <w:rPr>
          <w:rFonts w:ascii="Arial" w:eastAsia="Times New Roman" w:hAnsi="Arial" w:cs="Arial"/>
          <w:sz w:val="24"/>
          <w:szCs w:val="24"/>
        </w:rPr>
        <w:t>Ei</w:t>
      </w:r>
      <w:proofErr w:type="spellEnd"/>
      <w:r w:rsidRPr="00B07EFA">
        <w:rPr>
          <w:rFonts w:ascii="Arial" w:eastAsia="Times New Roman" w:hAnsi="Arial" w:cs="Arial"/>
          <w:sz w:val="24"/>
          <w:szCs w:val="24"/>
        </w:rPr>
        <w:t xml:space="preserve"> – степень достижения  i – показателя муниципальной программы (процентов);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07EFA">
        <w:rPr>
          <w:rFonts w:ascii="Arial" w:eastAsia="Times New Roman" w:hAnsi="Arial" w:cs="Arial"/>
          <w:sz w:val="24"/>
          <w:szCs w:val="24"/>
        </w:rPr>
        <w:t>Tfi</w:t>
      </w:r>
      <w:proofErr w:type="spellEnd"/>
      <w:r w:rsidRPr="00B07EFA">
        <w:rPr>
          <w:rFonts w:ascii="Arial" w:eastAsia="Times New Roman" w:hAnsi="Arial" w:cs="Arial"/>
          <w:sz w:val="24"/>
          <w:szCs w:val="24"/>
        </w:rPr>
        <w:t xml:space="preserve"> – фактическое значение показателя;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07EFA">
        <w:rPr>
          <w:rFonts w:ascii="Arial" w:eastAsia="Times New Roman" w:hAnsi="Arial" w:cs="Arial"/>
          <w:sz w:val="24"/>
          <w:szCs w:val="24"/>
        </w:rPr>
        <w:t>TNi</w:t>
      </w:r>
      <w:proofErr w:type="spellEnd"/>
      <w:r w:rsidRPr="00B07EFA">
        <w:rPr>
          <w:rFonts w:ascii="Arial" w:eastAsia="Times New Roman" w:hAnsi="Arial" w:cs="Arial"/>
          <w:sz w:val="24"/>
          <w:szCs w:val="24"/>
        </w:rPr>
        <w:t xml:space="preserve"> – установленное муниципальной программой целевое значение  показателя.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hAnsi="Arial" w:cs="Arial"/>
        </w:rPr>
      </w:pPr>
      <w:r w:rsidRPr="00B07EFA">
        <w:rPr>
          <w:rFonts w:ascii="Arial" w:eastAsia="Times New Roman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E000A7" w:rsidRPr="00B07EFA" w:rsidRDefault="00D70B04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31" type="#_x0000_t202" style="width:84.65pt;height:48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74" w:dyaOrig="774">
                      <v:shape id="_x0000_i1029" type="#_x0000_t75" style="width:70.8pt;height:35.4pt" o:ole="" filled="t">
                        <v:fill opacity="0" color2="black"/>
                        <v:imagedata r:id="rId7" o:title=""/>
                      </v:shape>
                      <o:OLEObject Type="Embed" ProgID="Equation.3" ShapeID="_x0000_i1029" DrawAspect="Content" ObjectID="_1763281029" r:id="rId8"/>
                    </w:object>
                  </w:r>
                </w:p>
              </w:txbxContent>
            </v:textbox>
            <w10:anchorlock/>
          </v:shape>
        </w:pict>
      </w:r>
      <w:r w:rsidR="00E000A7" w:rsidRPr="00B07EFA">
        <w:rPr>
          <w:rFonts w:ascii="Arial" w:eastAsia="Times New Roman" w:hAnsi="Arial" w:cs="Arial"/>
          <w:sz w:val="24"/>
          <w:szCs w:val="24"/>
        </w:rPr>
        <w:t>,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где: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E - результативность реализации муниципальной программы (процентов);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n - количество показателей муниципальной программы.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hAnsi="Arial" w:cs="Arial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B07EFA">
        <w:rPr>
          <w:rFonts w:ascii="Arial" w:eastAsia="Times New Roman" w:hAnsi="Arial" w:cs="Arial"/>
          <w:sz w:val="24"/>
          <w:szCs w:val="24"/>
        </w:rPr>
        <w:t>следующей формуле:</w:t>
      </w:r>
    </w:p>
    <w:bookmarkEnd w:id="1"/>
    <w:bookmarkEnd w:id="2"/>
    <w:p w:rsidR="00E000A7" w:rsidRPr="00B07EFA" w:rsidRDefault="00D70B04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29" type="#_x0000_t202" style="width:76.4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 w:rsidRPr="00976CF2">
                    <w:rPr>
                      <w:position w:val="-12"/>
                    </w:rPr>
                    <w:object w:dxaOrig="773" w:dyaOrig="619">
                      <v:shape id="_x0000_i1032" type="#_x0000_t75" style="width:62.4pt;height:23.4pt" o:ole="" filled="t">
                        <v:fill opacity="0" color2="black"/>
                        <v:imagedata r:id="rId9" o:title=""/>
                      </v:shape>
                      <o:OLEObject Type="Embed" ProgID="Equation.3" ShapeID="_x0000_i1032" DrawAspect="Content" ObjectID="_1763281030" r:id="rId10"/>
                    </w:object>
                  </w:r>
                </w:p>
              </w:txbxContent>
            </v:textbox>
            <w10:anchorlock/>
          </v:shape>
        </w:pict>
      </w:r>
      <w:r w:rsidR="00E000A7" w:rsidRPr="00B07EFA">
        <w:rPr>
          <w:rFonts w:ascii="Arial" w:eastAsia="Times New Roman" w:hAnsi="Arial" w:cs="Arial"/>
          <w:sz w:val="24"/>
          <w:szCs w:val="24"/>
        </w:rPr>
        <w:t>,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где: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П – полнота использования средств местного бюджета;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lastRenderedPageBreak/>
        <w:t>ЗП – запланированные в местном бюджете расходы на реализацию муниципальной программы в соответствующей периоде.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hAnsi="Arial" w:cs="Arial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E000A7" w:rsidRPr="00B07EFA" w:rsidRDefault="00D70B04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27" type="#_x0000_t202" style="width:38.1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000A7" w:rsidRDefault="00E000A7">
                  <w:pPr>
                    <w:jc w:val="center"/>
                  </w:pPr>
                  <w:r>
                    <w:object w:dxaOrig="719" w:dyaOrig="619">
                      <v:shape id="_x0000_i1035" type="#_x0000_t75" style="width:24pt;height:20.4pt" o:ole="" filled="t">
                        <v:fill opacity="0" color2="black"/>
                        <v:imagedata r:id="rId11" o:title=""/>
                      </v:shape>
                      <o:OLEObject Type="Embed" ProgID="Equation.3" ShapeID="_x0000_i1035" DrawAspect="Content" ObjectID="_1763281031" r:id="rId12"/>
                    </w:object>
                  </w:r>
                </w:p>
              </w:txbxContent>
            </v:textbox>
            <w10:anchorlock/>
          </v:shape>
        </w:pict>
      </w:r>
      <w:r w:rsidR="00E000A7" w:rsidRPr="00B07EFA">
        <w:rPr>
          <w:rFonts w:ascii="Arial" w:eastAsia="Times New Roman" w:hAnsi="Arial" w:cs="Arial"/>
          <w:sz w:val="24"/>
          <w:szCs w:val="24"/>
        </w:rPr>
        <w:t>,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где: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Э – эффективность использования средств местного бюджета;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П – показатель полноты использования средств местного бюджета;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E – показатель результативности реализации муниципальной программы.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B07EFA">
        <w:rPr>
          <w:rFonts w:ascii="Arial" w:eastAsia="Times New Roman" w:hAnsi="Arial" w:cs="Arial"/>
          <w:sz w:val="24"/>
          <w:szCs w:val="24"/>
        </w:rPr>
        <w:t>Э</w:t>
      </w:r>
      <w:proofErr w:type="gramEnd"/>
      <w:r w:rsidRPr="00B07EFA">
        <w:rPr>
          <w:rFonts w:ascii="Arial" w:eastAsia="Times New Roman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E000A7" w:rsidRPr="00B07EFA" w:rsidRDefault="00E000A7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B07EFA">
        <w:rPr>
          <w:rFonts w:ascii="Arial" w:eastAsia="Times New Roman" w:hAnsi="Arial" w:cs="Arial"/>
          <w:sz w:val="24"/>
          <w:szCs w:val="24"/>
        </w:rPr>
        <w:t>Э</w:t>
      </w:r>
      <w:proofErr w:type="gramEnd"/>
      <w:r w:rsidRPr="00B07EFA">
        <w:rPr>
          <w:rFonts w:ascii="Arial" w:eastAsia="Times New Roman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E000A7" w:rsidRDefault="00E000A7" w:rsidP="00B07EFA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07EFA">
        <w:rPr>
          <w:rFonts w:ascii="Arial" w:eastAsia="Times New Roman" w:hAnsi="Arial" w:cs="Arial"/>
          <w:sz w:val="24"/>
          <w:szCs w:val="24"/>
        </w:rPr>
        <w:t xml:space="preserve">если значение показателя эффективность использования средств местного бюджета </w:t>
      </w:r>
      <w:proofErr w:type="gramStart"/>
      <w:r w:rsidRPr="00B07EFA">
        <w:rPr>
          <w:rFonts w:ascii="Arial" w:eastAsia="Times New Roman" w:hAnsi="Arial" w:cs="Arial"/>
          <w:sz w:val="24"/>
          <w:szCs w:val="24"/>
        </w:rPr>
        <w:t>Э</w:t>
      </w:r>
      <w:proofErr w:type="gramEnd"/>
      <w:r w:rsidRPr="00B07EFA">
        <w:rPr>
          <w:rFonts w:ascii="Arial" w:eastAsia="Times New Roman" w:hAnsi="Arial" w:cs="Arial"/>
          <w:sz w:val="24"/>
          <w:szCs w:val="24"/>
        </w:rPr>
        <w:t xml:space="preserve"> больше 1, то такая эффективность оценивается как низкая.</w:t>
      </w:r>
    </w:p>
    <w:p w:rsidR="00B07EFA" w:rsidRDefault="00B07EFA" w:rsidP="00B07EFA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07EFA" w:rsidRPr="00B07EFA" w:rsidRDefault="00B07EFA" w:rsidP="00B07EFA">
      <w:pPr>
        <w:autoSpaceDE w:val="0"/>
        <w:spacing w:before="280" w:after="28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000A7" w:rsidRPr="00B07EFA" w:rsidRDefault="00E000A7" w:rsidP="00B07EF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lastRenderedPageBreak/>
        <w:t xml:space="preserve">   Приложение №1</w:t>
      </w:r>
    </w:p>
    <w:p w:rsidR="00E000A7" w:rsidRPr="00B07EFA" w:rsidRDefault="00E000A7" w:rsidP="00B07EF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  к муниципальной программе «Развитие </w:t>
      </w:r>
    </w:p>
    <w:p w:rsidR="00E000A7" w:rsidRPr="00B07EFA" w:rsidRDefault="00E000A7" w:rsidP="00B07EF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    и </w:t>
      </w:r>
      <w:proofErr w:type="gramStart"/>
      <w:r w:rsidRPr="00B07EFA">
        <w:rPr>
          <w:rFonts w:ascii="Arial" w:hAnsi="Arial" w:cs="Arial"/>
          <w:sz w:val="24"/>
          <w:szCs w:val="24"/>
        </w:rPr>
        <w:t>укрепление  материально</w:t>
      </w:r>
      <w:proofErr w:type="gramEnd"/>
      <w:r w:rsidRPr="00B07EFA">
        <w:rPr>
          <w:rFonts w:ascii="Arial" w:hAnsi="Arial" w:cs="Arial"/>
          <w:sz w:val="24"/>
          <w:szCs w:val="24"/>
        </w:rPr>
        <w:t>-технической</w:t>
      </w:r>
    </w:p>
    <w:p w:rsidR="00E000A7" w:rsidRPr="00B07EFA" w:rsidRDefault="00E000A7" w:rsidP="00B07EF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       базы муниципального образования </w:t>
      </w:r>
    </w:p>
    <w:p w:rsidR="00E000A7" w:rsidRPr="00B07EFA" w:rsidRDefault="00E000A7" w:rsidP="00B07EF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«Троицкокраснянский сельсовет»</w:t>
      </w:r>
    </w:p>
    <w:p w:rsidR="00E000A7" w:rsidRPr="00B07EFA" w:rsidRDefault="00E000A7" w:rsidP="00B07EF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Щигровского района Курской области</w:t>
      </w:r>
    </w:p>
    <w:p w:rsidR="00E000A7" w:rsidRPr="00B07EFA" w:rsidRDefault="00E000A7" w:rsidP="00B07EFA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на </w:t>
      </w:r>
      <w:r w:rsidR="00403AF1" w:rsidRPr="00B07EFA">
        <w:rPr>
          <w:rFonts w:ascii="Arial" w:eastAsia="Times New Roman" w:hAnsi="Arial" w:cs="Arial"/>
          <w:color w:val="000000"/>
          <w:sz w:val="24"/>
          <w:szCs w:val="24"/>
        </w:rPr>
        <w:t xml:space="preserve">2024-2026 </w:t>
      </w:r>
      <w:r w:rsidRPr="00B07EFA">
        <w:rPr>
          <w:rFonts w:ascii="Arial" w:hAnsi="Arial" w:cs="Arial"/>
          <w:sz w:val="24"/>
          <w:szCs w:val="24"/>
        </w:rPr>
        <w:t>годы»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  <w:r w:rsidRPr="00B07EFA">
        <w:rPr>
          <w:rFonts w:ascii="Arial" w:hAnsi="Arial" w:cs="Arial"/>
          <w:sz w:val="24"/>
          <w:szCs w:val="24"/>
        </w:rPr>
        <w:t xml:space="preserve"> </w:t>
      </w:r>
    </w:p>
    <w:p w:rsidR="00E000A7" w:rsidRPr="00B07EFA" w:rsidRDefault="00B07EFA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Перечень</w:t>
      </w:r>
    </w:p>
    <w:p w:rsidR="00E000A7" w:rsidRPr="00B07EFA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b/>
          <w:sz w:val="32"/>
          <w:szCs w:val="32"/>
        </w:rPr>
        <w:t xml:space="preserve">программных мероприятий муниципальной программы «Развитие и укрепление материально-технической базы муниципального образования «Троицкокраснянский сельсовет» Щигровского района Курской области на </w:t>
      </w:r>
      <w:r w:rsidR="00403AF1" w:rsidRPr="00B07EFA">
        <w:rPr>
          <w:rFonts w:ascii="Arial" w:eastAsia="Times New Roman" w:hAnsi="Arial" w:cs="Arial"/>
          <w:b/>
          <w:color w:val="000000"/>
          <w:sz w:val="32"/>
          <w:szCs w:val="32"/>
        </w:rPr>
        <w:t>2024-2026</w:t>
      </w:r>
      <w:r w:rsidR="00403AF1" w:rsidRPr="00B07E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07EFA">
        <w:rPr>
          <w:rFonts w:ascii="Arial" w:hAnsi="Arial" w:cs="Arial"/>
          <w:b/>
          <w:sz w:val="32"/>
          <w:szCs w:val="32"/>
        </w:rPr>
        <w:t>годы»</w:t>
      </w:r>
    </w:p>
    <w:p w:rsidR="00E000A7" w:rsidRPr="00B07EFA" w:rsidRDefault="00E000A7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000A7" w:rsidRPr="00B07EFA" w:rsidRDefault="00D70B04" w:rsidP="00B07EFA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pict>
          <v:shape id="_x0000_s1026" type="#_x0000_t202" style="position:absolute;left:0;text-align:left;margin-left:0;margin-top:7.75pt;width:487.75pt;height:841.8pt;z-index:251655680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1"/>
                    <w:gridCol w:w="2409"/>
                    <w:gridCol w:w="1033"/>
                    <w:gridCol w:w="2194"/>
                    <w:gridCol w:w="10"/>
                    <w:gridCol w:w="887"/>
                    <w:gridCol w:w="992"/>
                    <w:gridCol w:w="876"/>
                    <w:gridCol w:w="835"/>
                    <w:gridCol w:w="10"/>
                  </w:tblGrid>
                  <w:tr w:rsidR="00E000A7">
                    <w:trPr>
                      <w:gridAfter w:val="1"/>
                      <w:wAfter w:w="10" w:type="dxa"/>
                      <w:trHeight w:val="465"/>
                    </w:trPr>
                    <w:tc>
                      <w:tcPr>
                        <w:tcW w:w="5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24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Программных мероприятий</w:t>
                        </w:r>
                      </w:p>
                    </w:tc>
                    <w:tc>
                      <w:tcPr>
                        <w:tcW w:w="103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Сроки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выпол</w:t>
                        </w:r>
                        <w:proofErr w:type="spellEnd"/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Нения</w:t>
                        </w:r>
                      </w:p>
                    </w:tc>
                    <w:tc>
                      <w:tcPr>
                        <w:tcW w:w="2204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Направление расходов и источники финансирования</w:t>
                        </w:r>
                      </w:p>
                    </w:tc>
                    <w:tc>
                      <w:tcPr>
                        <w:tcW w:w="3590" w:type="dxa"/>
                        <w:gridSpan w:val="4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615"/>
                    </w:trPr>
                    <w:tc>
                      <w:tcPr>
                        <w:tcW w:w="5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2021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Приобретение оргтехники, компьютеров и комплектующих к ним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Pr="00B07EFA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7E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2024-2026 </w:t>
                        </w:r>
                        <w:proofErr w:type="spellStart"/>
                        <w:r w:rsidR="00E000A7" w:rsidRPr="00B07E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Обеспечение программным обеспечением учреждений Троицкокраснянского сельсовета Щигровского района Курской области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Pr="00B07EFA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7E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2024-2026 </w:t>
                        </w:r>
                        <w:proofErr w:type="spellStart"/>
                        <w:r w:rsidR="00E000A7" w:rsidRPr="00B07E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Ремонт и содержание помещений Администрации Троицкокраснянского сельсовета Щигровского района и казенных учреждений  </w:t>
                        </w: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Pr="00B07EFA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7E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2024-2026 </w:t>
                        </w:r>
                        <w:proofErr w:type="spellStart"/>
                        <w:r w:rsidR="00E000A7" w:rsidRPr="00B07E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Проведение праздничных мероприятий на селе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Pr="00B07EFA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7E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2024-2026 </w:t>
                        </w:r>
                        <w:proofErr w:type="spellStart"/>
                        <w:r w:rsidR="00E000A7" w:rsidRPr="00B07E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Pr="00B07EFA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7E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2024-2026 </w:t>
                        </w:r>
                        <w:proofErr w:type="spellStart"/>
                        <w:r w:rsidR="00E000A7" w:rsidRPr="00B07E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Коммунальные слуги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Pr="00B07EFA" w:rsidRDefault="00403AF1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07EF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2024-2026 </w:t>
                        </w:r>
                        <w:proofErr w:type="spellStart"/>
                        <w:r w:rsidR="00E000A7" w:rsidRPr="00B07EF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гг</w:t>
                        </w:r>
                        <w:proofErr w:type="spellEnd"/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Бюджет муниципального образования «Троицкокраснянский сельсовет» Щигровского района Курской области</w:t>
                        </w: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F104E" w:rsidP="00EF104E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F104E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E000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</w:tr>
                  <w:tr w:rsidR="00E000A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000A7" w:rsidRDefault="00E000A7">
                        <w:pPr>
                          <w:autoSpaceDE w:val="0"/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000A7" w:rsidRDefault="00E000A7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000A7"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E000A7" w:rsidRPr="00B07EFA" w:rsidRDefault="00E000A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lastRenderedPageBreak/>
        <w:t xml:space="preserve">    Приложение №2 </w:t>
      </w:r>
    </w:p>
    <w:p w:rsidR="00E000A7" w:rsidRPr="00B07EFA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ab/>
        <w:t>к муниципальной программе</w:t>
      </w:r>
    </w:p>
    <w:p w:rsidR="00E000A7" w:rsidRPr="00B07EFA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E000A7" w:rsidRPr="00B07EFA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«Троицкокраснянский сельсовет»</w:t>
      </w:r>
    </w:p>
    <w:p w:rsidR="00E000A7" w:rsidRPr="00B07EFA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  Щигровского района Курской области</w:t>
      </w:r>
    </w:p>
    <w:p w:rsidR="00E000A7" w:rsidRPr="00B07EFA" w:rsidRDefault="00E000A7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B07EFA">
        <w:rPr>
          <w:rFonts w:ascii="Arial" w:hAnsi="Arial" w:cs="Arial"/>
          <w:sz w:val="24"/>
          <w:szCs w:val="24"/>
        </w:rPr>
        <w:t xml:space="preserve">                                                                      на </w:t>
      </w:r>
      <w:r w:rsidR="00403AF1" w:rsidRPr="00B07EFA">
        <w:rPr>
          <w:rFonts w:ascii="Arial" w:eastAsia="Times New Roman" w:hAnsi="Arial" w:cs="Arial"/>
          <w:color w:val="000000"/>
          <w:sz w:val="24"/>
          <w:szCs w:val="24"/>
        </w:rPr>
        <w:t xml:space="preserve">2024-2026 </w:t>
      </w:r>
      <w:r w:rsidRPr="00B07EFA">
        <w:rPr>
          <w:rFonts w:ascii="Arial" w:hAnsi="Arial" w:cs="Arial"/>
          <w:sz w:val="24"/>
          <w:szCs w:val="24"/>
        </w:rPr>
        <w:t>годы»</w:t>
      </w:r>
    </w:p>
    <w:p w:rsidR="00E000A7" w:rsidRPr="00B07EFA" w:rsidRDefault="00E000A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00A7" w:rsidRPr="00B07EFA" w:rsidRDefault="00E000A7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B07EFA">
        <w:rPr>
          <w:rFonts w:ascii="Arial" w:hAnsi="Arial" w:cs="Arial"/>
          <w:b/>
          <w:sz w:val="32"/>
          <w:szCs w:val="32"/>
        </w:rPr>
        <w:t>Ресурсное обеспечение муниципальной программы</w:t>
      </w:r>
    </w:p>
    <w:p w:rsidR="00E000A7" w:rsidRPr="00B07EFA" w:rsidRDefault="00B07EFA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«Развитие и укрепление </w:t>
      </w:r>
      <w:r w:rsidR="00E000A7" w:rsidRPr="00B07EFA">
        <w:rPr>
          <w:rFonts w:ascii="Arial" w:hAnsi="Arial" w:cs="Arial"/>
          <w:b/>
          <w:sz w:val="32"/>
          <w:szCs w:val="32"/>
        </w:rPr>
        <w:t>материально-технической базы  муниципального образования «Троицкокраснянский сельсовет» Щигровског</w:t>
      </w:r>
      <w:r w:rsidR="00403AF1" w:rsidRPr="00B07EFA">
        <w:rPr>
          <w:rFonts w:ascii="Arial" w:hAnsi="Arial" w:cs="Arial"/>
          <w:b/>
          <w:sz w:val="32"/>
          <w:szCs w:val="32"/>
        </w:rPr>
        <w:t>о района Курской области на 2024-2026</w:t>
      </w:r>
      <w:r w:rsidR="00E000A7" w:rsidRPr="00B07EFA">
        <w:rPr>
          <w:rFonts w:ascii="Arial" w:hAnsi="Arial" w:cs="Arial"/>
          <w:b/>
          <w:sz w:val="32"/>
          <w:szCs w:val="32"/>
        </w:rPr>
        <w:t xml:space="preserve"> годы»</w:t>
      </w:r>
    </w:p>
    <w:p w:rsidR="00E000A7" w:rsidRPr="00B07EFA" w:rsidRDefault="00E000A7">
      <w:pPr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85"/>
        <w:gridCol w:w="15"/>
        <w:gridCol w:w="1052"/>
        <w:gridCol w:w="1134"/>
        <w:gridCol w:w="1154"/>
        <w:gridCol w:w="10"/>
      </w:tblGrid>
      <w:tr w:rsidR="00E000A7" w:rsidRPr="00B07EFA" w:rsidTr="00B07EFA">
        <w:trPr>
          <w:gridAfter w:val="1"/>
          <w:wAfter w:w="10" w:type="dxa"/>
          <w:cantSplit/>
          <w:trHeight w:val="27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Источники финансирования,  </w:t>
            </w:r>
            <w:r w:rsidRPr="00B07EFA">
              <w:rPr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Всего за </w:t>
            </w:r>
            <w:r w:rsidRPr="00B07EFA">
              <w:rPr>
                <w:sz w:val="24"/>
                <w:szCs w:val="24"/>
              </w:rPr>
              <w:br/>
              <w:t xml:space="preserve">период  </w:t>
            </w:r>
            <w:r w:rsidRPr="00B07EFA">
              <w:rPr>
                <w:sz w:val="24"/>
                <w:szCs w:val="24"/>
              </w:rPr>
              <w:br/>
              <w:t>реализации</w:t>
            </w:r>
            <w:r w:rsidRPr="00B07EFA">
              <w:rPr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334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403A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2024</w:t>
            </w:r>
            <w:r w:rsidR="00E000A7" w:rsidRPr="00B07E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403AF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2025</w:t>
            </w:r>
            <w:r w:rsidR="00E000A7" w:rsidRPr="00B07E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403AF1">
            <w:pPr>
              <w:pStyle w:val="ConsPlusNormal"/>
              <w:widowControl/>
              <w:ind w:firstLine="0"/>
            </w:pPr>
            <w:r w:rsidRPr="00B07EFA">
              <w:rPr>
                <w:sz w:val="24"/>
                <w:szCs w:val="24"/>
              </w:rPr>
              <w:t>2026</w:t>
            </w:r>
            <w:r w:rsidR="00E000A7" w:rsidRPr="00B07EFA">
              <w:rPr>
                <w:sz w:val="24"/>
                <w:szCs w:val="24"/>
              </w:rPr>
              <w:t xml:space="preserve"> год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Всего   </w:t>
            </w:r>
          </w:p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F104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90</w:t>
            </w:r>
            <w:r w:rsidR="00E000A7" w:rsidRPr="00B07EFA">
              <w:rPr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F104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50</w:t>
            </w:r>
            <w:r w:rsidR="00E000A7" w:rsidRPr="00B07EF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20,0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</w:pPr>
            <w:r w:rsidRPr="00B07EFA">
              <w:rPr>
                <w:sz w:val="24"/>
                <w:szCs w:val="24"/>
              </w:rPr>
              <w:t>20,0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F104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90</w:t>
            </w:r>
            <w:r w:rsidR="00E000A7" w:rsidRPr="00B07EFA">
              <w:rPr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F104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50</w:t>
            </w:r>
            <w:r w:rsidR="00E000A7" w:rsidRPr="00B07EF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20,0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</w:pPr>
            <w:r w:rsidRPr="00B07EFA">
              <w:rPr>
                <w:sz w:val="24"/>
                <w:szCs w:val="24"/>
              </w:rPr>
              <w:t>20,0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F104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90</w:t>
            </w:r>
            <w:r w:rsidR="00E000A7" w:rsidRPr="00B07EFA">
              <w:rPr>
                <w:sz w:val="24"/>
                <w:szCs w:val="24"/>
              </w:rPr>
              <w:t>,0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F104E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50</w:t>
            </w:r>
            <w:r w:rsidR="00E000A7" w:rsidRPr="00B07EF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20,0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</w:pPr>
            <w:r w:rsidRPr="00B07EFA">
              <w:rPr>
                <w:sz w:val="24"/>
                <w:szCs w:val="24"/>
              </w:rPr>
              <w:t>20,0</w:t>
            </w: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00A7" w:rsidRPr="00B07EFA" w:rsidTr="00B07EFA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07EFA"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ind w:firstLine="0"/>
              <w:jc w:val="center"/>
            </w:pPr>
            <w:r w:rsidRPr="00B07EFA">
              <w:rPr>
                <w:sz w:val="24"/>
                <w:szCs w:val="24"/>
              </w:rPr>
              <w:t>-</w:t>
            </w:r>
          </w:p>
        </w:tc>
      </w:tr>
      <w:tr w:rsidR="00E000A7" w:rsidRPr="00B07EF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A7" w:rsidRPr="00B07EFA" w:rsidRDefault="00E000A7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EFA">
              <w:rPr>
                <w:rFonts w:ascii="Arial" w:eastAsia="Times New Roman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A7" w:rsidRPr="00B07EFA" w:rsidRDefault="00E000A7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000A7" w:rsidRPr="00B07EFA" w:rsidRDefault="00E000A7">
      <w:pPr>
        <w:tabs>
          <w:tab w:val="left" w:pos="1530"/>
        </w:tabs>
        <w:rPr>
          <w:rFonts w:ascii="Arial" w:hAnsi="Arial" w:cs="Arial"/>
        </w:rPr>
      </w:pPr>
      <w:r w:rsidRPr="00B07EFA">
        <w:rPr>
          <w:rFonts w:ascii="Arial" w:hAnsi="Arial" w:cs="Arial"/>
          <w:sz w:val="24"/>
          <w:szCs w:val="24"/>
        </w:rPr>
        <w:tab/>
      </w:r>
    </w:p>
    <w:sectPr w:rsidR="00E000A7" w:rsidRPr="00B07EFA" w:rsidSect="00B07EFA">
      <w:pgSz w:w="11906" w:h="16838"/>
      <w:pgMar w:top="1134" w:right="1134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panose1 w:val="020B0503020204020204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 w:hint="default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Calibri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36082"/>
    <w:rsid w:val="00077A47"/>
    <w:rsid w:val="00230F4C"/>
    <w:rsid w:val="00403AF1"/>
    <w:rsid w:val="00421644"/>
    <w:rsid w:val="004562E5"/>
    <w:rsid w:val="0067107F"/>
    <w:rsid w:val="00916290"/>
    <w:rsid w:val="00936082"/>
    <w:rsid w:val="00976CF2"/>
    <w:rsid w:val="00B07EFA"/>
    <w:rsid w:val="00BB5460"/>
    <w:rsid w:val="00CA4E5D"/>
    <w:rsid w:val="00D31F4B"/>
    <w:rsid w:val="00D70B04"/>
    <w:rsid w:val="00D7576E"/>
    <w:rsid w:val="00E000A7"/>
    <w:rsid w:val="00E17120"/>
    <w:rsid w:val="00E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EE148B55-0E99-4481-9121-42087D3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F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76CF2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6CF2"/>
    <w:rPr>
      <w:rFonts w:ascii="Times New Roman" w:hAnsi="Times New Roman" w:cs="Calibri" w:hint="default"/>
      <w:b w:val="0"/>
      <w:color w:val="000000"/>
      <w:sz w:val="24"/>
      <w:szCs w:val="24"/>
    </w:rPr>
  </w:style>
  <w:style w:type="character" w:customStyle="1" w:styleId="WW8Num1z1">
    <w:name w:val="WW8Num1z1"/>
    <w:rsid w:val="00976CF2"/>
  </w:style>
  <w:style w:type="character" w:customStyle="1" w:styleId="WW8Num1z2">
    <w:name w:val="WW8Num1z2"/>
    <w:rsid w:val="00976CF2"/>
  </w:style>
  <w:style w:type="character" w:customStyle="1" w:styleId="WW8Num1z3">
    <w:name w:val="WW8Num1z3"/>
    <w:rsid w:val="00976CF2"/>
  </w:style>
  <w:style w:type="character" w:customStyle="1" w:styleId="WW8Num1z4">
    <w:name w:val="WW8Num1z4"/>
    <w:rsid w:val="00976CF2"/>
  </w:style>
  <w:style w:type="character" w:customStyle="1" w:styleId="WW8Num1z5">
    <w:name w:val="WW8Num1z5"/>
    <w:rsid w:val="00976CF2"/>
  </w:style>
  <w:style w:type="character" w:customStyle="1" w:styleId="WW8Num1z6">
    <w:name w:val="WW8Num1z6"/>
    <w:rsid w:val="00976CF2"/>
  </w:style>
  <w:style w:type="character" w:customStyle="1" w:styleId="WW8Num1z7">
    <w:name w:val="WW8Num1z7"/>
    <w:rsid w:val="00976CF2"/>
  </w:style>
  <w:style w:type="character" w:customStyle="1" w:styleId="WW8Num1z8">
    <w:name w:val="WW8Num1z8"/>
    <w:rsid w:val="00976CF2"/>
  </w:style>
  <w:style w:type="character" w:customStyle="1" w:styleId="WW8Num2z0">
    <w:name w:val="WW8Num2z0"/>
    <w:rsid w:val="00976CF2"/>
    <w:rPr>
      <w:rFonts w:cs="Calibri" w:hint="default"/>
      <w:color w:val="000000"/>
    </w:rPr>
  </w:style>
  <w:style w:type="character" w:customStyle="1" w:styleId="WW8Num2z1">
    <w:name w:val="WW8Num2z1"/>
    <w:rsid w:val="00976CF2"/>
  </w:style>
  <w:style w:type="character" w:customStyle="1" w:styleId="WW8Num2z2">
    <w:name w:val="WW8Num2z2"/>
    <w:rsid w:val="00976CF2"/>
  </w:style>
  <w:style w:type="character" w:customStyle="1" w:styleId="WW8Num2z3">
    <w:name w:val="WW8Num2z3"/>
    <w:rsid w:val="00976CF2"/>
  </w:style>
  <w:style w:type="character" w:customStyle="1" w:styleId="WW8Num2z4">
    <w:name w:val="WW8Num2z4"/>
    <w:rsid w:val="00976CF2"/>
  </w:style>
  <w:style w:type="character" w:customStyle="1" w:styleId="WW8Num2z5">
    <w:name w:val="WW8Num2z5"/>
    <w:rsid w:val="00976CF2"/>
  </w:style>
  <w:style w:type="character" w:customStyle="1" w:styleId="WW8Num2z6">
    <w:name w:val="WW8Num2z6"/>
    <w:rsid w:val="00976CF2"/>
  </w:style>
  <w:style w:type="character" w:customStyle="1" w:styleId="WW8Num2z7">
    <w:name w:val="WW8Num2z7"/>
    <w:rsid w:val="00976CF2"/>
  </w:style>
  <w:style w:type="character" w:customStyle="1" w:styleId="WW8Num2z8">
    <w:name w:val="WW8Num2z8"/>
    <w:rsid w:val="00976CF2"/>
  </w:style>
  <w:style w:type="character" w:customStyle="1" w:styleId="WW8Num3z0">
    <w:name w:val="WW8Num3z0"/>
    <w:rsid w:val="00976CF2"/>
    <w:rPr>
      <w:rFonts w:hint="default"/>
    </w:rPr>
  </w:style>
  <w:style w:type="character" w:customStyle="1" w:styleId="WW8Num3z1">
    <w:name w:val="WW8Num3z1"/>
    <w:rsid w:val="00976CF2"/>
  </w:style>
  <w:style w:type="character" w:customStyle="1" w:styleId="WW8Num3z2">
    <w:name w:val="WW8Num3z2"/>
    <w:rsid w:val="00976CF2"/>
  </w:style>
  <w:style w:type="character" w:customStyle="1" w:styleId="WW8Num3z3">
    <w:name w:val="WW8Num3z3"/>
    <w:rsid w:val="00976CF2"/>
  </w:style>
  <w:style w:type="character" w:customStyle="1" w:styleId="WW8Num3z4">
    <w:name w:val="WW8Num3z4"/>
    <w:rsid w:val="00976CF2"/>
  </w:style>
  <w:style w:type="character" w:customStyle="1" w:styleId="WW8Num3z5">
    <w:name w:val="WW8Num3z5"/>
    <w:rsid w:val="00976CF2"/>
  </w:style>
  <w:style w:type="character" w:customStyle="1" w:styleId="WW8Num3z6">
    <w:name w:val="WW8Num3z6"/>
    <w:rsid w:val="00976CF2"/>
  </w:style>
  <w:style w:type="character" w:customStyle="1" w:styleId="WW8Num3z7">
    <w:name w:val="WW8Num3z7"/>
    <w:rsid w:val="00976CF2"/>
  </w:style>
  <w:style w:type="character" w:customStyle="1" w:styleId="WW8Num3z8">
    <w:name w:val="WW8Num3z8"/>
    <w:rsid w:val="00976CF2"/>
  </w:style>
  <w:style w:type="character" w:customStyle="1" w:styleId="WW8Num4z0">
    <w:name w:val="WW8Num4z0"/>
    <w:rsid w:val="00976CF2"/>
    <w:rPr>
      <w:rFonts w:cs="Calibri" w:hint="default"/>
      <w:color w:val="000000"/>
    </w:rPr>
  </w:style>
  <w:style w:type="character" w:customStyle="1" w:styleId="WW8Num4z1">
    <w:name w:val="WW8Num4z1"/>
    <w:rsid w:val="00976CF2"/>
    <w:rPr>
      <w:rFonts w:hint="default"/>
    </w:rPr>
  </w:style>
  <w:style w:type="character" w:customStyle="1" w:styleId="WW8Num5z0">
    <w:name w:val="WW8Num5z0"/>
    <w:rsid w:val="00976CF2"/>
  </w:style>
  <w:style w:type="character" w:customStyle="1" w:styleId="WW8Num5z1">
    <w:name w:val="WW8Num5z1"/>
    <w:rsid w:val="00976CF2"/>
  </w:style>
  <w:style w:type="character" w:customStyle="1" w:styleId="WW8Num5z2">
    <w:name w:val="WW8Num5z2"/>
    <w:rsid w:val="00976CF2"/>
  </w:style>
  <w:style w:type="character" w:customStyle="1" w:styleId="WW8Num5z3">
    <w:name w:val="WW8Num5z3"/>
    <w:rsid w:val="00976CF2"/>
  </w:style>
  <w:style w:type="character" w:customStyle="1" w:styleId="WW8Num5z4">
    <w:name w:val="WW8Num5z4"/>
    <w:rsid w:val="00976CF2"/>
  </w:style>
  <w:style w:type="character" w:customStyle="1" w:styleId="WW8Num5z5">
    <w:name w:val="WW8Num5z5"/>
    <w:rsid w:val="00976CF2"/>
  </w:style>
  <w:style w:type="character" w:customStyle="1" w:styleId="WW8Num5z6">
    <w:name w:val="WW8Num5z6"/>
    <w:rsid w:val="00976CF2"/>
  </w:style>
  <w:style w:type="character" w:customStyle="1" w:styleId="WW8Num5z7">
    <w:name w:val="WW8Num5z7"/>
    <w:rsid w:val="00976CF2"/>
  </w:style>
  <w:style w:type="character" w:customStyle="1" w:styleId="WW8Num5z8">
    <w:name w:val="WW8Num5z8"/>
    <w:rsid w:val="00976CF2"/>
  </w:style>
  <w:style w:type="character" w:customStyle="1" w:styleId="10">
    <w:name w:val="Основной шрифт абзаца1"/>
    <w:rsid w:val="00976CF2"/>
  </w:style>
  <w:style w:type="character" w:customStyle="1" w:styleId="4">
    <w:name w:val="Знак Знак4"/>
    <w:rsid w:val="00976CF2"/>
    <w:rPr>
      <w:rFonts w:ascii="Tahoma" w:eastAsia="Calibri" w:hAnsi="Tahoma" w:cs="Tahoma"/>
      <w:sz w:val="16"/>
      <w:szCs w:val="16"/>
    </w:rPr>
  </w:style>
  <w:style w:type="character" w:customStyle="1" w:styleId="5">
    <w:name w:val="Знак Знак5"/>
    <w:rsid w:val="00976CF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976CF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976CF2"/>
    <w:rPr>
      <w:b w:val="0"/>
      <w:bCs w:val="0"/>
      <w:color w:val="106BBE"/>
      <w:sz w:val="26"/>
      <w:szCs w:val="26"/>
    </w:rPr>
  </w:style>
  <w:style w:type="character" w:customStyle="1" w:styleId="3">
    <w:name w:val="Знак Знак3"/>
    <w:rsid w:val="00976CF2"/>
    <w:rPr>
      <w:sz w:val="28"/>
    </w:rPr>
  </w:style>
  <w:style w:type="character" w:customStyle="1" w:styleId="2">
    <w:name w:val="Знак Знак2"/>
    <w:rsid w:val="00976CF2"/>
    <w:rPr>
      <w:sz w:val="24"/>
      <w:szCs w:val="24"/>
    </w:rPr>
  </w:style>
  <w:style w:type="character" w:customStyle="1" w:styleId="100">
    <w:name w:val="Основной текст + 10"/>
    <w:rsid w:val="00976CF2"/>
    <w:rPr>
      <w:rFonts w:ascii="Times New Roman" w:hAnsi="Times New Roman" w:cs="Times New Roman"/>
      <w:i/>
      <w:iCs/>
      <w:spacing w:val="-10"/>
      <w:sz w:val="21"/>
      <w:szCs w:val="21"/>
      <w:lang w:val="en-US" w:eastAsia="ar-SA" w:bidi="ar-SA"/>
    </w:rPr>
  </w:style>
  <w:style w:type="character" w:customStyle="1" w:styleId="11">
    <w:name w:val="Знак Знак1"/>
    <w:rsid w:val="00976CF2"/>
    <w:rPr>
      <w:rFonts w:ascii="Calibri" w:eastAsia="Calibri" w:hAnsi="Calibri" w:cs="Calibri"/>
      <w:sz w:val="22"/>
      <w:szCs w:val="22"/>
    </w:rPr>
  </w:style>
  <w:style w:type="character" w:customStyle="1" w:styleId="a5">
    <w:name w:val="Знак Знак"/>
    <w:rsid w:val="00976CF2"/>
    <w:rPr>
      <w:rFonts w:ascii="Calibri" w:eastAsia="Calibri" w:hAnsi="Calibri" w:cs="Calibri"/>
      <w:sz w:val="22"/>
      <w:szCs w:val="22"/>
    </w:rPr>
  </w:style>
  <w:style w:type="paragraph" w:customStyle="1" w:styleId="a6">
    <w:name w:val="Заголовок"/>
    <w:basedOn w:val="a"/>
    <w:next w:val="a7"/>
    <w:rsid w:val="00976C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76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976CF2"/>
    <w:rPr>
      <w:rFonts w:cs="Mangal"/>
    </w:rPr>
  </w:style>
  <w:style w:type="paragraph" w:customStyle="1" w:styleId="12">
    <w:name w:val="Название1"/>
    <w:basedOn w:val="a"/>
    <w:rsid w:val="00976C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76CF2"/>
    <w:pPr>
      <w:suppressLineNumbers/>
    </w:pPr>
    <w:rPr>
      <w:rFonts w:cs="Mangal"/>
    </w:rPr>
  </w:style>
  <w:style w:type="paragraph" w:customStyle="1" w:styleId="ConsPlusNonformat">
    <w:name w:val="ConsPlusNonformat"/>
    <w:rsid w:val="00976CF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76CF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9">
    <w:name w:val="Balloon Text"/>
    <w:basedOn w:val="a"/>
    <w:rsid w:val="00976C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rsid w:val="00976CF2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Body Text Indent"/>
    <w:basedOn w:val="a"/>
    <w:rsid w:val="00976C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76CF2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c">
    <w:name w:val="No Spacing"/>
    <w:qFormat/>
    <w:rsid w:val="00976CF2"/>
    <w:pPr>
      <w:suppressAutoHyphens/>
    </w:pPr>
    <w:rPr>
      <w:sz w:val="24"/>
      <w:szCs w:val="22"/>
      <w:lang w:eastAsia="ar-SA"/>
    </w:rPr>
  </w:style>
  <w:style w:type="paragraph" w:customStyle="1" w:styleId="ConsPlusNormal">
    <w:name w:val="ConsPlusNormal"/>
    <w:rsid w:val="00976CF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976CF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e">
    <w:name w:val="header"/>
    <w:basedOn w:val="a"/>
    <w:rsid w:val="00976C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976CF2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976CF2"/>
    <w:pPr>
      <w:suppressLineNumbers/>
    </w:pPr>
  </w:style>
  <w:style w:type="paragraph" w:customStyle="1" w:styleId="af1">
    <w:name w:val="Заголовок таблицы"/>
    <w:basedOn w:val="af0"/>
    <w:rsid w:val="00976CF2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97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uH1r3FC2oomz8PVkUV7K8MLKE7nv4tHXSMdLWqVLXGc=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hBMaEJnApjF+uQZBD+g6oCpK6I1pCVyX3Kj9DOGL9uQ=</DigestValue>
    </Reference>
  </SignedInfo>
  <SignatureValue>DW/1q/ImGoaVWtiEv4wyctMkkWDusw+5Vkwi3/6u81QzrN1bq4uPtBWtd+v7qYxf
diYOnvC89WX8z1BKWnYLOA==</SignatureValue>
  <KeyInfo>
    <X509Data>
      <X509Certificate>MIII3DCCCImgAwIBAgIQUo+HCH6yPhP7M7+VRMziBTAKBggqhQMHAQEDAjCCAVcx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0YHQuNC4MB4XDTIzMDMwNzEyMzQwMFoXDTI0MDUzMDEyMzQwMFowggH5MQswCQYD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MDIyLmNydDAdBgNVHQ4EFgQUD21Y2mbYOktO7Ep8xOA4Bb+YP8kwggF3BgNVHSME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yfDoSk4NMZ/fVA803BwWUWYbgF63dPykwyLsjd2pmpc95pMULneyysanalg/Z9nI
02dUW1CnezR0581NX9eU3Q==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ZD6Bejtp1qhkxwMMq3KKFSUVPTg=</DigestValue>
      </Reference>
      <Reference URI="/word/document.xml?ContentType=application/vnd.openxmlformats-officedocument.wordprocessingml.document.main+xml">
        <DigestMethod Algorithm="http://www.w3.org/2000/09/xmldsig#sha1"/>
        <DigestValue>okDN5aCiwW9oi1a1wnyuMr/ZXdM=</DigestValue>
      </Reference>
      <Reference URI="/word/embeddings/oleObject1.bin?ContentType=application/vnd.openxmlformats-officedocument.oleObject">
        <DigestMethod Algorithm="http://www.w3.org/2000/09/xmldsig#sha1"/>
        <DigestValue>+Md44oVb06GmvHhxseavBJJ1DwA=</DigestValue>
      </Reference>
      <Reference URI="/word/embeddings/oleObject2.bin?ContentType=application/vnd.openxmlformats-officedocument.oleObject">
        <DigestMethod Algorithm="http://www.w3.org/2000/09/xmldsig#sha1"/>
        <DigestValue>DPp8zHUSjF0mhffekchuIYnvt24=</DigestValue>
      </Reference>
      <Reference URI="/word/embeddings/oleObject3.bin?ContentType=application/vnd.openxmlformats-officedocument.oleObject">
        <DigestMethod Algorithm="http://www.w3.org/2000/09/xmldsig#sha1"/>
        <DigestValue>JPvpg4Yfjp1Hc+AzZW52ewUvxc8=</DigestValue>
      </Reference>
      <Reference URI="/word/embeddings/oleObject4.bin?ContentType=application/vnd.openxmlformats-officedocument.oleObject">
        <DigestMethod Algorithm="http://www.w3.org/2000/09/xmldsig#sha1"/>
        <DigestValue>mZ3B1RSTvZKqfJfk6piUpgeButg=</DigestValue>
      </Reference>
      <Reference URI="/word/fontTable.xml?ContentType=application/vnd.openxmlformats-officedocument.wordprocessingml.fontTable+xml">
        <DigestMethod Algorithm="http://www.w3.org/2000/09/xmldsig#sha1"/>
        <DigestValue>rz8DG49Hy/z3oeLbKruL6GrWOhs=</DigestValue>
      </Reference>
      <Reference URI="/word/media/image1.wmf?ContentType=image/x-wmf">
        <DigestMethod Algorithm="http://www.w3.org/2000/09/xmldsig#sha1"/>
        <DigestValue>ntiQ5USPygGpL/118VMNR+P3rpI=</DigestValue>
      </Reference>
      <Reference URI="/word/media/image2.wmf?ContentType=image/x-wmf">
        <DigestMethod Algorithm="http://www.w3.org/2000/09/xmldsig#sha1"/>
        <DigestValue>p1IskB+z42tKcfwY/WasxGUr/Ys=</DigestValue>
      </Reference>
      <Reference URI="/word/media/image3.wmf?ContentType=image/x-wmf">
        <DigestMethod Algorithm="http://www.w3.org/2000/09/xmldsig#sha1"/>
        <DigestValue>44hmKbVRUy41f0fg7vriHQ9c32A=</DigestValue>
      </Reference>
      <Reference URI="/word/media/image4.wmf?ContentType=image/x-wmf">
        <DigestMethod Algorithm="http://www.w3.org/2000/09/xmldsig#sha1"/>
        <DigestValue>FZnK3s4q/2ygzDzr8jbDYGGaBSs=</DigestValue>
      </Reference>
      <Reference URI="/word/numbering.xml?ContentType=application/vnd.openxmlformats-officedocument.wordprocessingml.numbering+xml">
        <DigestMethod Algorithm="http://www.w3.org/2000/09/xmldsig#sha1"/>
        <DigestValue>I7DWIkonrDrIdHHoIyhuGNq38z4=</DigestValue>
      </Reference>
      <Reference URI="/word/settings.xml?ContentType=application/vnd.openxmlformats-officedocument.wordprocessingml.settings+xml">
        <DigestMethod Algorithm="http://www.w3.org/2000/09/xmldsig#sha1"/>
        <DigestValue>jzALIrOBohIDSIcKsaVHXSo3sR0=</DigestValue>
      </Reference>
      <Reference URI="/word/styles.xml?ContentType=application/vnd.openxmlformats-officedocument.wordprocessingml.styles+xml">
        <DigestMethod Algorithm="http://www.w3.org/2000/09/xmldsig#sha1"/>
        <DigestValue>g7w0cveDKZBzp/WCUOHQH/JiHDI=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HAxk0SCdk6K66yG5PR2NrwpyAQI=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2023-12-05T08:31:18Z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2023-12-05T08:31:18Z</xd:SigningTime>
          <xd:SigningCertificate>
            <xd:Cert>
              <xd:CertDigest>
                <DigestMethod Algorithm="http://www.w3.org/2000/09/xmldsig#sha1"/>
                <DigestValue>CRoPA/nsgMwgTgT30pEFk/u5XvE=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109741932903465968207305953491404251653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/>
  <LinksUpToDate>false</LinksUpToDate>
  <CharactersWithSpaces>19920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subject/>
  <dc:creator>1</dc:creator>
  <cp:keywords/>
  <cp:lastModifiedBy>Machine</cp:lastModifiedBy>
  <cp:revision>10</cp:revision>
  <cp:lastPrinted>2016-11-15T05:22:00Z</cp:lastPrinted>
  <dcterms:created xsi:type="dcterms:W3CDTF">2021-02-15T06:43:00Z</dcterms:created>
  <dcterms:modified xsi:type="dcterms:W3CDTF">2023-12-05T08:31:00Z</dcterms:modified>
</cp:coreProperties>
</file>